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Spec="center" w:tblpY="1441"/>
        <w:tblW w:w="0" w:type="auto"/>
        <w:tblLook w:val="04A0" w:firstRow="1" w:lastRow="0" w:firstColumn="1" w:lastColumn="0" w:noHBand="0" w:noVBand="1"/>
      </w:tblPr>
      <w:tblGrid>
        <w:gridCol w:w="2410"/>
        <w:gridCol w:w="1701"/>
        <w:gridCol w:w="1701"/>
        <w:gridCol w:w="2225"/>
        <w:gridCol w:w="2392"/>
      </w:tblGrid>
      <w:tr w:rsidR="00592FDA" w:rsidRPr="00592FDA" w14:paraId="0990EF01" w14:textId="77777777" w:rsidTr="007E7670">
        <w:tc>
          <w:tcPr>
            <w:tcW w:w="2410" w:type="dxa"/>
            <w:shd w:val="clear" w:color="auto" w:fill="D9D9D9"/>
          </w:tcPr>
          <w:p w14:paraId="2EAC3564" w14:textId="77777777" w:rsidR="00592FDA" w:rsidRPr="00592FDA" w:rsidRDefault="00592FDA" w:rsidP="001A53B1">
            <w:pPr>
              <w:jc w:val="center"/>
              <w:rPr>
                <w:rFonts w:ascii="Times New Roman" w:hAnsi="Times New Roman" w:cs="Times New Roman"/>
                <w:b/>
                <w:color w:val="3366FF"/>
              </w:rPr>
            </w:pPr>
            <w:bookmarkStart w:id="0" w:name="_GoBack"/>
            <w:bookmarkEnd w:id="0"/>
            <w:r w:rsidRPr="00592FDA">
              <w:rPr>
                <w:rFonts w:ascii="Times New Roman" w:hAnsi="Times New Roman" w:cs="Times New Roman"/>
                <w:b/>
                <w:color w:val="3366FF"/>
              </w:rPr>
              <w:t>STATUTE</w:t>
            </w:r>
          </w:p>
        </w:tc>
        <w:tc>
          <w:tcPr>
            <w:tcW w:w="1701" w:type="dxa"/>
            <w:shd w:val="clear" w:color="auto" w:fill="D9D9D9"/>
          </w:tcPr>
          <w:p w14:paraId="1F890E7A" w14:textId="77777777" w:rsidR="00592FDA" w:rsidRPr="00592FDA" w:rsidRDefault="00592FDA" w:rsidP="001A53B1">
            <w:pPr>
              <w:jc w:val="center"/>
              <w:rPr>
                <w:rFonts w:ascii="Times New Roman" w:hAnsi="Times New Roman" w:cs="Times New Roman"/>
                <w:b/>
                <w:color w:val="3366FF"/>
              </w:rPr>
            </w:pPr>
            <w:r w:rsidRPr="00592FDA">
              <w:rPr>
                <w:rFonts w:ascii="Times New Roman" w:hAnsi="Times New Roman" w:cs="Times New Roman"/>
                <w:b/>
                <w:color w:val="3366FF"/>
              </w:rPr>
              <w:t>1985</w:t>
            </w:r>
          </w:p>
        </w:tc>
        <w:tc>
          <w:tcPr>
            <w:tcW w:w="1701" w:type="dxa"/>
            <w:shd w:val="clear" w:color="auto" w:fill="D9D9D9"/>
          </w:tcPr>
          <w:p w14:paraId="67FD2D4B" w14:textId="77777777" w:rsidR="00592FDA" w:rsidRPr="00592FDA" w:rsidRDefault="00592FDA" w:rsidP="001A53B1">
            <w:pPr>
              <w:jc w:val="center"/>
              <w:rPr>
                <w:rFonts w:ascii="Times New Roman" w:hAnsi="Times New Roman" w:cs="Times New Roman"/>
                <w:b/>
                <w:color w:val="3366FF"/>
              </w:rPr>
            </w:pPr>
            <w:r w:rsidRPr="00592FDA">
              <w:rPr>
                <w:rFonts w:ascii="Times New Roman" w:hAnsi="Times New Roman" w:cs="Times New Roman"/>
                <w:b/>
                <w:color w:val="3366FF"/>
              </w:rPr>
              <w:t>1988</w:t>
            </w:r>
          </w:p>
        </w:tc>
        <w:tc>
          <w:tcPr>
            <w:tcW w:w="2225" w:type="dxa"/>
            <w:shd w:val="clear" w:color="auto" w:fill="D9D9D9"/>
          </w:tcPr>
          <w:p w14:paraId="76BF8151" w14:textId="06F11046" w:rsidR="00592FDA" w:rsidRPr="008D5C73" w:rsidRDefault="008D5C73" w:rsidP="001A53B1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2000</w:t>
            </w:r>
          </w:p>
        </w:tc>
        <w:tc>
          <w:tcPr>
            <w:tcW w:w="2392" w:type="dxa"/>
            <w:shd w:val="clear" w:color="auto" w:fill="D9D9D9"/>
          </w:tcPr>
          <w:p w14:paraId="2BD0EFEC" w14:textId="0AFAFABB" w:rsidR="00592FDA" w:rsidRPr="00592FDA" w:rsidRDefault="005B6366" w:rsidP="001A53B1">
            <w:pPr>
              <w:jc w:val="center"/>
              <w:rPr>
                <w:rFonts w:ascii="Times New Roman" w:hAnsi="Times New Roman" w:cs="Times New Roman"/>
                <w:b/>
                <w:color w:val="3366FF"/>
              </w:rPr>
            </w:pPr>
            <w:r>
              <w:rPr>
                <w:rFonts w:ascii="Times New Roman" w:hAnsi="Times New Roman" w:cs="Times New Roman"/>
                <w:b/>
                <w:color w:val="3366FF"/>
              </w:rPr>
              <w:t>2015</w:t>
            </w:r>
          </w:p>
        </w:tc>
      </w:tr>
      <w:tr w:rsidR="00592FDA" w:rsidRPr="00592FDA" w14:paraId="09D2D781" w14:textId="77777777" w:rsidTr="007E7670">
        <w:tc>
          <w:tcPr>
            <w:tcW w:w="2410" w:type="dxa"/>
          </w:tcPr>
          <w:p w14:paraId="182DAAAB" w14:textId="3DBF3061" w:rsidR="00592FDA" w:rsidRPr="00590927" w:rsidRDefault="002B0852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2B0852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Accessibility for Manitobans Act</w:t>
            </w:r>
          </w:p>
        </w:tc>
        <w:tc>
          <w:tcPr>
            <w:tcW w:w="1701" w:type="dxa"/>
          </w:tcPr>
          <w:p w14:paraId="2AF92988" w14:textId="77777777" w:rsidR="00592FDA" w:rsidRPr="00592FDA" w:rsidRDefault="00592FD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3BAFDDB" w14:textId="77777777" w:rsidR="00592FDA" w:rsidRPr="00592FDA" w:rsidRDefault="00592FD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7A97DEC" w14:textId="77777777" w:rsidR="00592FDA" w:rsidRPr="00592FDA" w:rsidRDefault="00592FD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7BF1D46" w14:textId="7FDC92A4" w:rsidR="00812E1C" w:rsidRPr="00886C06" w:rsidRDefault="002B085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2B0852" w:rsidRPr="00592FDA" w14:paraId="41DC854E" w14:textId="77777777" w:rsidTr="007E7670">
        <w:tc>
          <w:tcPr>
            <w:tcW w:w="2410" w:type="dxa"/>
          </w:tcPr>
          <w:p w14:paraId="7239F095" w14:textId="3F42652D" w:rsidR="002B0852" w:rsidRPr="002B0852" w:rsidRDefault="00C660B3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C660B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Addictions Foundation Act</w:t>
            </w:r>
          </w:p>
        </w:tc>
        <w:tc>
          <w:tcPr>
            <w:tcW w:w="1701" w:type="dxa"/>
          </w:tcPr>
          <w:p w14:paraId="33CF77BF" w14:textId="77777777" w:rsidR="002B0852" w:rsidRPr="00592FDA" w:rsidRDefault="002B085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931985A" w14:textId="77777777" w:rsidR="002B0852" w:rsidRPr="00592FDA" w:rsidRDefault="002B085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EAE96DA" w14:textId="77777777" w:rsidR="002B0852" w:rsidRPr="00592FDA" w:rsidRDefault="002B085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ADE0116" w14:textId="1B3BE155" w:rsidR="002B0852" w:rsidRDefault="00C660B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2B0852" w:rsidRPr="00592FDA" w14:paraId="6BFE6EE6" w14:textId="77777777" w:rsidTr="007E7670">
        <w:tc>
          <w:tcPr>
            <w:tcW w:w="2410" w:type="dxa"/>
          </w:tcPr>
          <w:p w14:paraId="56FEA424" w14:textId="6C3E5CDE" w:rsidR="002B0852" w:rsidRPr="002B0852" w:rsidRDefault="005828FF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5828FF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Adoption Act</w:t>
            </w:r>
          </w:p>
        </w:tc>
        <w:tc>
          <w:tcPr>
            <w:tcW w:w="1701" w:type="dxa"/>
          </w:tcPr>
          <w:p w14:paraId="01EBEE58" w14:textId="77777777" w:rsidR="002B0852" w:rsidRPr="00592FDA" w:rsidRDefault="002B085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32363B5" w14:textId="77777777" w:rsidR="002B0852" w:rsidRPr="00592FDA" w:rsidRDefault="002B085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FB50A60" w14:textId="77777777" w:rsidR="002B0852" w:rsidRPr="00592FDA" w:rsidRDefault="002B085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9168848" w14:textId="77777777" w:rsidR="002B0852" w:rsidRDefault="005828F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  <w:p w14:paraId="684CD128" w14:textId="77777777" w:rsidR="005828FF" w:rsidRDefault="005828F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 w.r.t. the “</w:t>
            </w:r>
            <w:r w:rsidRPr="005828FF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father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  <w:p w14:paraId="76D26EBB" w14:textId="77777777" w:rsidR="005828FF" w:rsidRDefault="005828F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female pronouns w.r.t. the “</w:t>
            </w:r>
            <w:r w:rsidRPr="005828FF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mother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  <w:p w14:paraId="2F5BB368" w14:textId="722E6350" w:rsidR="000E4172" w:rsidRPr="005828FF" w:rsidRDefault="000E4172" w:rsidP="000E41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</w:t>
            </w:r>
            <w:r w:rsidRPr="000E4172">
              <w:rPr>
                <w:rFonts w:ascii="Times New Roman" w:hAnsi="Times New Roman" w:cs="Times New Roman"/>
                <w:sz w:val="22"/>
                <w:szCs w:val="22"/>
              </w:rPr>
              <w:t xml:space="preserve">a </w:t>
            </w:r>
            <w:r w:rsidRPr="000E4172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man</w:t>
            </w:r>
            <w:r w:rsidRPr="000E4172">
              <w:rPr>
                <w:rFonts w:ascii="Times New Roman" w:hAnsi="Times New Roman" w:cs="Times New Roman"/>
                <w:sz w:val="22"/>
                <w:szCs w:val="22"/>
              </w:rPr>
              <w:t xml:space="preserve"> be declared to be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E4172">
              <w:rPr>
                <w:rFonts w:ascii="Times New Roman" w:hAnsi="Times New Roman" w:cs="Times New Roman"/>
                <w:sz w:val="22"/>
                <w:szCs w:val="22"/>
              </w:rPr>
              <w:t xml:space="preserve">the </w:t>
            </w:r>
            <w:r w:rsidRPr="000E4172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father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…” 5 times</w:t>
            </w:r>
          </w:p>
        </w:tc>
      </w:tr>
      <w:tr w:rsidR="002B0852" w:rsidRPr="00592FDA" w14:paraId="31EA2A21" w14:textId="77777777" w:rsidTr="007E7670">
        <w:tc>
          <w:tcPr>
            <w:tcW w:w="2410" w:type="dxa"/>
          </w:tcPr>
          <w:p w14:paraId="4DF0553B" w14:textId="74DE9BCA" w:rsidR="002B0852" w:rsidRPr="002B0852" w:rsidRDefault="00894FDA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894FDA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Adult Abuse Registry Act</w:t>
            </w:r>
          </w:p>
        </w:tc>
        <w:tc>
          <w:tcPr>
            <w:tcW w:w="1701" w:type="dxa"/>
          </w:tcPr>
          <w:p w14:paraId="1802A947" w14:textId="77777777" w:rsidR="002B0852" w:rsidRPr="00592FDA" w:rsidRDefault="002B085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924D166" w14:textId="77777777" w:rsidR="002B0852" w:rsidRPr="00592FDA" w:rsidRDefault="002B085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4821044" w14:textId="77777777" w:rsidR="002B0852" w:rsidRPr="00592FDA" w:rsidRDefault="002B085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CB6F538" w14:textId="52EE5570" w:rsidR="002B0852" w:rsidRDefault="00894FD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2B0852" w:rsidRPr="00592FDA" w14:paraId="693B5B0F" w14:textId="77777777" w:rsidTr="007E7670">
        <w:tc>
          <w:tcPr>
            <w:tcW w:w="2410" w:type="dxa"/>
          </w:tcPr>
          <w:p w14:paraId="7AF6C231" w14:textId="755D7421" w:rsidR="002B0852" w:rsidRPr="002B0852" w:rsidRDefault="000D03A2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0D03A2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Adult Learning Centres Act</w:t>
            </w:r>
          </w:p>
        </w:tc>
        <w:tc>
          <w:tcPr>
            <w:tcW w:w="1701" w:type="dxa"/>
          </w:tcPr>
          <w:p w14:paraId="6784C7F7" w14:textId="77777777" w:rsidR="002B0852" w:rsidRPr="00592FDA" w:rsidRDefault="002B085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BF82A5E" w14:textId="77777777" w:rsidR="002B0852" w:rsidRPr="00592FDA" w:rsidRDefault="002B085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A7E379C" w14:textId="77777777" w:rsidR="002B0852" w:rsidRPr="00592FDA" w:rsidRDefault="002B085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7281F08" w14:textId="4EDBB459" w:rsidR="002B0852" w:rsidRDefault="000D03A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2B0852" w:rsidRPr="00592FDA" w14:paraId="3A7B4DDD" w14:textId="77777777" w:rsidTr="007E7670">
        <w:tc>
          <w:tcPr>
            <w:tcW w:w="2410" w:type="dxa"/>
          </w:tcPr>
          <w:p w14:paraId="5EE15938" w14:textId="49733E28" w:rsidR="002B0852" w:rsidRPr="002B0852" w:rsidRDefault="00BB284B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BB284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Advanced Education Administration Act</w:t>
            </w:r>
          </w:p>
        </w:tc>
        <w:tc>
          <w:tcPr>
            <w:tcW w:w="1701" w:type="dxa"/>
          </w:tcPr>
          <w:p w14:paraId="0628A877" w14:textId="77777777" w:rsidR="002B0852" w:rsidRPr="00592FDA" w:rsidRDefault="002B085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0D39F04" w14:textId="77777777" w:rsidR="002B0852" w:rsidRPr="00592FDA" w:rsidRDefault="002B085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18848BA" w14:textId="77777777" w:rsidR="002B0852" w:rsidRPr="00592FDA" w:rsidRDefault="002B085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45ACD1A" w14:textId="1203B0B5" w:rsidR="002B0852" w:rsidRDefault="00BB284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2B0852" w:rsidRPr="00592FDA" w14:paraId="160B3BFB" w14:textId="77777777" w:rsidTr="007E7670">
        <w:tc>
          <w:tcPr>
            <w:tcW w:w="2410" w:type="dxa"/>
          </w:tcPr>
          <w:p w14:paraId="60DC0402" w14:textId="1258B478" w:rsidR="002B0852" w:rsidRPr="002B0852" w:rsidRDefault="007C4BDC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7C4BDC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Advisory Council on Workforce Development Act</w:t>
            </w:r>
          </w:p>
        </w:tc>
        <w:tc>
          <w:tcPr>
            <w:tcW w:w="1701" w:type="dxa"/>
          </w:tcPr>
          <w:p w14:paraId="73929BFD" w14:textId="77777777" w:rsidR="002B0852" w:rsidRPr="00592FDA" w:rsidRDefault="002B085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A771BE4" w14:textId="77777777" w:rsidR="002B0852" w:rsidRPr="00592FDA" w:rsidRDefault="002B085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675D1B9" w14:textId="77777777" w:rsidR="002B0852" w:rsidRPr="00592FDA" w:rsidRDefault="002B085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0FB5C29" w14:textId="59A5FD3E" w:rsidR="002B0852" w:rsidRDefault="007C4BD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2B0852" w:rsidRPr="00592FDA" w14:paraId="1C608D50" w14:textId="77777777" w:rsidTr="007E7670">
        <w:tc>
          <w:tcPr>
            <w:tcW w:w="2410" w:type="dxa"/>
          </w:tcPr>
          <w:p w14:paraId="5AC3B418" w14:textId="2F2DDCC9" w:rsidR="002B0852" w:rsidRPr="002B0852" w:rsidRDefault="005C27A9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5C27A9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Agricultural Producers' Organization Funding Act</w:t>
            </w:r>
          </w:p>
        </w:tc>
        <w:tc>
          <w:tcPr>
            <w:tcW w:w="1701" w:type="dxa"/>
          </w:tcPr>
          <w:p w14:paraId="20E0DCDB" w14:textId="77777777" w:rsidR="002B0852" w:rsidRPr="00592FDA" w:rsidRDefault="002B085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D8572C1" w14:textId="77777777" w:rsidR="002B0852" w:rsidRPr="00592FDA" w:rsidRDefault="002B085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39054F8" w14:textId="77777777" w:rsidR="002B0852" w:rsidRPr="00592FDA" w:rsidRDefault="002B085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3187580" w14:textId="2A4BD652" w:rsidR="002B0852" w:rsidRDefault="005C27A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2B0852" w:rsidRPr="00592FDA" w14:paraId="610293A2" w14:textId="77777777" w:rsidTr="007E7670">
        <w:tc>
          <w:tcPr>
            <w:tcW w:w="2410" w:type="dxa"/>
          </w:tcPr>
          <w:p w14:paraId="0A55E9EF" w14:textId="012014A2" w:rsidR="002B0852" w:rsidRPr="002B0852" w:rsidRDefault="00FD4612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FD4612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Agricultural Societies Act</w:t>
            </w:r>
          </w:p>
        </w:tc>
        <w:tc>
          <w:tcPr>
            <w:tcW w:w="1701" w:type="dxa"/>
          </w:tcPr>
          <w:p w14:paraId="1CFC2542" w14:textId="77777777" w:rsidR="002B0852" w:rsidRPr="00592FDA" w:rsidRDefault="002B085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02E07A2" w14:textId="77777777" w:rsidR="002B0852" w:rsidRPr="00592FDA" w:rsidRDefault="002B085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0E77D3C" w14:textId="77777777" w:rsidR="002B0852" w:rsidRPr="00592FDA" w:rsidRDefault="002B085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BBC4727" w14:textId="24EE6F7B" w:rsidR="002B0852" w:rsidRDefault="00FD461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2B0852" w:rsidRPr="00592FDA" w14:paraId="3F5CA237" w14:textId="77777777" w:rsidTr="007E7670">
        <w:tc>
          <w:tcPr>
            <w:tcW w:w="2410" w:type="dxa"/>
          </w:tcPr>
          <w:p w14:paraId="67278C16" w14:textId="3F1D4939" w:rsidR="002B0852" w:rsidRPr="002B0852" w:rsidRDefault="007A7E97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7A7E9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Agrologists Act</w:t>
            </w:r>
          </w:p>
        </w:tc>
        <w:tc>
          <w:tcPr>
            <w:tcW w:w="1701" w:type="dxa"/>
          </w:tcPr>
          <w:p w14:paraId="73360B58" w14:textId="77777777" w:rsidR="002B0852" w:rsidRPr="00592FDA" w:rsidRDefault="002B085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B5E29A0" w14:textId="77777777" w:rsidR="002B0852" w:rsidRPr="00592FDA" w:rsidRDefault="002B085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66FC64D" w14:textId="77777777" w:rsidR="002B0852" w:rsidRPr="00592FDA" w:rsidRDefault="002B085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9175674" w14:textId="618EF7DB" w:rsidR="002B0852" w:rsidRDefault="007A7E9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A7E97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2B0852" w:rsidRPr="00592FDA" w14:paraId="69D3E7BD" w14:textId="77777777" w:rsidTr="007E7670">
        <w:tc>
          <w:tcPr>
            <w:tcW w:w="2410" w:type="dxa"/>
          </w:tcPr>
          <w:p w14:paraId="10E4F4B4" w14:textId="2A40B9EE" w:rsidR="002B0852" w:rsidRPr="002B0852" w:rsidRDefault="00786FA0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786FA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Amusements Act</w:t>
            </w:r>
          </w:p>
        </w:tc>
        <w:tc>
          <w:tcPr>
            <w:tcW w:w="1701" w:type="dxa"/>
          </w:tcPr>
          <w:p w14:paraId="3A8C5FDA" w14:textId="77777777" w:rsidR="002B0852" w:rsidRPr="00592FDA" w:rsidRDefault="002B085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6460C75" w14:textId="77777777" w:rsidR="002B0852" w:rsidRPr="00592FDA" w:rsidRDefault="002B085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858AB50" w14:textId="77777777" w:rsidR="002B0852" w:rsidRPr="00592FDA" w:rsidRDefault="002B085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CB0E87D" w14:textId="12C8485B" w:rsidR="002B0852" w:rsidRDefault="00786FA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2B0852" w:rsidRPr="00592FDA" w14:paraId="0DCB0C2E" w14:textId="77777777" w:rsidTr="007E7670">
        <w:tc>
          <w:tcPr>
            <w:tcW w:w="2410" w:type="dxa"/>
          </w:tcPr>
          <w:p w14:paraId="3D3C6C48" w14:textId="4D055919" w:rsidR="002B0852" w:rsidRPr="002B0852" w:rsidRDefault="008452C4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8452C4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Anatomy Act</w:t>
            </w:r>
          </w:p>
        </w:tc>
        <w:tc>
          <w:tcPr>
            <w:tcW w:w="1701" w:type="dxa"/>
          </w:tcPr>
          <w:p w14:paraId="5212E41E" w14:textId="77777777" w:rsidR="002B0852" w:rsidRPr="00592FDA" w:rsidRDefault="002B085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9C62432" w14:textId="77777777" w:rsidR="002B0852" w:rsidRPr="00592FDA" w:rsidRDefault="002B085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1676F14" w14:textId="77777777" w:rsidR="002B0852" w:rsidRPr="00592FDA" w:rsidRDefault="002B085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137E83A" w14:textId="77777777" w:rsidR="002B0852" w:rsidRDefault="008452C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8452C4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except:</w:t>
            </w:r>
          </w:p>
          <w:p w14:paraId="781D0EBB" w14:textId="46A40003" w:rsidR="008452C4" w:rsidRPr="008452C4" w:rsidRDefault="008452C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8452C4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s.1(b)</w:t>
            </w:r>
            <w:r w:rsidRPr="008452C4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  <w:r>
              <w:t>…</w:t>
            </w:r>
            <w:r w:rsidRPr="008452C4">
              <w:rPr>
                <w:rFonts w:ascii="Times New Roman" w:hAnsi="Times New Roman" w:cs="Times New Roman"/>
                <w:sz w:val="22"/>
                <w:szCs w:val="22"/>
              </w:rPr>
              <w:t xml:space="preserve">cohabited with </w:t>
            </w:r>
            <w:r w:rsidRPr="008452C4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him or her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…”</w:t>
            </w:r>
          </w:p>
        </w:tc>
      </w:tr>
      <w:tr w:rsidR="002B0852" w:rsidRPr="00592FDA" w14:paraId="68B69C92" w14:textId="77777777" w:rsidTr="007E7670">
        <w:tc>
          <w:tcPr>
            <w:tcW w:w="2410" w:type="dxa"/>
          </w:tcPr>
          <w:p w14:paraId="32F4966F" w14:textId="09CA3159" w:rsidR="002B0852" w:rsidRPr="002B0852" w:rsidRDefault="0029513B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29513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lastRenderedPageBreak/>
              <w:t>The Animal Care Act</w:t>
            </w:r>
          </w:p>
        </w:tc>
        <w:tc>
          <w:tcPr>
            <w:tcW w:w="1701" w:type="dxa"/>
          </w:tcPr>
          <w:p w14:paraId="6C3BE050" w14:textId="77777777" w:rsidR="002B0852" w:rsidRPr="00592FDA" w:rsidRDefault="002B085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0193B8C" w14:textId="77777777" w:rsidR="002B0852" w:rsidRPr="00592FDA" w:rsidRDefault="002B085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30E45A5" w14:textId="77777777" w:rsidR="002B0852" w:rsidRPr="00592FDA" w:rsidRDefault="002B085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592B857" w14:textId="71F71BB2" w:rsidR="002B0852" w:rsidRDefault="0029513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2B0852" w:rsidRPr="00592FDA" w14:paraId="4A506DF4" w14:textId="77777777" w:rsidTr="007E7670">
        <w:tc>
          <w:tcPr>
            <w:tcW w:w="2410" w:type="dxa"/>
          </w:tcPr>
          <w:p w14:paraId="02CCB6BF" w14:textId="3233C716" w:rsidR="002B0852" w:rsidRPr="002B0852" w:rsidRDefault="00CA7564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CA7564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Animal Diseases Act</w:t>
            </w:r>
          </w:p>
        </w:tc>
        <w:tc>
          <w:tcPr>
            <w:tcW w:w="1701" w:type="dxa"/>
          </w:tcPr>
          <w:p w14:paraId="028B6F71" w14:textId="77777777" w:rsidR="002B0852" w:rsidRPr="00592FDA" w:rsidRDefault="002B085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A3F026B" w14:textId="77777777" w:rsidR="002B0852" w:rsidRPr="00592FDA" w:rsidRDefault="002B085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E4C8E79" w14:textId="77777777" w:rsidR="002B0852" w:rsidRPr="00592FDA" w:rsidRDefault="002B085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A026E5A" w14:textId="07696EF6" w:rsidR="002B0852" w:rsidRDefault="00CA756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mixed male pronoun and his/her</w:t>
            </w:r>
          </w:p>
        </w:tc>
      </w:tr>
      <w:tr w:rsidR="002B0852" w:rsidRPr="00592FDA" w14:paraId="6C7402A8" w14:textId="77777777" w:rsidTr="007E7670">
        <w:tc>
          <w:tcPr>
            <w:tcW w:w="2410" w:type="dxa"/>
          </w:tcPr>
          <w:p w14:paraId="5193D96B" w14:textId="43393FC0" w:rsidR="002B0852" w:rsidRPr="002B0852" w:rsidRDefault="00395C9E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95C9E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Animal Liability Act</w:t>
            </w:r>
          </w:p>
        </w:tc>
        <w:tc>
          <w:tcPr>
            <w:tcW w:w="1701" w:type="dxa"/>
          </w:tcPr>
          <w:p w14:paraId="3008BF81" w14:textId="77777777" w:rsidR="002B0852" w:rsidRPr="00592FDA" w:rsidRDefault="002B085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AA78556" w14:textId="77777777" w:rsidR="002B0852" w:rsidRPr="00592FDA" w:rsidRDefault="002B085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7B32D66" w14:textId="77777777" w:rsidR="002B0852" w:rsidRPr="00592FDA" w:rsidRDefault="002B085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FE1973E" w14:textId="4CD31B23" w:rsidR="002B0852" w:rsidRDefault="00395C9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2B0852" w:rsidRPr="00592FDA" w14:paraId="73E77FB3" w14:textId="77777777" w:rsidTr="007E7670">
        <w:tc>
          <w:tcPr>
            <w:tcW w:w="2410" w:type="dxa"/>
          </w:tcPr>
          <w:p w14:paraId="5B55F183" w14:textId="1D9F2A98" w:rsidR="002B0852" w:rsidRPr="002B0852" w:rsidRDefault="00E252A4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E252A4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Apprenticeship and Certification Act</w:t>
            </w:r>
          </w:p>
        </w:tc>
        <w:tc>
          <w:tcPr>
            <w:tcW w:w="1701" w:type="dxa"/>
          </w:tcPr>
          <w:p w14:paraId="0B1F1BC4" w14:textId="77777777" w:rsidR="002B0852" w:rsidRPr="00592FDA" w:rsidRDefault="002B085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378D444" w14:textId="77777777" w:rsidR="002B0852" w:rsidRPr="00592FDA" w:rsidRDefault="002B085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D741909" w14:textId="77777777" w:rsidR="002B0852" w:rsidRPr="00592FDA" w:rsidRDefault="002B085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9F12A10" w14:textId="7E84E493" w:rsidR="002B0852" w:rsidRDefault="00E252A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2B0852" w:rsidRPr="00592FDA" w14:paraId="3812C33D" w14:textId="77777777" w:rsidTr="007E7670">
        <w:tc>
          <w:tcPr>
            <w:tcW w:w="2410" w:type="dxa"/>
          </w:tcPr>
          <w:p w14:paraId="066DDD8B" w14:textId="66B8B42D" w:rsidR="002B0852" w:rsidRPr="002B0852" w:rsidRDefault="00E252A4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E252A4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Architects Act</w:t>
            </w:r>
          </w:p>
        </w:tc>
        <w:tc>
          <w:tcPr>
            <w:tcW w:w="1701" w:type="dxa"/>
          </w:tcPr>
          <w:p w14:paraId="3FD8C91B" w14:textId="77777777" w:rsidR="002B0852" w:rsidRPr="00592FDA" w:rsidRDefault="002B085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AA7DFB4" w14:textId="77777777" w:rsidR="002B0852" w:rsidRPr="00592FDA" w:rsidRDefault="002B085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53E06DC" w14:textId="77777777" w:rsidR="002B0852" w:rsidRPr="00592FDA" w:rsidRDefault="002B085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799F32D" w14:textId="7FE38343" w:rsidR="002B0852" w:rsidRDefault="00E252A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mixed male pronoun</w:t>
            </w:r>
            <w:r w:rsidR="0048388C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and his/her</w:t>
            </w:r>
          </w:p>
        </w:tc>
      </w:tr>
      <w:tr w:rsidR="002B0852" w:rsidRPr="00592FDA" w14:paraId="535DE9F2" w14:textId="77777777" w:rsidTr="007E7670">
        <w:tc>
          <w:tcPr>
            <w:tcW w:w="2410" w:type="dxa"/>
          </w:tcPr>
          <w:p w14:paraId="59B5DA52" w14:textId="4941AFA4" w:rsidR="002B0852" w:rsidRPr="002B0852" w:rsidRDefault="00E252A4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E252A4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Archives and Recordkeeping Act</w:t>
            </w:r>
          </w:p>
        </w:tc>
        <w:tc>
          <w:tcPr>
            <w:tcW w:w="1701" w:type="dxa"/>
          </w:tcPr>
          <w:p w14:paraId="30855807" w14:textId="77777777" w:rsidR="002B0852" w:rsidRPr="00592FDA" w:rsidRDefault="002B085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68ECF07" w14:textId="77777777" w:rsidR="002B0852" w:rsidRPr="00592FDA" w:rsidRDefault="002B085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FA8E1C9" w14:textId="77777777" w:rsidR="002B0852" w:rsidRPr="00592FDA" w:rsidRDefault="002B085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CEAB63B" w14:textId="0911E97B" w:rsidR="002B0852" w:rsidRDefault="00E252A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2B0852" w:rsidRPr="00592FDA" w14:paraId="76C158B2" w14:textId="77777777" w:rsidTr="007E7670">
        <w:tc>
          <w:tcPr>
            <w:tcW w:w="2410" w:type="dxa"/>
          </w:tcPr>
          <w:p w14:paraId="71049FF9" w14:textId="73277EC1" w:rsidR="002B0852" w:rsidRPr="002B0852" w:rsidRDefault="00DB1B11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DB1B11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Arts Council Act</w:t>
            </w:r>
          </w:p>
        </w:tc>
        <w:tc>
          <w:tcPr>
            <w:tcW w:w="1701" w:type="dxa"/>
          </w:tcPr>
          <w:p w14:paraId="597A00ED" w14:textId="77777777" w:rsidR="002B0852" w:rsidRPr="00592FDA" w:rsidRDefault="002B085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8826C79" w14:textId="77777777" w:rsidR="002B0852" w:rsidRPr="00592FDA" w:rsidRDefault="002B085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E8838C4" w14:textId="77777777" w:rsidR="002B0852" w:rsidRPr="00592FDA" w:rsidRDefault="002B085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AF6BD1A" w14:textId="53E23C82" w:rsidR="002B0852" w:rsidRPr="00DB1B11" w:rsidRDefault="00DB1B11" w:rsidP="00DB1B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DB1B11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s.3(1)</w:t>
            </w:r>
            <w:r w:rsidRPr="00DB1B11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 </w:t>
            </w:r>
            <w:r w:rsidRPr="00DB1B1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member of the council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  <w:r w:rsidRPr="00DB1B11">
              <w:rPr>
                <w:rFonts w:ascii="Times New Roman" w:hAnsi="Times New Roman" w:cs="Times New Roman"/>
                <w:sz w:val="22"/>
                <w:szCs w:val="22"/>
              </w:rPr>
              <w:t xml:space="preserve">thereafter until </w:t>
            </w:r>
            <w:r w:rsidRPr="00DB1B11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</w:t>
            </w:r>
            <w:r w:rsidRPr="00DB1B11">
              <w:rPr>
                <w:rFonts w:ascii="Times New Roman" w:hAnsi="Times New Roman" w:cs="Times New Roman"/>
                <w:sz w:val="22"/>
                <w:szCs w:val="22"/>
              </w:rPr>
              <w:t xml:space="preserve"> successor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2B0852" w:rsidRPr="00592FDA" w14:paraId="389C9ABD" w14:textId="77777777" w:rsidTr="007E7670">
        <w:tc>
          <w:tcPr>
            <w:tcW w:w="2410" w:type="dxa"/>
          </w:tcPr>
          <w:p w14:paraId="4159AFF3" w14:textId="2D772C2C" w:rsidR="002B0852" w:rsidRPr="002B0852" w:rsidRDefault="0048388C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48388C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Assistance Act, The Manitoba</w:t>
            </w:r>
          </w:p>
        </w:tc>
        <w:tc>
          <w:tcPr>
            <w:tcW w:w="1701" w:type="dxa"/>
          </w:tcPr>
          <w:p w14:paraId="28BFD9AA" w14:textId="77777777" w:rsidR="002B0852" w:rsidRPr="00592FDA" w:rsidRDefault="002B085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30E272C" w14:textId="77777777" w:rsidR="002B0852" w:rsidRPr="00592FDA" w:rsidRDefault="002B085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101A9B6" w14:textId="77777777" w:rsidR="002B0852" w:rsidRPr="00592FDA" w:rsidRDefault="002B085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7D88615" w14:textId="269010DC" w:rsidR="002B0852" w:rsidRDefault="0048388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mixed male pronouns and his/her</w:t>
            </w:r>
          </w:p>
        </w:tc>
      </w:tr>
      <w:tr w:rsidR="002B0852" w:rsidRPr="00592FDA" w14:paraId="59954A2D" w14:textId="77777777" w:rsidTr="007E7670">
        <w:tc>
          <w:tcPr>
            <w:tcW w:w="2410" w:type="dxa"/>
          </w:tcPr>
          <w:p w14:paraId="1072228E" w14:textId="3F6181F6" w:rsidR="002B0852" w:rsidRPr="002B0852" w:rsidRDefault="0048388C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48388C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Auditor General Act</w:t>
            </w:r>
          </w:p>
        </w:tc>
        <w:tc>
          <w:tcPr>
            <w:tcW w:w="1701" w:type="dxa"/>
          </w:tcPr>
          <w:p w14:paraId="05A468D9" w14:textId="77777777" w:rsidR="002B0852" w:rsidRPr="00592FDA" w:rsidRDefault="002B085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F56F658" w14:textId="77777777" w:rsidR="002B0852" w:rsidRPr="00592FDA" w:rsidRDefault="002B085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6355993" w14:textId="77777777" w:rsidR="002B0852" w:rsidRPr="00592FDA" w:rsidRDefault="002B085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7BA1A72" w14:textId="3909ECEE" w:rsidR="002B0852" w:rsidRDefault="0048388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2B0852" w:rsidRPr="00592FDA" w14:paraId="25A7C7EB" w14:textId="77777777" w:rsidTr="007E7670">
        <w:tc>
          <w:tcPr>
            <w:tcW w:w="2410" w:type="dxa"/>
          </w:tcPr>
          <w:p w14:paraId="083C2806" w14:textId="379BE9D0" w:rsidR="002B0852" w:rsidRPr="002B0852" w:rsidRDefault="008B6F06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8B6F0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Balanced Budget, Fiscal Management and Taxpayer Accountability Act</w:t>
            </w:r>
          </w:p>
        </w:tc>
        <w:tc>
          <w:tcPr>
            <w:tcW w:w="1701" w:type="dxa"/>
          </w:tcPr>
          <w:p w14:paraId="06D82A6D" w14:textId="77777777" w:rsidR="002B0852" w:rsidRPr="00592FDA" w:rsidRDefault="002B085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DE05AF3" w14:textId="77777777" w:rsidR="002B0852" w:rsidRPr="00592FDA" w:rsidRDefault="002B085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30DF22D" w14:textId="77777777" w:rsidR="002B0852" w:rsidRPr="00592FDA" w:rsidRDefault="002B085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9106963" w14:textId="72AD676C" w:rsidR="002B0852" w:rsidRDefault="008B6F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2B0852" w:rsidRPr="00592FDA" w14:paraId="5DF2DADD" w14:textId="77777777" w:rsidTr="007E7670">
        <w:tc>
          <w:tcPr>
            <w:tcW w:w="2410" w:type="dxa"/>
          </w:tcPr>
          <w:p w14:paraId="3EA53215" w14:textId="12462A33" w:rsidR="002B0852" w:rsidRPr="002B0852" w:rsidRDefault="00A47012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A47012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Bee Act</w:t>
            </w:r>
          </w:p>
        </w:tc>
        <w:tc>
          <w:tcPr>
            <w:tcW w:w="1701" w:type="dxa"/>
          </w:tcPr>
          <w:p w14:paraId="627F20C6" w14:textId="77777777" w:rsidR="002B0852" w:rsidRPr="00592FDA" w:rsidRDefault="002B085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2194145" w14:textId="77777777" w:rsidR="002B0852" w:rsidRPr="00592FDA" w:rsidRDefault="002B085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DE9B8C6" w14:textId="77777777" w:rsidR="002B0852" w:rsidRPr="00592FDA" w:rsidRDefault="002B085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A62736C" w14:textId="28CD9B94" w:rsidR="002B0852" w:rsidRDefault="00A4701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A4701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2B0852" w:rsidRPr="00592FDA" w14:paraId="01BD4C35" w14:textId="77777777" w:rsidTr="007E7670">
        <w:tc>
          <w:tcPr>
            <w:tcW w:w="2410" w:type="dxa"/>
          </w:tcPr>
          <w:p w14:paraId="1E9658A4" w14:textId="7BAC26FA" w:rsidR="002B0852" w:rsidRPr="002B0852" w:rsidRDefault="00D907D1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D907D1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Biofuels Act</w:t>
            </w:r>
          </w:p>
        </w:tc>
        <w:tc>
          <w:tcPr>
            <w:tcW w:w="1701" w:type="dxa"/>
          </w:tcPr>
          <w:p w14:paraId="08D35D54" w14:textId="77777777" w:rsidR="002B0852" w:rsidRPr="00592FDA" w:rsidRDefault="002B085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FB01983" w14:textId="77777777" w:rsidR="002B0852" w:rsidRPr="00592FDA" w:rsidRDefault="002B085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1CF80B2" w14:textId="77777777" w:rsidR="002B0852" w:rsidRPr="00592FDA" w:rsidRDefault="002B085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088F8CA" w14:textId="712EECE4" w:rsidR="002B0852" w:rsidRDefault="00D907D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2B0852" w:rsidRPr="00592FDA" w14:paraId="53037EAA" w14:textId="77777777" w:rsidTr="007E7670">
        <w:tc>
          <w:tcPr>
            <w:tcW w:w="2410" w:type="dxa"/>
          </w:tcPr>
          <w:p w14:paraId="4404D60D" w14:textId="254578B2" w:rsidR="002B0852" w:rsidRPr="002B0852" w:rsidRDefault="00ED7525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ED752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Body Armour and Fortified Vehicle Control Act</w:t>
            </w:r>
          </w:p>
        </w:tc>
        <w:tc>
          <w:tcPr>
            <w:tcW w:w="1701" w:type="dxa"/>
          </w:tcPr>
          <w:p w14:paraId="0894889E" w14:textId="77777777" w:rsidR="002B0852" w:rsidRPr="00592FDA" w:rsidRDefault="002B085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549CB59" w14:textId="77777777" w:rsidR="002B0852" w:rsidRPr="00592FDA" w:rsidRDefault="002B085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B0AE6C8" w14:textId="77777777" w:rsidR="002B0852" w:rsidRPr="00592FDA" w:rsidRDefault="002B085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C444B24" w14:textId="456DB08F" w:rsidR="002B0852" w:rsidRDefault="00ED752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2B0852" w:rsidRPr="00592FDA" w14:paraId="6FA2CE68" w14:textId="77777777" w:rsidTr="007E7670">
        <w:tc>
          <w:tcPr>
            <w:tcW w:w="2410" w:type="dxa"/>
          </w:tcPr>
          <w:p w14:paraId="77EC9985" w14:textId="14572878" w:rsidR="002B0852" w:rsidRPr="002B0852" w:rsidRDefault="00EF02DE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EF02DE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Boundary Lines and Line Fences Act</w:t>
            </w:r>
          </w:p>
        </w:tc>
        <w:tc>
          <w:tcPr>
            <w:tcW w:w="1701" w:type="dxa"/>
          </w:tcPr>
          <w:p w14:paraId="4ACA6852" w14:textId="77777777" w:rsidR="002B0852" w:rsidRPr="00592FDA" w:rsidRDefault="002B085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210E5EF" w14:textId="77777777" w:rsidR="002B0852" w:rsidRPr="00592FDA" w:rsidRDefault="002B085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D51DAFD" w14:textId="77777777" w:rsidR="002B0852" w:rsidRPr="00592FDA" w:rsidRDefault="002B085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84AFB97" w14:textId="6EB83558" w:rsidR="002B0852" w:rsidRDefault="00EF02D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02DE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2B0852" w:rsidRPr="00592FDA" w14:paraId="6D2C250F" w14:textId="77777777" w:rsidTr="007E7670">
        <w:tc>
          <w:tcPr>
            <w:tcW w:w="2410" w:type="dxa"/>
          </w:tcPr>
          <w:p w14:paraId="22CF2097" w14:textId="1B06274B" w:rsidR="002B0852" w:rsidRPr="002B0852" w:rsidRDefault="00EF02DE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EF02DE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Boxing Act</w:t>
            </w:r>
          </w:p>
        </w:tc>
        <w:tc>
          <w:tcPr>
            <w:tcW w:w="1701" w:type="dxa"/>
          </w:tcPr>
          <w:p w14:paraId="7F220663" w14:textId="77777777" w:rsidR="002B0852" w:rsidRPr="00592FDA" w:rsidRDefault="002B085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75BF362" w14:textId="77777777" w:rsidR="002B0852" w:rsidRPr="00592FDA" w:rsidRDefault="002B085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D94D455" w14:textId="77777777" w:rsidR="002B0852" w:rsidRPr="00592FDA" w:rsidRDefault="002B085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1A2C9FF" w14:textId="561E3472" w:rsidR="002B0852" w:rsidRDefault="00EF02D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02DE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2B0852" w:rsidRPr="00592FDA" w14:paraId="644E4334" w14:textId="77777777" w:rsidTr="007E7670">
        <w:tc>
          <w:tcPr>
            <w:tcW w:w="2410" w:type="dxa"/>
          </w:tcPr>
          <w:p w14:paraId="15142708" w14:textId="5FE9BD1D" w:rsidR="002B0852" w:rsidRPr="002B0852" w:rsidRDefault="00055827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05582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Brandon University Act</w:t>
            </w:r>
          </w:p>
        </w:tc>
        <w:tc>
          <w:tcPr>
            <w:tcW w:w="1701" w:type="dxa"/>
          </w:tcPr>
          <w:p w14:paraId="412A1487" w14:textId="77777777" w:rsidR="002B0852" w:rsidRPr="00592FDA" w:rsidRDefault="002B085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66268D8" w14:textId="77777777" w:rsidR="002B0852" w:rsidRPr="00592FDA" w:rsidRDefault="002B085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85CEC3B" w14:textId="77777777" w:rsidR="002B0852" w:rsidRPr="00592FDA" w:rsidRDefault="002B085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FDF4B07" w14:textId="6F540FAB" w:rsidR="002B0852" w:rsidRDefault="0005582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2B0852" w:rsidRPr="00592FDA" w14:paraId="7B0885A9" w14:textId="77777777" w:rsidTr="007E7670">
        <w:tc>
          <w:tcPr>
            <w:tcW w:w="2410" w:type="dxa"/>
          </w:tcPr>
          <w:p w14:paraId="1C674F33" w14:textId="77777777" w:rsidR="002B0852" w:rsidRPr="002B0852" w:rsidRDefault="002B0852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701" w:type="dxa"/>
          </w:tcPr>
          <w:p w14:paraId="425613FF" w14:textId="77777777" w:rsidR="002B0852" w:rsidRPr="00592FDA" w:rsidRDefault="002B085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B49E783" w14:textId="77777777" w:rsidR="002B0852" w:rsidRPr="00592FDA" w:rsidRDefault="002B085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D439089" w14:textId="77777777" w:rsidR="002B0852" w:rsidRPr="00592FDA" w:rsidRDefault="002B085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40CD308" w14:textId="77777777" w:rsidR="002B0852" w:rsidRDefault="002B085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0852" w:rsidRPr="00592FDA" w14:paraId="0239BD51" w14:textId="77777777" w:rsidTr="007E7670">
        <w:tc>
          <w:tcPr>
            <w:tcW w:w="2410" w:type="dxa"/>
          </w:tcPr>
          <w:p w14:paraId="2FB9FE47" w14:textId="4F47E5C9" w:rsidR="002B0852" w:rsidRPr="002B0852" w:rsidRDefault="006E00B8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6E00B8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lastRenderedPageBreak/>
              <w:t>The Builders' Liens Act</w:t>
            </w:r>
          </w:p>
        </w:tc>
        <w:tc>
          <w:tcPr>
            <w:tcW w:w="1701" w:type="dxa"/>
          </w:tcPr>
          <w:p w14:paraId="0D5CB446" w14:textId="77777777" w:rsidR="002B0852" w:rsidRPr="00592FDA" w:rsidRDefault="002B085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87CAA09" w14:textId="77777777" w:rsidR="002B0852" w:rsidRPr="00592FDA" w:rsidRDefault="002B085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193F57C" w14:textId="77777777" w:rsidR="002B0852" w:rsidRPr="00592FDA" w:rsidRDefault="002B085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CF63C0A" w14:textId="77777777" w:rsidR="002B0852" w:rsidRDefault="006E00B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6E00B8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except:</w:t>
            </w:r>
          </w:p>
          <w:p w14:paraId="02AF4955" w14:textId="77777777" w:rsidR="006E00B8" w:rsidRDefault="006E00B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DB7173" w:rsidRPr="00DB7173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s.1(1)</w:t>
            </w:r>
            <w:r w:rsidR="00DB7173"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 w:rsidR="00DB7173">
              <w:t xml:space="preserve"> </w:t>
            </w:r>
            <w:r w:rsidR="00DB7173" w:rsidRPr="00DB7173">
              <w:rPr>
                <w:rFonts w:ascii="Times New Roman" w:hAnsi="Times New Roman" w:cs="Times New Roman"/>
                <w:sz w:val="22"/>
                <w:szCs w:val="22"/>
              </w:rPr>
              <w:t xml:space="preserve">cohabiting with </w:t>
            </w:r>
            <w:r w:rsidR="00DB7173" w:rsidRPr="00DB7173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him or her</w:t>
            </w:r>
            <w:r w:rsidR="00DB7173" w:rsidRPr="00DB7173">
              <w:rPr>
                <w:rFonts w:ascii="Times New Roman" w:hAnsi="Times New Roman" w:cs="Times New Roman"/>
                <w:sz w:val="22"/>
                <w:szCs w:val="22"/>
              </w:rPr>
              <w:t xml:space="preserve"> in a conjugal relationship</w:t>
            </w:r>
            <w:r w:rsidR="00DB7173">
              <w:rPr>
                <w:rFonts w:ascii="Times New Roman" w:hAnsi="Times New Roman" w:cs="Times New Roman"/>
                <w:sz w:val="22"/>
                <w:szCs w:val="22"/>
              </w:rPr>
              <w:t>…”</w:t>
            </w:r>
          </w:p>
          <w:p w14:paraId="443D6432" w14:textId="0F11D0A5" w:rsidR="00DB7173" w:rsidRPr="00DB7173" w:rsidRDefault="00DB717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DB7173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s.59(3)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t>“</w:t>
            </w:r>
            <w:r w:rsidRPr="00DB7173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 or her</w:t>
            </w:r>
            <w:r w:rsidRPr="00DB7173">
              <w:rPr>
                <w:rFonts w:ascii="Times New Roman" w:hAnsi="Times New Roman" w:cs="Times New Roman"/>
                <w:sz w:val="22"/>
                <w:szCs w:val="22"/>
              </w:rPr>
              <w:t xml:space="preserve"> spouse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2B0852" w:rsidRPr="00592FDA" w14:paraId="1C8B5C76" w14:textId="77777777" w:rsidTr="007E7670">
        <w:tc>
          <w:tcPr>
            <w:tcW w:w="2410" w:type="dxa"/>
          </w:tcPr>
          <w:p w14:paraId="6F448679" w14:textId="79ED2CC1" w:rsidR="002B0852" w:rsidRPr="002B0852" w:rsidRDefault="00B136BD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B136BD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Buildings and Mobile Homes Act</w:t>
            </w:r>
          </w:p>
        </w:tc>
        <w:tc>
          <w:tcPr>
            <w:tcW w:w="1701" w:type="dxa"/>
          </w:tcPr>
          <w:p w14:paraId="32E7BF60" w14:textId="77777777" w:rsidR="002B0852" w:rsidRPr="00592FDA" w:rsidRDefault="002B085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FA5A39B" w14:textId="77777777" w:rsidR="002B0852" w:rsidRPr="00592FDA" w:rsidRDefault="002B085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0827A6E" w14:textId="77777777" w:rsidR="002B0852" w:rsidRPr="00592FDA" w:rsidRDefault="002B085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89F9105" w14:textId="1ADAD403" w:rsidR="002B0852" w:rsidRDefault="00B136B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B136B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2B0852" w:rsidRPr="00592FDA" w14:paraId="3F0D92F4" w14:textId="77777777" w:rsidTr="007E7670">
        <w:tc>
          <w:tcPr>
            <w:tcW w:w="2410" w:type="dxa"/>
          </w:tcPr>
          <w:p w14:paraId="1BC9AB40" w14:textId="41334817" w:rsidR="002B0852" w:rsidRPr="002B0852" w:rsidRDefault="00B93EA3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B93EA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Business Names Registration Act</w:t>
            </w:r>
          </w:p>
        </w:tc>
        <w:tc>
          <w:tcPr>
            <w:tcW w:w="1701" w:type="dxa"/>
          </w:tcPr>
          <w:p w14:paraId="22BB7C16" w14:textId="77777777" w:rsidR="002B0852" w:rsidRPr="00592FDA" w:rsidRDefault="002B085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D941690" w14:textId="77777777" w:rsidR="002B0852" w:rsidRPr="00592FDA" w:rsidRDefault="002B085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5323921" w14:textId="77777777" w:rsidR="002B0852" w:rsidRPr="00592FDA" w:rsidRDefault="002B085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F99C083" w14:textId="77777777" w:rsidR="002B0852" w:rsidRDefault="00B93EA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B93EA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except:</w:t>
            </w:r>
          </w:p>
          <w:p w14:paraId="72C65DE8" w14:textId="3D99AA7D" w:rsidR="00B93EA3" w:rsidRPr="00B93EA3" w:rsidRDefault="00B93EA3" w:rsidP="00B93E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B93EA3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s.8.2(2)</w:t>
            </w:r>
            <w:r w:rsidRPr="00B93EA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  <w:r>
              <w:t xml:space="preserve"> </w:t>
            </w:r>
            <w:r w:rsidRPr="00B93EA3">
              <w:rPr>
                <w:rFonts w:ascii="Times New Roman" w:hAnsi="Times New Roman" w:cs="Times New Roman"/>
                <w:sz w:val="22"/>
                <w:szCs w:val="22"/>
              </w:rPr>
              <w:t xml:space="preserve">No person shall hold </w:t>
            </w:r>
            <w:r w:rsidRPr="00B93EA3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himself or herself</w:t>
            </w:r>
            <w:r w:rsidRPr="00B93EA3">
              <w:rPr>
                <w:rFonts w:ascii="Times New Roman" w:hAnsi="Times New Roman" w:cs="Times New Roman"/>
                <w:sz w:val="22"/>
                <w:szCs w:val="22"/>
              </w:rPr>
              <w:t xml:space="preserve"> out as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93EA3">
              <w:rPr>
                <w:rFonts w:ascii="Times New Roman" w:hAnsi="Times New Roman" w:cs="Times New Roman"/>
                <w:sz w:val="22"/>
                <w:szCs w:val="22"/>
              </w:rPr>
              <w:t>carrying on business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…”</w:t>
            </w:r>
          </w:p>
        </w:tc>
      </w:tr>
      <w:tr w:rsidR="00B136BD" w:rsidRPr="00592FDA" w14:paraId="719C8513" w14:textId="77777777" w:rsidTr="007E7670">
        <w:tc>
          <w:tcPr>
            <w:tcW w:w="2410" w:type="dxa"/>
          </w:tcPr>
          <w:p w14:paraId="1B131E4D" w14:textId="3DBD005D" w:rsidR="00B136BD" w:rsidRPr="002B0852" w:rsidRDefault="000C184A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0C184A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Business Practices Act</w:t>
            </w:r>
          </w:p>
        </w:tc>
        <w:tc>
          <w:tcPr>
            <w:tcW w:w="1701" w:type="dxa"/>
          </w:tcPr>
          <w:p w14:paraId="477E2CE4" w14:textId="77777777" w:rsidR="00B136BD" w:rsidRPr="00592FDA" w:rsidRDefault="00B136B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E8CF427" w14:textId="77777777" w:rsidR="00B136BD" w:rsidRPr="00592FDA" w:rsidRDefault="00B136B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07F6765" w14:textId="77777777" w:rsidR="00B136BD" w:rsidRPr="00592FDA" w:rsidRDefault="00B136B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2AE3E66" w14:textId="565EFECD" w:rsidR="00B136BD" w:rsidRDefault="000C184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B136BD" w:rsidRPr="00592FDA" w14:paraId="33A938B4" w14:textId="77777777" w:rsidTr="007E7670">
        <w:tc>
          <w:tcPr>
            <w:tcW w:w="2410" w:type="dxa"/>
          </w:tcPr>
          <w:p w14:paraId="7116EA6D" w14:textId="19C92B72" w:rsidR="00B136BD" w:rsidRPr="002B0852" w:rsidRDefault="00622061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622061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Canada — United Kingdom Judgments Enforcement Act</w:t>
            </w:r>
          </w:p>
        </w:tc>
        <w:tc>
          <w:tcPr>
            <w:tcW w:w="1701" w:type="dxa"/>
          </w:tcPr>
          <w:p w14:paraId="172C5122" w14:textId="77777777" w:rsidR="00B136BD" w:rsidRPr="00592FDA" w:rsidRDefault="00B136B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A3150CF" w14:textId="77777777" w:rsidR="00B136BD" w:rsidRPr="00592FDA" w:rsidRDefault="00B136B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0F5C54D" w14:textId="77777777" w:rsidR="00B136BD" w:rsidRPr="00592FDA" w:rsidRDefault="00B136B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F9F0C57" w14:textId="559478AC" w:rsidR="00B136BD" w:rsidRDefault="0062206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622061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B136BD" w:rsidRPr="00592FDA" w14:paraId="4AF7F800" w14:textId="77777777" w:rsidTr="007E7670">
        <w:tc>
          <w:tcPr>
            <w:tcW w:w="2410" w:type="dxa"/>
          </w:tcPr>
          <w:p w14:paraId="47219CAE" w14:textId="6196041F" w:rsidR="00B136BD" w:rsidRPr="002B0852" w:rsidRDefault="00EF4F85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EF4F8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Caregiver Recognition Act</w:t>
            </w:r>
          </w:p>
        </w:tc>
        <w:tc>
          <w:tcPr>
            <w:tcW w:w="1701" w:type="dxa"/>
          </w:tcPr>
          <w:p w14:paraId="6F849C0B" w14:textId="77777777" w:rsidR="00B136BD" w:rsidRPr="00592FDA" w:rsidRDefault="00B136B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D635439" w14:textId="77777777" w:rsidR="00B136BD" w:rsidRPr="00592FDA" w:rsidRDefault="00B136B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6A2DCDB" w14:textId="77777777" w:rsidR="00B136BD" w:rsidRPr="00592FDA" w:rsidRDefault="00B136B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0FFA8B4" w14:textId="7B49D56C" w:rsidR="00B136BD" w:rsidRDefault="00EF4F8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B136BD" w:rsidRPr="00592FDA" w14:paraId="7A3F2DB5" w14:textId="77777777" w:rsidTr="007E7670">
        <w:tc>
          <w:tcPr>
            <w:tcW w:w="2410" w:type="dxa"/>
          </w:tcPr>
          <w:p w14:paraId="68EE9C51" w14:textId="5C59BED8" w:rsidR="00B136BD" w:rsidRPr="002B0852" w:rsidRDefault="007E1DCB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7E1DC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Cemeteries Act</w:t>
            </w:r>
          </w:p>
        </w:tc>
        <w:tc>
          <w:tcPr>
            <w:tcW w:w="1701" w:type="dxa"/>
          </w:tcPr>
          <w:p w14:paraId="24EFC0B8" w14:textId="77777777" w:rsidR="00B136BD" w:rsidRPr="00592FDA" w:rsidRDefault="00B136B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CC11EE6" w14:textId="77777777" w:rsidR="00B136BD" w:rsidRPr="00592FDA" w:rsidRDefault="00B136B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7CB1F0B" w14:textId="77777777" w:rsidR="00B136BD" w:rsidRPr="00592FDA" w:rsidRDefault="00B136B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672B966" w14:textId="79FB3B75" w:rsidR="00B136BD" w:rsidRDefault="007E1DC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DCB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B136BD" w:rsidRPr="00592FDA" w14:paraId="2C796D4E" w14:textId="77777777" w:rsidTr="007E7670">
        <w:tc>
          <w:tcPr>
            <w:tcW w:w="2410" w:type="dxa"/>
          </w:tcPr>
          <w:p w14:paraId="1163EE06" w14:textId="0C8907D0" w:rsidR="00B136BD" w:rsidRPr="002B0852" w:rsidRDefault="00037639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037639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Centre Culturel Franco-Manitobain Act</w:t>
            </w:r>
          </w:p>
        </w:tc>
        <w:tc>
          <w:tcPr>
            <w:tcW w:w="1701" w:type="dxa"/>
          </w:tcPr>
          <w:p w14:paraId="41AF0564" w14:textId="77777777" w:rsidR="00B136BD" w:rsidRPr="00592FDA" w:rsidRDefault="00B136B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26EA36B" w14:textId="77777777" w:rsidR="00B136BD" w:rsidRPr="00592FDA" w:rsidRDefault="00B136B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98034C3" w14:textId="77777777" w:rsidR="00B136BD" w:rsidRPr="00592FDA" w:rsidRDefault="00B136B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674DE1A" w14:textId="472C9910" w:rsidR="00B136BD" w:rsidRDefault="0003763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B136BD" w:rsidRPr="00592FDA" w14:paraId="77A3BBC5" w14:textId="77777777" w:rsidTr="007E7670">
        <w:tc>
          <w:tcPr>
            <w:tcW w:w="2410" w:type="dxa"/>
          </w:tcPr>
          <w:p w14:paraId="50D8F6CB" w14:textId="3DEF1965" w:rsidR="00B136BD" w:rsidRPr="002B0852" w:rsidRDefault="009B3BF9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9B3BF9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CentrePort Canada Act</w:t>
            </w:r>
          </w:p>
        </w:tc>
        <w:tc>
          <w:tcPr>
            <w:tcW w:w="1701" w:type="dxa"/>
          </w:tcPr>
          <w:p w14:paraId="2E809A5F" w14:textId="77777777" w:rsidR="00B136BD" w:rsidRPr="00592FDA" w:rsidRDefault="00B136B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6AEF313" w14:textId="77777777" w:rsidR="00B136BD" w:rsidRPr="00592FDA" w:rsidRDefault="00B136B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0AFDB18" w14:textId="77777777" w:rsidR="00B136BD" w:rsidRPr="00592FDA" w:rsidRDefault="00B136B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5751498" w14:textId="0A8A3DC7" w:rsidR="00B136BD" w:rsidRPr="009B3BF9" w:rsidRDefault="009B3BF9" w:rsidP="009B3BF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9B3BF9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s.11(2)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 w:rsidRPr="009B3BF9">
              <w:rPr>
                <w:rFonts w:ascii="Times New Roman" w:hAnsi="Times New Roman" w:cs="Times New Roman"/>
                <w:sz w:val="22"/>
                <w:szCs w:val="22"/>
              </w:rPr>
              <w:t>A director conti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nues to hold office until </w:t>
            </w:r>
            <w:r w:rsidRPr="009B3BF9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he or she</w:t>
            </w:r>
            <w:r w:rsidRPr="009B3BF9">
              <w:rPr>
                <w:rFonts w:ascii="Times New Roman" w:hAnsi="Times New Roman" w:cs="Times New Roman"/>
                <w:sz w:val="22"/>
                <w:szCs w:val="22"/>
              </w:rPr>
              <w:t xml:space="preserve"> is reappointed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…”</w:t>
            </w:r>
          </w:p>
        </w:tc>
      </w:tr>
      <w:tr w:rsidR="00B136BD" w:rsidRPr="00592FDA" w14:paraId="3740222E" w14:textId="77777777" w:rsidTr="007E7670">
        <w:tc>
          <w:tcPr>
            <w:tcW w:w="2410" w:type="dxa"/>
          </w:tcPr>
          <w:p w14:paraId="16B2D8FA" w14:textId="231631E2" w:rsidR="00B136BD" w:rsidRPr="002B0852" w:rsidRDefault="004E6575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4E657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Certified Applied Science Technologists Act</w:t>
            </w:r>
          </w:p>
        </w:tc>
        <w:tc>
          <w:tcPr>
            <w:tcW w:w="1701" w:type="dxa"/>
          </w:tcPr>
          <w:p w14:paraId="663AAAE9" w14:textId="77777777" w:rsidR="00B136BD" w:rsidRPr="00592FDA" w:rsidRDefault="00B136B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3BBA068" w14:textId="77777777" w:rsidR="00B136BD" w:rsidRPr="00592FDA" w:rsidRDefault="00B136B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005A7FA" w14:textId="77777777" w:rsidR="00B136BD" w:rsidRPr="00592FDA" w:rsidRDefault="00B136B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409CE66" w14:textId="64EDF6CF" w:rsidR="00B136BD" w:rsidRDefault="004E657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B136BD" w:rsidRPr="00592FDA" w14:paraId="3DEF822C" w14:textId="77777777" w:rsidTr="007E7670">
        <w:tc>
          <w:tcPr>
            <w:tcW w:w="2410" w:type="dxa"/>
          </w:tcPr>
          <w:p w14:paraId="374EC0C1" w14:textId="2C5B027D" w:rsidR="00B136BD" w:rsidRPr="002B0852" w:rsidRDefault="00DE58E6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DE58E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Certified General Accountants Act</w:t>
            </w:r>
          </w:p>
        </w:tc>
        <w:tc>
          <w:tcPr>
            <w:tcW w:w="1701" w:type="dxa"/>
          </w:tcPr>
          <w:p w14:paraId="63458A4C" w14:textId="77777777" w:rsidR="00B136BD" w:rsidRPr="00592FDA" w:rsidRDefault="00B136B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DD76BCF" w14:textId="77777777" w:rsidR="00B136BD" w:rsidRPr="00592FDA" w:rsidRDefault="00B136B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C4FDB1C" w14:textId="77777777" w:rsidR="00B136BD" w:rsidRPr="00592FDA" w:rsidRDefault="00B136B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E95A534" w14:textId="6FD9E5DB" w:rsidR="00B136BD" w:rsidRDefault="00DE58E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B136BD" w:rsidRPr="00592FDA" w14:paraId="7A63C38D" w14:textId="77777777" w:rsidTr="007E7670">
        <w:tc>
          <w:tcPr>
            <w:tcW w:w="2410" w:type="dxa"/>
          </w:tcPr>
          <w:p w14:paraId="33DFAF45" w14:textId="4F59162C" w:rsidR="00B136BD" w:rsidRPr="002B0852" w:rsidRDefault="003A2EC7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A2EC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lastRenderedPageBreak/>
              <w:t>The Certified Management Accountants Act</w:t>
            </w:r>
          </w:p>
        </w:tc>
        <w:tc>
          <w:tcPr>
            <w:tcW w:w="1701" w:type="dxa"/>
          </w:tcPr>
          <w:p w14:paraId="2753BDB0" w14:textId="77777777" w:rsidR="00B136BD" w:rsidRPr="00592FDA" w:rsidRDefault="00B136B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2A0D7B0" w14:textId="77777777" w:rsidR="00B136BD" w:rsidRPr="00592FDA" w:rsidRDefault="00B136B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F7F511A" w14:textId="77777777" w:rsidR="00B136BD" w:rsidRPr="00592FDA" w:rsidRDefault="00B136B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2574E4D" w14:textId="195F3170" w:rsidR="00B136BD" w:rsidRDefault="003A2EC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B136BD" w:rsidRPr="00592FDA" w14:paraId="1E87C637" w14:textId="77777777" w:rsidTr="007E7670">
        <w:tc>
          <w:tcPr>
            <w:tcW w:w="2410" w:type="dxa"/>
          </w:tcPr>
          <w:p w14:paraId="7022C1A3" w14:textId="56EECAD8" w:rsidR="00B136BD" w:rsidRPr="002B0852" w:rsidRDefault="005A233F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5A233F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Change of Name Act</w:t>
            </w:r>
          </w:p>
        </w:tc>
        <w:tc>
          <w:tcPr>
            <w:tcW w:w="1701" w:type="dxa"/>
          </w:tcPr>
          <w:p w14:paraId="006B6B7A" w14:textId="77777777" w:rsidR="00B136BD" w:rsidRPr="00592FDA" w:rsidRDefault="00B136B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406D21B" w14:textId="77777777" w:rsidR="00B136BD" w:rsidRPr="00592FDA" w:rsidRDefault="00B136B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4B724CA" w14:textId="77777777" w:rsidR="00B136BD" w:rsidRPr="00592FDA" w:rsidRDefault="00B136B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10B033C" w14:textId="7EDC2FCC" w:rsidR="00B136BD" w:rsidRDefault="005A233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B136BD" w:rsidRPr="00592FDA" w14:paraId="41BCF011" w14:textId="77777777" w:rsidTr="007E7670">
        <w:tc>
          <w:tcPr>
            <w:tcW w:w="2410" w:type="dxa"/>
          </w:tcPr>
          <w:p w14:paraId="6B6FC9C1" w14:textId="0CC7C654" w:rsidR="00B136BD" w:rsidRPr="002B0852" w:rsidRDefault="005A233F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5A233F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Chartered Accountants Act</w:t>
            </w:r>
          </w:p>
        </w:tc>
        <w:tc>
          <w:tcPr>
            <w:tcW w:w="1701" w:type="dxa"/>
          </w:tcPr>
          <w:p w14:paraId="3A9BE04F" w14:textId="77777777" w:rsidR="00B136BD" w:rsidRPr="00592FDA" w:rsidRDefault="00B136B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8F8FF75" w14:textId="77777777" w:rsidR="00B136BD" w:rsidRPr="00592FDA" w:rsidRDefault="00B136B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36CED4A" w14:textId="77777777" w:rsidR="00B136BD" w:rsidRPr="00592FDA" w:rsidRDefault="00B136B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4D81C28" w14:textId="67104BC5" w:rsidR="00B136BD" w:rsidRDefault="005A233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5A233F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B136BD" w:rsidRPr="00592FDA" w14:paraId="1B64B740" w14:textId="77777777" w:rsidTr="007E7670">
        <w:tc>
          <w:tcPr>
            <w:tcW w:w="2410" w:type="dxa"/>
          </w:tcPr>
          <w:p w14:paraId="59393BBD" w14:textId="73F44484" w:rsidR="00B136BD" w:rsidRPr="002B0852" w:rsidRDefault="00EF703D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EF703D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Child Custody Enforcement Act</w:t>
            </w:r>
          </w:p>
        </w:tc>
        <w:tc>
          <w:tcPr>
            <w:tcW w:w="1701" w:type="dxa"/>
          </w:tcPr>
          <w:p w14:paraId="03B5ABFD" w14:textId="77777777" w:rsidR="00B136BD" w:rsidRPr="00592FDA" w:rsidRDefault="00B136B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B93B2B8" w14:textId="77777777" w:rsidR="00B136BD" w:rsidRPr="00592FDA" w:rsidRDefault="00B136B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C3C2452" w14:textId="77777777" w:rsidR="00B136BD" w:rsidRPr="00592FDA" w:rsidRDefault="00B136B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30D349B" w14:textId="77777777" w:rsidR="00B136BD" w:rsidRDefault="00486FB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486FB9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except:</w:t>
            </w:r>
          </w:p>
          <w:p w14:paraId="0241B2CB" w14:textId="46F70F03" w:rsidR="00486FB9" w:rsidRPr="00486FB9" w:rsidRDefault="00486FB9" w:rsidP="00486F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Art. 13(b)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“…</w:t>
            </w:r>
            <w:r w:rsidRPr="00486FB9">
              <w:rPr>
                <w:rFonts w:ascii="Times New Roman" w:hAnsi="Times New Roman" w:cs="Times New Roman"/>
                <w:sz w:val="22"/>
                <w:szCs w:val="22"/>
              </w:rPr>
              <w:t xml:space="preserve">that </w:t>
            </w:r>
            <w:r w:rsidRPr="00486FB9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 or her</w:t>
            </w:r>
            <w:r w:rsidRPr="00486FB9">
              <w:rPr>
                <w:rFonts w:ascii="Times New Roman" w:hAnsi="Times New Roman" w:cs="Times New Roman"/>
                <w:sz w:val="22"/>
                <w:szCs w:val="22"/>
              </w:rPr>
              <w:t xml:space="preserve"> return would</w:t>
            </w:r>
          </w:p>
          <w:p w14:paraId="4A4A31C9" w14:textId="095CB790" w:rsidR="00486FB9" w:rsidRPr="00486FB9" w:rsidRDefault="00486FB9" w:rsidP="00486F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86FB9">
              <w:rPr>
                <w:rFonts w:ascii="Times New Roman" w:hAnsi="Times New Roman" w:cs="Times New Roman"/>
                <w:sz w:val="22"/>
                <w:szCs w:val="22"/>
              </w:rPr>
              <w:t>expose the child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…”</w:t>
            </w:r>
          </w:p>
        </w:tc>
      </w:tr>
      <w:tr w:rsidR="00B136BD" w:rsidRPr="00592FDA" w14:paraId="2DB21D91" w14:textId="77777777" w:rsidTr="007E7670">
        <w:tc>
          <w:tcPr>
            <w:tcW w:w="2410" w:type="dxa"/>
          </w:tcPr>
          <w:p w14:paraId="525E98EA" w14:textId="23921A33" w:rsidR="00B136BD" w:rsidRPr="002B0852" w:rsidRDefault="00EF703D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EF703D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Child Sexual Exploitation and Human Trafficking Act</w:t>
            </w:r>
          </w:p>
        </w:tc>
        <w:tc>
          <w:tcPr>
            <w:tcW w:w="1701" w:type="dxa"/>
          </w:tcPr>
          <w:p w14:paraId="121D2CBE" w14:textId="77777777" w:rsidR="00B136BD" w:rsidRPr="00592FDA" w:rsidRDefault="00B136B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44A1F70" w14:textId="77777777" w:rsidR="00B136BD" w:rsidRPr="00592FDA" w:rsidRDefault="00B136B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AA4B7D2" w14:textId="77777777" w:rsidR="00B136BD" w:rsidRPr="00592FDA" w:rsidRDefault="00B136B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C2CCC9B" w14:textId="69D6D692" w:rsidR="00B136BD" w:rsidRDefault="00EF703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B136BD" w:rsidRPr="00592FDA" w14:paraId="58937429" w14:textId="77777777" w:rsidTr="007E7670">
        <w:tc>
          <w:tcPr>
            <w:tcW w:w="2410" w:type="dxa"/>
          </w:tcPr>
          <w:p w14:paraId="78FC75A6" w14:textId="7F00EA9F" w:rsidR="00B136BD" w:rsidRPr="002B0852" w:rsidRDefault="00A8695E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A8695E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Child and Family Services Act</w:t>
            </w:r>
          </w:p>
        </w:tc>
        <w:tc>
          <w:tcPr>
            <w:tcW w:w="1701" w:type="dxa"/>
          </w:tcPr>
          <w:p w14:paraId="083A5599" w14:textId="77777777" w:rsidR="00B136BD" w:rsidRPr="00592FDA" w:rsidRDefault="00B136B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0F27E76" w14:textId="77777777" w:rsidR="00B136BD" w:rsidRPr="00592FDA" w:rsidRDefault="00B136B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1EA5154" w14:textId="77777777" w:rsidR="00B136BD" w:rsidRPr="00592FDA" w:rsidRDefault="00B136B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9DB901E" w14:textId="77777777" w:rsidR="00B136BD" w:rsidRDefault="00A8695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  <w:p w14:paraId="053EE2E7" w14:textId="27FC10DF" w:rsidR="00363172" w:rsidRPr="00363172" w:rsidRDefault="0036317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363172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s.16(2)</w:t>
            </w:r>
            <w:r w:rsidRPr="0036317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“voluntary surrender of guardianship by </w:t>
            </w:r>
            <w:r w:rsidRPr="00363172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mother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…the </w:t>
            </w:r>
            <w:r w:rsidRPr="00363172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mother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of a  </w:t>
            </w:r>
            <w:commentRangeStart w:id="1"/>
            <w:r>
              <w:rPr>
                <w:rFonts w:ascii="Times New Roman" w:hAnsi="Times New Roman" w:cs="Times New Roman"/>
                <w:sz w:val="22"/>
                <w:szCs w:val="22"/>
              </w:rPr>
              <w:t>child</w:t>
            </w:r>
            <w:commentRangeEnd w:id="1"/>
            <w:r w:rsidR="00CF24DE">
              <w:rPr>
                <w:rStyle w:val="CommentReference"/>
              </w:rPr>
              <w:commentReference w:id="1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…”</w:t>
            </w:r>
          </w:p>
        </w:tc>
      </w:tr>
      <w:tr w:rsidR="00B136BD" w:rsidRPr="00592FDA" w14:paraId="6288F238" w14:textId="77777777" w:rsidTr="007E7670">
        <w:tc>
          <w:tcPr>
            <w:tcW w:w="2410" w:type="dxa"/>
          </w:tcPr>
          <w:p w14:paraId="216F672F" w14:textId="4B4E3719" w:rsidR="00B136BD" w:rsidRPr="002B0852" w:rsidRDefault="00CF24DE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CF24DE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Child and Family Services Authorities Act</w:t>
            </w:r>
          </w:p>
        </w:tc>
        <w:tc>
          <w:tcPr>
            <w:tcW w:w="1701" w:type="dxa"/>
          </w:tcPr>
          <w:p w14:paraId="49D62FB2" w14:textId="77777777" w:rsidR="00B136BD" w:rsidRPr="00592FDA" w:rsidRDefault="00B136B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8F08D4A" w14:textId="77777777" w:rsidR="00B136BD" w:rsidRPr="00592FDA" w:rsidRDefault="00B136B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F69309D" w14:textId="77777777" w:rsidR="00B136BD" w:rsidRPr="00592FDA" w:rsidRDefault="00B136B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E04E9C4" w14:textId="77777777" w:rsidR="00B136BD" w:rsidRDefault="00CF24D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  <w:p w14:paraId="017AE3FC" w14:textId="30043F80" w:rsidR="00CF24DE" w:rsidRDefault="00CF24D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36BD" w:rsidRPr="00592FDA" w14:paraId="7B104AB8" w14:textId="77777777" w:rsidTr="007E7670">
        <w:tc>
          <w:tcPr>
            <w:tcW w:w="2410" w:type="dxa"/>
          </w:tcPr>
          <w:p w14:paraId="605FE6F0" w14:textId="045741B8" w:rsidR="00B136BD" w:rsidRPr="002B0852" w:rsidRDefault="00936036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93603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Chiropractic Act</w:t>
            </w:r>
          </w:p>
        </w:tc>
        <w:tc>
          <w:tcPr>
            <w:tcW w:w="1701" w:type="dxa"/>
          </w:tcPr>
          <w:p w14:paraId="5A2B5E47" w14:textId="77777777" w:rsidR="00B136BD" w:rsidRPr="00592FDA" w:rsidRDefault="00B136B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CCCA282" w14:textId="77777777" w:rsidR="00B136BD" w:rsidRPr="00592FDA" w:rsidRDefault="00B136B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1833176" w14:textId="77777777" w:rsidR="00B136BD" w:rsidRPr="00592FDA" w:rsidRDefault="00B136B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10D6CB7" w14:textId="2280E199" w:rsidR="00B136BD" w:rsidRDefault="0093603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mixed male pronouns and his/her</w:t>
            </w:r>
          </w:p>
        </w:tc>
      </w:tr>
      <w:tr w:rsidR="00947F01" w:rsidRPr="00592FDA" w14:paraId="72689B22" w14:textId="77777777" w:rsidTr="007E7670">
        <w:tc>
          <w:tcPr>
            <w:tcW w:w="2410" w:type="dxa"/>
          </w:tcPr>
          <w:p w14:paraId="68641801" w14:textId="7F8A6221" w:rsidR="00947F01" w:rsidRPr="00947F01" w:rsidRDefault="00947F01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947F01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Civil Remedies Against Organized Crime Act</w:t>
            </w:r>
          </w:p>
        </w:tc>
        <w:tc>
          <w:tcPr>
            <w:tcW w:w="1701" w:type="dxa"/>
          </w:tcPr>
          <w:p w14:paraId="62F9DF63" w14:textId="77777777" w:rsidR="00947F01" w:rsidRPr="00592FDA" w:rsidRDefault="00947F0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6FBD0ED" w14:textId="77777777" w:rsidR="00947F01" w:rsidRPr="00592FDA" w:rsidRDefault="00947F0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58AE685" w14:textId="77777777" w:rsidR="00947F01" w:rsidRPr="00592FDA" w:rsidRDefault="00947F0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CBA4EA9" w14:textId="7A972899" w:rsidR="00947F01" w:rsidRDefault="00E2046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B136BD" w:rsidRPr="00592FDA" w14:paraId="2ED3B512" w14:textId="77777777" w:rsidTr="007E7670">
        <w:tc>
          <w:tcPr>
            <w:tcW w:w="2410" w:type="dxa"/>
          </w:tcPr>
          <w:p w14:paraId="6588FE79" w14:textId="4BCD44AD" w:rsidR="00B136BD" w:rsidRPr="002B0852" w:rsidRDefault="00947F01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947F01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Civil Service Act</w:t>
            </w:r>
          </w:p>
        </w:tc>
        <w:tc>
          <w:tcPr>
            <w:tcW w:w="1701" w:type="dxa"/>
          </w:tcPr>
          <w:p w14:paraId="53974265" w14:textId="77777777" w:rsidR="00B136BD" w:rsidRPr="00592FDA" w:rsidRDefault="00B136B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CDAFFBF" w14:textId="77777777" w:rsidR="00B136BD" w:rsidRPr="00592FDA" w:rsidRDefault="00B136B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892212C" w14:textId="77777777" w:rsidR="00B136BD" w:rsidRPr="00592FDA" w:rsidRDefault="00B136B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460712A" w14:textId="77777777" w:rsidR="00B136BD" w:rsidRDefault="0002173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2173E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except:</w:t>
            </w:r>
          </w:p>
          <w:p w14:paraId="611E3B81" w14:textId="77777777" w:rsidR="0002173E" w:rsidRDefault="0002173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s.1(1)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>
              <w:t>…</w:t>
            </w:r>
            <w:r w:rsidRPr="0002173E">
              <w:rPr>
                <w:rFonts w:ascii="Times New Roman" w:hAnsi="Times New Roman" w:cs="Times New Roman"/>
                <w:sz w:val="22"/>
                <w:szCs w:val="22"/>
              </w:rPr>
              <w:t xml:space="preserve">cohabiting with </w:t>
            </w:r>
            <w:r w:rsidRPr="0002173E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him or her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…”</w:t>
            </w:r>
          </w:p>
          <w:p w14:paraId="090F6649" w14:textId="2D2F6DC3" w:rsidR="0002173E" w:rsidRPr="0002173E" w:rsidRDefault="0002173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s.14(2)(d)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 w:rsidRPr="0002173E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 or her</w:t>
            </w:r>
            <w:r w:rsidRPr="0002173E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spouse”</w:t>
            </w:r>
          </w:p>
        </w:tc>
      </w:tr>
      <w:tr w:rsidR="00B136BD" w:rsidRPr="00592FDA" w14:paraId="7F12B264" w14:textId="77777777" w:rsidTr="007E7670">
        <w:tc>
          <w:tcPr>
            <w:tcW w:w="2410" w:type="dxa"/>
          </w:tcPr>
          <w:p w14:paraId="22EC607C" w14:textId="7899BCFD" w:rsidR="00B136BD" w:rsidRPr="002B0852" w:rsidRDefault="006812B8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6812B8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lastRenderedPageBreak/>
              <w:t>The Civil Service Special Supplementary Severance Benefit Act (1983)</w:t>
            </w:r>
          </w:p>
        </w:tc>
        <w:tc>
          <w:tcPr>
            <w:tcW w:w="1701" w:type="dxa"/>
          </w:tcPr>
          <w:p w14:paraId="613E2A2C" w14:textId="77777777" w:rsidR="00B136BD" w:rsidRPr="00592FDA" w:rsidRDefault="00B136B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8E4B702" w14:textId="77777777" w:rsidR="00B136BD" w:rsidRPr="00592FDA" w:rsidRDefault="00B136B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94DA1CA" w14:textId="77777777" w:rsidR="00B136BD" w:rsidRPr="00592FDA" w:rsidRDefault="00B136B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244A8F5" w14:textId="3CF43451" w:rsidR="00B136BD" w:rsidRDefault="006812B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6812B8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B136BD" w:rsidRPr="00592FDA" w14:paraId="58432A14" w14:textId="77777777" w:rsidTr="007E7670">
        <w:tc>
          <w:tcPr>
            <w:tcW w:w="2410" w:type="dxa"/>
          </w:tcPr>
          <w:p w14:paraId="0EDD152A" w14:textId="40DBEDB7" w:rsidR="00B136BD" w:rsidRPr="002B0852" w:rsidRDefault="006812B8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6812B8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Civil Service Superannuation Act</w:t>
            </w:r>
          </w:p>
        </w:tc>
        <w:tc>
          <w:tcPr>
            <w:tcW w:w="1701" w:type="dxa"/>
          </w:tcPr>
          <w:p w14:paraId="52819937" w14:textId="77777777" w:rsidR="00B136BD" w:rsidRPr="00592FDA" w:rsidRDefault="00B136B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0DFAC38" w14:textId="77777777" w:rsidR="00B136BD" w:rsidRPr="00592FDA" w:rsidRDefault="00B136B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FDEC6FF" w14:textId="77777777" w:rsidR="00B136BD" w:rsidRPr="00592FDA" w:rsidRDefault="00B136B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084F8A2" w14:textId="503B5847" w:rsidR="00B136BD" w:rsidRDefault="006812B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mixed male pronouns and his/her</w:t>
            </w:r>
          </w:p>
        </w:tc>
      </w:tr>
      <w:tr w:rsidR="00B136BD" w:rsidRPr="00592FDA" w14:paraId="3F286711" w14:textId="77777777" w:rsidTr="007E7670">
        <w:tc>
          <w:tcPr>
            <w:tcW w:w="2410" w:type="dxa"/>
          </w:tcPr>
          <w:p w14:paraId="279A036A" w14:textId="3D649879" w:rsidR="00B136BD" w:rsidRPr="002B0852" w:rsidRDefault="005D5857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5D585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Class Proceedings Act</w:t>
            </w:r>
          </w:p>
        </w:tc>
        <w:tc>
          <w:tcPr>
            <w:tcW w:w="1701" w:type="dxa"/>
          </w:tcPr>
          <w:p w14:paraId="5A81BAEB" w14:textId="77777777" w:rsidR="00B136BD" w:rsidRPr="00592FDA" w:rsidRDefault="00B136B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DECB92A" w14:textId="77777777" w:rsidR="00B136BD" w:rsidRPr="00592FDA" w:rsidRDefault="00B136B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D885A66" w14:textId="77777777" w:rsidR="00B136BD" w:rsidRPr="00592FDA" w:rsidRDefault="00B136B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300C23D" w14:textId="435D0EF3" w:rsidR="00B136BD" w:rsidRDefault="005D585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B136BD" w:rsidRPr="00592FDA" w14:paraId="24413B7F" w14:textId="77777777" w:rsidTr="007E7670">
        <w:tc>
          <w:tcPr>
            <w:tcW w:w="2410" w:type="dxa"/>
          </w:tcPr>
          <w:p w14:paraId="4481F11F" w14:textId="433FCEEC" w:rsidR="00B136BD" w:rsidRPr="002B0852" w:rsidRDefault="004D6DCA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4D6DCA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Climate Change and Emissions Reductions Act</w:t>
            </w:r>
          </w:p>
        </w:tc>
        <w:tc>
          <w:tcPr>
            <w:tcW w:w="1701" w:type="dxa"/>
          </w:tcPr>
          <w:p w14:paraId="480BFD31" w14:textId="77777777" w:rsidR="00B136BD" w:rsidRPr="00592FDA" w:rsidRDefault="00B136B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EFD0CDB" w14:textId="77777777" w:rsidR="00B136BD" w:rsidRPr="00592FDA" w:rsidRDefault="00B136B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CE2EF0C" w14:textId="77777777" w:rsidR="00B136BD" w:rsidRPr="00592FDA" w:rsidRDefault="00B136B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8F96FC2" w14:textId="76F644D7" w:rsidR="00B136BD" w:rsidRDefault="004D6DC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B136BD" w:rsidRPr="00592FDA" w14:paraId="7D8EC578" w14:textId="77777777" w:rsidTr="007E7670">
        <w:tc>
          <w:tcPr>
            <w:tcW w:w="2410" w:type="dxa"/>
          </w:tcPr>
          <w:p w14:paraId="2C2F5FAF" w14:textId="6CF08AE2" w:rsidR="00B136BD" w:rsidRPr="002B0852" w:rsidRDefault="001D63E1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1D63E1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Coat of Arms, Emblems and The Manitoba Tartan Act</w:t>
            </w:r>
          </w:p>
        </w:tc>
        <w:tc>
          <w:tcPr>
            <w:tcW w:w="1701" w:type="dxa"/>
          </w:tcPr>
          <w:p w14:paraId="307699B6" w14:textId="77777777" w:rsidR="00B136BD" w:rsidRPr="00592FDA" w:rsidRDefault="00B136B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0F3AC7D" w14:textId="77777777" w:rsidR="00B136BD" w:rsidRPr="00592FDA" w:rsidRDefault="00B136B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F2D1B4A" w14:textId="77777777" w:rsidR="00B136BD" w:rsidRPr="00592FDA" w:rsidRDefault="00B136B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07CC497" w14:textId="7EC360A2" w:rsidR="00B136BD" w:rsidRDefault="001D63E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B136BD" w:rsidRPr="00592FDA" w14:paraId="4576EF5E" w14:textId="77777777" w:rsidTr="007E7670">
        <w:tc>
          <w:tcPr>
            <w:tcW w:w="2410" w:type="dxa"/>
          </w:tcPr>
          <w:p w14:paraId="6EDAE0BA" w14:textId="2EBB48FD" w:rsidR="00B136BD" w:rsidRPr="002B0852" w:rsidRDefault="00C22AD5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C22AD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Colleges Act</w:t>
            </w:r>
          </w:p>
        </w:tc>
        <w:tc>
          <w:tcPr>
            <w:tcW w:w="1701" w:type="dxa"/>
          </w:tcPr>
          <w:p w14:paraId="5DEC3595" w14:textId="77777777" w:rsidR="00B136BD" w:rsidRPr="00592FDA" w:rsidRDefault="00B136B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9D07244" w14:textId="77777777" w:rsidR="00B136BD" w:rsidRPr="00592FDA" w:rsidRDefault="00B136B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CBC6C13" w14:textId="77777777" w:rsidR="00B136BD" w:rsidRPr="00592FDA" w:rsidRDefault="00B136B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38AF8C8" w14:textId="5866E739" w:rsidR="00B136BD" w:rsidRDefault="00C22AD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B136BD" w:rsidRPr="00592FDA" w14:paraId="3640B9DB" w14:textId="77777777" w:rsidTr="007E7670">
        <w:tc>
          <w:tcPr>
            <w:tcW w:w="2410" w:type="dxa"/>
          </w:tcPr>
          <w:p w14:paraId="61CF8917" w14:textId="2B69C1A1" w:rsidR="00B136BD" w:rsidRPr="002B0852" w:rsidRDefault="00425B73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425B7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Commodity Futures Act</w:t>
            </w:r>
          </w:p>
        </w:tc>
        <w:tc>
          <w:tcPr>
            <w:tcW w:w="1701" w:type="dxa"/>
          </w:tcPr>
          <w:p w14:paraId="71CB3190" w14:textId="77777777" w:rsidR="00B136BD" w:rsidRPr="00592FDA" w:rsidRDefault="00B136B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B3944F8" w14:textId="77777777" w:rsidR="00B136BD" w:rsidRPr="00592FDA" w:rsidRDefault="00B136B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F17A80B" w14:textId="77777777" w:rsidR="00B136BD" w:rsidRPr="00592FDA" w:rsidRDefault="00B136B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996B8EA" w14:textId="23EE0CA8" w:rsidR="00B136BD" w:rsidRDefault="00425B7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B136BD" w:rsidRPr="00592FDA" w14:paraId="62E89DD9" w14:textId="77777777" w:rsidTr="007E7670">
        <w:tc>
          <w:tcPr>
            <w:tcW w:w="2410" w:type="dxa"/>
          </w:tcPr>
          <w:p w14:paraId="0EC59D2F" w14:textId="5030573E" w:rsidR="00B136BD" w:rsidRPr="002B0852" w:rsidRDefault="006C38C4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6C38C4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Communities Economic Development Fund Act</w:t>
            </w:r>
          </w:p>
        </w:tc>
        <w:tc>
          <w:tcPr>
            <w:tcW w:w="1701" w:type="dxa"/>
          </w:tcPr>
          <w:p w14:paraId="4E2BC8AC" w14:textId="77777777" w:rsidR="00B136BD" w:rsidRPr="00592FDA" w:rsidRDefault="00B136B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0BE5BF5" w14:textId="77777777" w:rsidR="00B136BD" w:rsidRPr="00592FDA" w:rsidRDefault="00B136B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1DA87F1" w14:textId="77777777" w:rsidR="00B136BD" w:rsidRPr="00592FDA" w:rsidRDefault="00B136B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79DFC65" w14:textId="03A79237" w:rsidR="00B136BD" w:rsidRDefault="006C38C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B136BD" w:rsidRPr="00592FDA" w14:paraId="0A863083" w14:textId="77777777" w:rsidTr="007E7670">
        <w:tc>
          <w:tcPr>
            <w:tcW w:w="2410" w:type="dxa"/>
          </w:tcPr>
          <w:p w14:paraId="367B4804" w14:textId="5771EBD3" w:rsidR="00B136BD" w:rsidRPr="002B0852" w:rsidRDefault="006C38C4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6C38C4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Community Child Care Standards Act</w:t>
            </w:r>
          </w:p>
        </w:tc>
        <w:tc>
          <w:tcPr>
            <w:tcW w:w="1701" w:type="dxa"/>
          </w:tcPr>
          <w:p w14:paraId="3286A52F" w14:textId="77777777" w:rsidR="00B136BD" w:rsidRPr="00592FDA" w:rsidRDefault="00B136B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27BCCD8" w14:textId="77777777" w:rsidR="00B136BD" w:rsidRPr="00592FDA" w:rsidRDefault="00B136B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26E7355" w14:textId="77777777" w:rsidR="00B136BD" w:rsidRPr="00592FDA" w:rsidRDefault="00B136B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870E56E" w14:textId="77777777" w:rsidR="00B136BD" w:rsidRDefault="006C38C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6C38C4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except:</w:t>
            </w:r>
          </w:p>
          <w:p w14:paraId="324B36E8" w14:textId="2DC8123F" w:rsidR="006C38C4" w:rsidRPr="006C38C4" w:rsidRDefault="006C38C4" w:rsidP="006C38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s.20(5.1)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“…</w:t>
            </w:r>
            <w:r w:rsidRPr="006C38C4">
              <w:rPr>
                <w:rFonts w:ascii="Times New Roman" w:hAnsi="Times New Roman" w:cs="Times New Roman"/>
                <w:sz w:val="22"/>
                <w:szCs w:val="22"/>
              </w:rPr>
              <w:t>the person affected must be advised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38C4">
              <w:rPr>
                <w:rFonts w:ascii="Times New Roman" w:hAnsi="Times New Roman" w:cs="Times New Roman"/>
                <w:sz w:val="22"/>
                <w:szCs w:val="22"/>
              </w:rPr>
              <w:t xml:space="preserve">of </w:t>
            </w:r>
            <w:r w:rsidRPr="006C38C4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 or her</w:t>
            </w:r>
            <w:r w:rsidRPr="006C38C4">
              <w:rPr>
                <w:rFonts w:ascii="Times New Roman" w:hAnsi="Times New Roman" w:cs="Times New Roman"/>
                <w:sz w:val="22"/>
                <w:szCs w:val="22"/>
              </w:rPr>
              <w:t xml:space="preserve"> righ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t…”</w:t>
            </w:r>
          </w:p>
        </w:tc>
      </w:tr>
      <w:tr w:rsidR="00B136BD" w:rsidRPr="00592FDA" w14:paraId="04FCE4A9" w14:textId="77777777" w:rsidTr="007E7670">
        <w:tc>
          <w:tcPr>
            <w:tcW w:w="2410" w:type="dxa"/>
          </w:tcPr>
          <w:p w14:paraId="2E52BF55" w14:textId="47E84461" w:rsidR="00B136BD" w:rsidRPr="006C38C4" w:rsidRDefault="006C38C4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 w:rsidRPr="006C38C4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The Community Development Bonds Act</w:t>
            </w:r>
          </w:p>
        </w:tc>
        <w:tc>
          <w:tcPr>
            <w:tcW w:w="1701" w:type="dxa"/>
          </w:tcPr>
          <w:p w14:paraId="3782F9DE" w14:textId="77777777" w:rsidR="00B136BD" w:rsidRPr="00592FDA" w:rsidRDefault="00B136B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6B89942" w14:textId="77777777" w:rsidR="00B136BD" w:rsidRPr="00592FDA" w:rsidRDefault="00B136B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2DC4A1F" w14:textId="77777777" w:rsidR="00B136BD" w:rsidRPr="00592FDA" w:rsidRDefault="00B136B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8147C9A" w14:textId="416593F6" w:rsidR="00B136BD" w:rsidRDefault="006C38C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B136BD" w:rsidRPr="00592FDA" w14:paraId="3F051ABB" w14:textId="77777777" w:rsidTr="007E7670">
        <w:tc>
          <w:tcPr>
            <w:tcW w:w="2410" w:type="dxa"/>
          </w:tcPr>
          <w:p w14:paraId="13586186" w14:textId="1E6D9C1A" w:rsidR="00B136BD" w:rsidRPr="002B0852" w:rsidRDefault="00DF68D8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DF68D8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Community Renewal Act</w:t>
            </w:r>
          </w:p>
        </w:tc>
        <w:tc>
          <w:tcPr>
            <w:tcW w:w="1701" w:type="dxa"/>
          </w:tcPr>
          <w:p w14:paraId="40A20CF3" w14:textId="77777777" w:rsidR="00B136BD" w:rsidRPr="00592FDA" w:rsidRDefault="00B136B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3D793C1" w14:textId="77777777" w:rsidR="00B136BD" w:rsidRPr="00592FDA" w:rsidRDefault="00B136B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04C25E9" w14:textId="77777777" w:rsidR="00B136BD" w:rsidRPr="00592FDA" w:rsidRDefault="00B136B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4572A79" w14:textId="041413CA" w:rsidR="00B136BD" w:rsidRDefault="00DF68D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B136BD" w:rsidRPr="00592FDA" w14:paraId="53E58ACA" w14:textId="77777777" w:rsidTr="007E7670">
        <w:tc>
          <w:tcPr>
            <w:tcW w:w="2410" w:type="dxa"/>
          </w:tcPr>
          <w:p w14:paraId="376036AD" w14:textId="3E0E464D" w:rsidR="00B136BD" w:rsidRPr="002B0852" w:rsidRDefault="00DF2771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DF2771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Community Schools Act</w:t>
            </w:r>
          </w:p>
        </w:tc>
        <w:tc>
          <w:tcPr>
            <w:tcW w:w="1701" w:type="dxa"/>
          </w:tcPr>
          <w:p w14:paraId="011E6AD6" w14:textId="77777777" w:rsidR="00B136BD" w:rsidRPr="00592FDA" w:rsidRDefault="00B136B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6F53B02" w14:textId="77777777" w:rsidR="00B136BD" w:rsidRPr="00592FDA" w:rsidRDefault="00B136B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8E5761A" w14:textId="77777777" w:rsidR="00B136BD" w:rsidRPr="00592FDA" w:rsidRDefault="00B136B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5F06F2A" w14:textId="6B753702" w:rsidR="00B136BD" w:rsidRDefault="00DF277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2B0852" w:rsidRPr="00592FDA" w14:paraId="578644B5" w14:textId="77777777" w:rsidTr="007E7670">
        <w:tc>
          <w:tcPr>
            <w:tcW w:w="2410" w:type="dxa"/>
          </w:tcPr>
          <w:p w14:paraId="417164B5" w14:textId="0BB5F71B" w:rsidR="002B0852" w:rsidRPr="00DF2771" w:rsidRDefault="00DF2771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 w:rsidRPr="00DF2771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lastRenderedPageBreak/>
              <w:t>The Condominium Act</w:t>
            </w:r>
          </w:p>
        </w:tc>
        <w:tc>
          <w:tcPr>
            <w:tcW w:w="1701" w:type="dxa"/>
          </w:tcPr>
          <w:p w14:paraId="36313BE9" w14:textId="77777777" w:rsidR="002B0852" w:rsidRPr="00592FDA" w:rsidRDefault="002B085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9D4306A" w14:textId="77777777" w:rsidR="002B0852" w:rsidRPr="00592FDA" w:rsidRDefault="002B085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C521305" w14:textId="77777777" w:rsidR="002B0852" w:rsidRPr="00592FDA" w:rsidRDefault="002B085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3B08FB7" w14:textId="3ADA9D28" w:rsidR="002B0852" w:rsidRDefault="00DF277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DF2771" w:rsidRPr="00592FDA" w14:paraId="7DA76398" w14:textId="77777777" w:rsidTr="007E7670">
        <w:tc>
          <w:tcPr>
            <w:tcW w:w="2410" w:type="dxa"/>
          </w:tcPr>
          <w:p w14:paraId="41E6DB43" w14:textId="60B35207" w:rsidR="00DF2771" w:rsidRPr="002B0852" w:rsidRDefault="00DF2771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DF2771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Conservation Agreements Act</w:t>
            </w:r>
          </w:p>
        </w:tc>
        <w:tc>
          <w:tcPr>
            <w:tcW w:w="1701" w:type="dxa"/>
          </w:tcPr>
          <w:p w14:paraId="507676B3" w14:textId="77777777" w:rsidR="00DF2771" w:rsidRPr="00592FDA" w:rsidRDefault="00DF277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BB4974D" w14:textId="77777777" w:rsidR="00DF2771" w:rsidRPr="00592FDA" w:rsidRDefault="00DF277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A1D62DB" w14:textId="77777777" w:rsidR="00DF2771" w:rsidRPr="00592FDA" w:rsidRDefault="00DF277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4662508" w14:textId="706FD9B1" w:rsidR="00DF2771" w:rsidRDefault="00DF277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DF2771" w:rsidRPr="00592FDA" w14:paraId="49314AE3" w14:textId="77777777" w:rsidTr="007E7670">
        <w:tc>
          <w:tcPr>
            <w:tcW w:w="2410" w:type="dxa"/>
          </w:tcPr>
          <w:p w14:paraId="4AEB6183" w14:textId="43DB8C18" w:rsidR="00DF2771" w:rsidRPr="002B0852" w:rsidRDefault="0026319D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26319D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Conservation Districts Act</w:t>
            </w:r>
          </w:p>
        </w:tc>
        <w:tc>
          <w:tcPr>
            <w:tcW w:w="1701" w:type="dxa"/>
          </w:tcPr>
          <w:p w14:paraId="4308B3A2" w14:textId="77777777" w:rsidR="00DF2771" w:rsidRPr="00592FDA" w:rsidRDefault="00DF277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FE02DE9" w14:textId="77777777" w:rsidR="00DF2771" w:rsidRPr="00592FDA" w:rsidRDefault="00DF277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64E183E" w14:textId="77777777" w:rsidR="00DF2771" w:rsidRPr="00592FDA" w:rsidRDefault="00DF277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D04B8C5" w14:textId="589A4AA9" w:rsidR="00DF2771" w:rsidRDefault="0026319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26319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DF2771" w:rsidRPr="00592FDA" w14:paraId="4D78CB44" w14:textId="77777777" w:rsidTr="007E7670">
        <w:tc>
          <w:tcPr>
            <w:tcW w:w="2410" w:type="dxa"/>
          </w:tcPr>
          <w:p w14:paraId="2E93E937" w14:textId="390D0CEC" w:rsidR="00DF2771" w:rsidRPr="002B0852" w:rsidRDefault="009D3553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9D355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Constitutional Questions Act</w:t>
            </w:r>
          </w:p>
        </w:tc>
        <w:tc>
          <w:tcPr>
            <w:tcW w:w="1701" w:type="dxa"/>
          </w:tcPr>
          <w:p w14:paraId="7B66B82C" w14:textId="77777777" w:rsidR="00DF2771" w:rsidRPr="00592FDA" w:rsidRDefault="00DF277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EB45DFB" w14:textId="77777777" w:rsidR="00DF2771" w:rsidRPr="00592FDA" w:rsidRDefault="00DF277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8863289" w14:textId="77777777" w:rsidR="00DF2771" w:rsidRPr="00592FDA" w:rsidRDefault="00DF277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F4D8F22" w14:textId="1B30E27D" w:rsidR="00DF2771" w:rsidRDefault="009D355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DF2771" w:rsidRPr="00592FDA" w14:paraId="7EB1971A" w14:textId="77777777" w:rsidTr="007E7670">
        <w:tc>
          <w:tcPr>
            <w:tcW w:w="2410" w:type="dxa"/>
          </w:tcPr>
          <w:p w14:paraId="3B428497" w14:textId="76C289C4" w:rsidR="00DF2771" w:rsidRPr="002B0852" w:rsidRDefault="009D3553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9D355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Construction Industry Wages Act</w:t>
            </w:r>
          </w:p>
        </w:tc>
        <w:tc>
          <w:tcPr>
            <w:tcW w:w="1701" w:type="dxa"/>
          </w:tcPr>
          <w:p w14:paraId="01E56209" w14:textId="77777777" w:rsidR="00DF2771" w:rsidRPr="00592FDA" w:rsidRDefault="00DF277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7EEAA31" w14:textId="77777777" w:rsidR="00DF2771" w:rsidRPr="00592FDA" w:rsidRDefault="00DF277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4C83067" w14:textId="77777777" w:rsidR="00514DB9" w:rsidRPr="00514DB9" w:rsidRDefault="00514DB9" w:rsidP="00514DB9">
            <w:pPr>
              <w:rPr>
                <w:rFonts w:ascii="Times" w:eastAsia="Times New Roman" w:hAnsi="Times" w:cs="Times New Roman"/>
                <w:color w:val="FF0000"/>
                <w:sz w:val="20"/>
                <w:szCs w:val="20"/>
                <w:lang w:val="en-CA"/>
              </w:rPr>
            </w:pPr>
            <w:r w:rsidRPr="00514DB9">
              <w:rPr>
                <w:rFonts w:ascii="Verdana" w:eastAsia="Times New Roman" w:hAnsi="Verdana" w:cs="Times New Roman"/>
                <w:i/>
                <w:iCs/>
                <w:color w:val="FF0000"/>
                <w:sz w:val="20"/>
                <w:szCs w:val="20"/>
                <w:shd w:val="clear" w:color="auto" w:fill="FFFFFF"/>
                <w:lang w:val="en-CA"/>
              </w:rPr>
              <w:t>S.M. 1996, c. 72, s. 7</w:t>
            </w:r>
          </w:p>
          <w:p w14:paraId="7A03F91C" w14:textId="77777777" w:rsidR="00DF2771" w:rsidRPr="00592FDA" w:rsidRDefault="00DF277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02C10ED" w14:textId="77777777" w:rsidR="00DF2771" w:rsidRDefault="009D355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9D355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except:</w:t>
            </w:r>
          </w:p>
          <w:p w14:paraId="057899D1" w14:textId="6C00F1EF" w:rsidR="009D3553" w:rsidRPr="009D3553" w:rsidRDefault="009D3553" w:rsidP="009D35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s.7(1)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the </w:t>
            </w:r>
            <w:commentRangeStart w:id="2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Lieutenant Governor in </w:t>
            </w:r>
            <w:r w:rsidRPr="009D3553">
              <w:rPr>
                <w:rFonts w:ascii="Times New Roman" w:hAnsi="Times New Roman" w:cs="Times New Roman"/>
                <w:sz w:val="22"/>
                <w:szCs w:val="22"/>
              </w:rPr>
              <w:t>Council</w:t>
            </w:r>
            <w:commentRangeEnd w:id="2"/>
            <w:r>
              <w:rPr>
                <w:rStyle w:val="CommentReference"/>
              </w:rPr>
              <w:commentReference w:id="2"/>
            </w:r>
            <w:r w:rsidRPr="009D3553">
              <w:rPr>
                <w:rFonts w:ascii="Times New Roman" w:hAnsi="Times New Roman" w:cs="Times New Roman"/>
                <w:sz w:val="22"/>
                <w:szCs w:val="22"/>
              </w:rPr>
              <w:t xml:space="preserve">, and thereafter until </w:t>
            </w:r>
            <w:r w:rsidRPr="009D3553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 or her</w:t>
            </w:r>
            <w:r w:rsidRPr="009D3553">
              <w:rPr>
                <w:rFonts w:ascii="Times New Roman" w:hAnsi="Times New Roman" w:cs="Times New Roman"/>
                <w:sz w:val="22"/>
                <w:szCs w:val="22"/>
              </w:rPr>
              <w:t xml:space="preserve"> successor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DF2771" w:rsidRPr="00592FDA" w14:paraId="101FB1D0" w14:textId="77777777" w:rsidTr="007E7670">
        <w:tc>
          <w:tcPr>
            <w:tcW w:w="2410" w:type="dxa"/>
          </w:tcPr>
          <w:p w14:paraId="0D1EC474" w14:textId="48AE9205" w:rsidR="00DF2771" w:rsidRPr="002B0852" w:rsidRDefault="00D252A6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D252A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Consumer Protection Act</w:t>
            </w:r>
          </w:p>
        </w:tc>
        <w:tc>
          <w:tcPr>
            <w:tcW w:w="1701" w:type="dxa"/>
          </w:tcPr>
          <w:p w14:paraId="7063456B" w14:textId="77777777" w:rsidR="00DF2771" w:rsidRPr="00592FDA" w:rsidRDefault="00DF277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B6B0B50" w14:textId="77777777" w:rsidR="00DF2771" w:rsidRPr="00592FDA" w:rsidRDefault="00DF277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49DD634" w14:textId="77777777" w:rsidR="00DF2771" w:rsidRPr="00592FDA" w:rsidRDefault="00DF277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62F5012" w14:textId="6C249D22" w:rsidR="00DF2771" w:rsidRDefault="00D252A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mixed male pronouns and his/her</w:t>
            </w:r>
          </w:p>
        </w:tc>
      </w:tr>
      <w:tr w:rsidR="00DF2771" w:rsidRPr="00592FDA" w14:paraId="579C15E5" w14:textId="77777777" w:rsidTr="007E7670">
        <w:tc>
          <w:tcPr>
            <w:tcW w:w="2410" w:type="dxa"/>
          </w:tcPr>
          <w:p w14:paraId="41F20CCD" w14:textId="718A7989" w:rsidR="00DF2771" w:rsidRPr="002B0852" w:rsidRDefault="00D252A6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D252A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Consumer Rights Day Act</w:t>
            </w:r>
          </w:p>
        </w:tc>
        <w:tc>
          <w:tcPr>
            <w:tcW w:w="1701" w:type="dxa"/>
          </w:tcPr>
          <w:p w14:paraId="7DE1E085" w14:textId="77777777" w:rsidR="00DF2771" w:rsidRPr="00592FDA" w:rsidRDefault="00DF277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D6F5C87" w14:textId="77777777" w:rsidR="00DF2771" w:rsidRPr="00592FDA" w:rsidRDefault="00DF277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43D9DF5" w14:textId="77777777" w:rsidR="00DF2771" w:rsidRPr="00592FDA" w:rsidRDefault="00DF277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AE17D99" w14:textId="225A876D" w:rsidR="00DF2771" w:rsidRDefault="00D252A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DF2771" w:rsidRPr="00592FDA" w14:paraId="4168E4CD" w14:textId="77777777" w:rsidTr="007E7670">
        <w:tc>
          <w:tcPr>
            <w:tcW w:w="2410" w:type="dxa"/>
          </w:tcPr>
          <w:p w14:paraId="26D8ABFD" w14:textId="52541DB4" w:rsidR="00DF2771" w:rsidRPr="002B0852" w:rsidRDefault="009C6713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9C671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Contaminated Sites Remediation Act</w:t>
            </w:r>
          </w:p>
        </w:tc>
        <w:tc>
          <w:tcPr>
            <w:tcW w:w="1701" w:type="dxa"/>
          </w:tcPr>
          <w:p w14:paraId="614AC560" w14:textId="77777777" w:rsidR="00DF2771" w:rsidRPr="00592FDA" w:rsidRDefault="00DF277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C82E41F" w14:textId="77777777" w:rsidR="00DF2771" w:rsidRPr="00592FDA" w:rsidRDefault="00DF277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476307D" w14:textId="77777777" w:rsidR="00DF2771" w:rsidRPr="00592FDA" w:rsidRDefault="00DF277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52ED9DE" w14:textId="5EAC88A0" w:rsidR="00DF2771" w:rsidRDefault="009C671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DF2771" w:rsidRPr="00592FDA" w14:paraId="48241F08" w14:textId="77777777" w:rsidTr="007E7670">
        <w:tc>
          <w:tcPr>
            <w:tcW w:w="2410" w:type="dxa"/>
          </w:tcPr>
          <w:p w14:paraId="38429162" w14:textId="192C3450" w:rsidR="00DF2771" w:rsidRPr="002B0852" w:rsidRDefault="00E01C99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E01C99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Cooperatives Act</w:t>
            </w:r>
          </w:p>
        </w:tc>
        <w:tc>
          <w:tcPr>
            <w:tcW w:w="1701" w:type="dxa"/>
          </w:tcPr>
          <w:p w14:paraId="6CD02C19" w14:textId="77777777" w:rsidR="00DF2771" w:rsidRPr="00592FDA" w:rsidRDefault="00DF277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938B093" w14:textId="77777777" w:rsidR="00DF2771" w:rsidRPr="00592FDA" w:rsidRDefault="00DF277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EDAA3AF" w14:textId="77777777" w:rsidR="00DF2771" w:rsidRPr="00592FDA" w:rsidRDefault="00DF277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4C657D4" w14:textId="796181FE" w:rsidR="00DF2771" w:rsidRDefault="00E01C9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DF2771" w:rsidRPr="00592FDA" w14:paraId="1B536302" w14:textId="77777777" w:rsidTr="007E7670">
        <w:tc>
          <w:tcPr>
            <w:tcW w:w="2410" w:type="dxa"/>
          </w:tcPr>
          <w:p w14:paraId="76ADBB1D" w14:textId="3C901D01" w:rsidR="00DF2771" w:rsidRPr="002B0852" w:rsidRDefault="00E01C99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E01C99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Corporations Act</w:t>
            </w:r>
          </w:p>
        </w:tc>
        <w:tc>
          <w:tcPr>
            <w:tcW w:w="1701" w:type="dxa"/>
          </w:tcPr>
          <w:p w14:paraId="01F04F62" w14:textId="77777777" w:rsidR="00DF2771" w:rsidRPr="00592FDA" w:rsidRDefault="00DF277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B222236" w14:textId="77777777" w:rsidR="00DF2771" w:rsidRPr="00592FDA" w:rsidRDefault="00DF277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78779FD" w14:textId="77777777" w:rsidR="00DF2771" w:rsidRPr="00592FDA" w:rsidRDefault="00DF277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35FBFF1" w14:textId="7FB58168" w:rsidR="00DF2771" w:rsidRDefault="00E01C9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mixed male pronouns and his/her</w:t>
            </w:r>
          </w:p>
        </w:tc>
      </w:tr>
      <w:tr w:rsidR="00DF2771" w:rsidRPr="00592FDA" w14:paraId="3DC1604E" w14:textId="77777777" w:rsidTr="007E7670">
        <w:tc>
          <w:tcPr>
            <w:tcW w:w="2410" w:type="dxa"/>
          </w:tcPr>
          <w:p w14:paraId="00AE6DC7" w14:textId="087411E3" w:rsidR="00DF2771" w:rsidRPr="002B0852" w:rsidRDefault="007569D9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7569D9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Correctional Services Act</w:t>
            </w:r>
          </w:p>
        </w:tc>
        <w:tc>
          <w:tcPr>
            <w:tcW w:w="1701" w:type="dxa"/>
          </w:tcPr>
          <w:p w14:paraId="3EB621C4" w14:textId="77777777" w:rsidR="00DF2771" w:rsidRPr="00592FDA" w:rsidRDefault="00DF277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C3A3810" w14:textId="77777777" w:rsidR="00DF2771" w:rsidRPr="00592FDA" w:rsidRDefault="00DF277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085BDA5" w14:textId="77777777" w:rsidR="00DF2771" w:rsidRPr="00592FDA" w:rsidRDefault="00DF277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597BAA6" w14:textId="77777777" w:rsidR="00DF2771" w:rsidRDefault="007569D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  <w:p w14:paraId="75C911EB" w14:textId="075ADECD" w:rsidR="007569D9" w:rsidRPr="007569D9" w:rsidRDefault="007569D9" w:rsidP="007569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569D9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s.36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 w:rsidRPr="007569D9">
              <w:rPr>
                <w:rFonts w:ascii="Times New Roman" w:hAnsi="Times New Roman" w:cs="Times New Roman"/>
                <w:sz w:val="22"/>
                <w:szCs w:val="22"/>
              </w:rPr>
              <w:t xml:space="preserve">Where a </w:t>
            </w:r>
            <w:r w:rsidRPr="007569D9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female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inmate of a custodial facility </w:t>
            </w:r>
            <w:r w:rsidRPr="007569D9">
              <w:rPr>
                <w:rFonts w:ascii="Times New Roman" w:hAnsi="Times New Roman" w:cs="Times New Roman"/>
                <w:sz w:val="22"/>
                <w:szCs w:val="22"/>
              </w:rPr>
              <w:t>is the primary care giver of an infant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DF2771" w:rsidRPr="00592FDA" w14:paraId="1CF31973" w14:textId="77777777" w:rsidTr="007E7670">
        <w:tc>
          <w:tcPr>
            <w:tcW w:w="2410" w:type="dxa"/>
          </w:tcPr>
          <w:p w14:paraId="51407180" w14:textId="345F6CE7" w:rsidR="00DF2771" w:rsidRPr="002B0852" w:rsidRDefault="00FC3218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FC3218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Court Security Act</w:t>
            </w:r>
          </w:p>
        </w:tc>
        <w:tc>
          <w:tcPr>
            <w:tcW w:w="1701" w:type="dxa"/>
          </w:tcPr>
          <w:p w14:paraId="304F1A5C" w14:textId="77777777" w:rsidR="00DF2771" w:rsidRPr="00592FDA" w:rsidRDefault="00DF277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5B3139C" w14:textId="77777777" w:rsidR="00DF2771" w:rsidRPr="00592FDA" w:rsidRDefault="00DF277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2043FDC" w14:textId="77777777" w:rsidR="00DF2771" w:rsidRPr="00592FDA" w:rsidRDefault="00DF277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8129BE3" w14:textId="768E3E8A" w:rsidR="00DF2771" w:rsidRPr="00FC3218" w:rsidRDefault="00FC3218" w:rsidP="00FC32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FC3218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s.2(2)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“…</w:t>
            </w:r>
            <w:r>
              <w:t xml:space="preserve"> </w:t>
            </w:r>
            <w:r w:rsidRPr="00FC3218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 or her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duties under </w:t>
            </w:r>
            <w:r w:rsidRPr="00FC3218">
              <w:rPr>
                <w:rFonts w:ascii="Times New Roman" w:hAnsi="Times New Roman" w:cs="Times New Roman"/>
                <w:sz w:val="22"/>
                <w:szCs w:val="22"/>
              </w:rPr>
              <w:t>this Act, a security officer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…”</w:t>
            </w:r>
          </w:p>
        </w:tc>
      </w:tr>
      <w:tr w:rsidR="00DF2771" w:rsidRPr="00592FDA" w14:paraId="71325D01" w14:textId="77777777" w:rsidTr="007E7670">
        <w:tc>
          <w:tcPr>
            <w:tcW w:w="2410" w:type="dxa"/>
          </w:tcPr>
          <w:p w14:paraId="5D72ABAC" w14:textId="7A2F454C" w:rsidR="00DF2771" w:rsidRPr="002B0852" w:rsidRDefault="00147E74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147E74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Court of Appeal Act</w:t>
            </w:r>
          </w:p>
        </w:tc>
        <w:tc>
          <w:tcPr>
            <w:tcW w:w="1701" w:type="dxa"/>
          </w:tcPr>
          <w:p w14:paraId="1330C9F7" w14:textId="77777777" w:rsidR="00DF2771" w:rsidRPr="00592FDA" w:rsidRDefault="00DF277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1C0D276" w14:textId="77777777" w:rsidR="00DF2771" w:rsidRPr="00592FDA" w:rsidRDefault="00DF277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D56C883" w14:textId="77777777" w:rsidR="00DF2771" w:rsidRPr="00592FDA" w:rsidRDefault="00DF277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5574D04" w14:textId="6ADE2D84" w:rsidR="00DF2771" w:rsidRDefault="00147E7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DF2771" w:rsidRPr="00592FDA" w14:paraId="3BF16E1C" w14:textId="77777777" w:rsidTr="007E7670">
        <w:tc>
          <w:tcPr>
            <w:tcW w:w="2410" w:type="dxa"/>
          </w:tcPr>
          <w:p w14:paraId="783DCEE2" w14:textId="59404B1C" w:rsidR="00DF2771" w:rsidRPr="002B0852" w:rsidRDefault="00096D35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096D3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Court of Queen's Bench Act</w:t>
            </w:r>
          </w:p>
        </w:tc>
        <w:tc>
          <w:tcPr>
            <w:tcW w:w="1701" w:type="dxa"/>
          </w:tcPr>
          <w:p w14:paraId="7636BBF2" w14:textId="77777777" w:rsidR="00DF2771" w:rsidRPr="00592FDA" w:rsidRDefault="00DF277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CD518E5" w14:textId="77777777" w:rsidR="00DF2771" w:rsidRPr="00592FDA" w:rsidRDefault="00DF277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628C4EA" w14:textId="77777777" w:rsidR="00DF2771" w:rsidRPr="00592FDA" w:rsidRDefault="00DF277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516EF91" w14:textId="75C3B297" w:rsidR="00DF2771" w:rsidRDefault="00096D3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DF2771" w:rsidRPr="00592FDA" w14:paraId="69CDB33D" w14:textId="77777777" w:rsidTr="007E7670">
        <w:tc>
          <w:tcPr>
            <w:tcW w:w="2410" w:type="dxa"/>
          </w:tcPr>
          <w:p w14:paraId="713771BA" w14:textId="36125552" w:rsidR="00DF2771" w:rsidRPr="002B0852" w:rsidRDefault="00CB14F0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CB14F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lastRenderedPageBreak/>
              <w:t>The Court of Queen's Bench Small Claims Practices Act</w:t>
            </w:r>
          </w:p>
        </w:tc>
        <w:tc>
          <w:tcPr>
            <w:tcW w:w="1701" w:type="dxa"/>
          </w:tcPr>
          <w:p w14:paraId="7712D877" w14:textId="77777777" w:rsidR="00DF2771" w:rsidRPr="00592FDA" w:rsidRDefault="00DF277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9073CA7" w14:textId="77777777" w:rsidR="00DF2771" w:rsidRPr="00592FDA" w:rsidRDefault="00DF277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5AE8A0B" w14:textId="77777777" w:rsidR="00DF2771" w:rsidRPr="00592FDA" w:rsidRDefault="00DF277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3F28463" w14:textId="1056C951" w:rsidR="00DF2771" w:rsidRDefault="00CB14F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096D35" w:rsidRPr="00592FDA" w14:paraId="357712C5" w14:textId="77777777" w:rsidTr="007E7670">
        <w:tc>
          <w:tcPr>
            <w:tcW w:w="2410" w:type="dxa"/>
          </w:tcPr>
          <w:p w14:paraId="6675F949" w14:textId="072A5F68" w:rsidR="00096D35" w:rsidRPr="002B0852" w:rsidRDefault="005F52F6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5F52F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Court of Queen's Bench Surrogate Practice Act</w:t>
            </w:r>
          </w:p>
        </w:tc>
        <w:tc>
          <w:tcPr>
            <w:tcW w:w="1701" w:type="dxa"/>
          </w:tcPr>
          <w:p w14:paraId="56E963B3" w14:textId="77777777" w:rsidR="00096D35" w:rsidRPr="00592FDA" w:rsidRDefault="00096D3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2A29F5F" w14:textId="77777777" w:rsidR="00096D35" w:rsidRPr="00592FDA" w:rsidRDefault="00096D3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3C8D514" w14:textId="77777777" w:rsidR="00096D35" w:rsidRPr="00592FDA" w:rsidRDefault="00096D3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F9ADA0A" w14:textId="77777777" w:rsidR="00096D35" w:rsidRDefault="005F52F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5F52F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except:</w:t>
            </w:r>
          </w:p>
          <w:p w14:paraId="0AA34ABE" w14:textId="74C9274B" w:rsidR="005F52F6" w:rsidRPr="005F52F6" w:rsidRDefault="005F52F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s.43(3)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“infant…</w:t>
            </w:r>
            <w:r>
              <w:t xml:space="preserve"> </w:t>
            </w:r>
            <w:r w:rsidRPr="005F52F6">
              <w:rPr>
                <w:rFonts w:ascii="Times New Roman" w:hAnsi="Times New Roman" w:cs="Times New Roman"/>
                <w:sz w:val="22"/>
                <w:szCs w:val="22"/>
              </w:rPr>
              <w:t xml:space="preserve">the guardian of </w:t>
            </w:r>
            <w:r w:rsidRPr="005F52F6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 or her</w:t>
            </w:r>
            <w:r w:rsidRPr="005F52F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 w:rsidRPr="005F52F6">
              <w:rPr>
                <w:rFonts w:ascii="Times New Roman" w:hAnsi="Times New Roman" w:cs="Times New Roman"/>
                <w:sz w:val="22"/>
                <w:szCs w:val="22"/>
              </w:rPr>
              <w:t>estate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…”</w:t>
            </w:r>
          </w:p>
        </w:tc>
      </w:tr>
      <w:tr w:rsidR="00096D35" w:rsidRPr="00592FDA" w14:paraId="6133A6E1" w14:textId="77777777" w:rsidTr="007E7670">
        <w:tc>
          <w:tcPr>
            <w:tcW w:w="2410" w:type="dxa"/>
          </w:tcPr>
          <w:p w14:paraId="105A3B8E" w14:textId="26C36CB2" w:rsidR="00096D35" w:rsidRPr="002B0852" w:rsidRDefault="003732DA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732DA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Credit Unions and Caisses Populaires Act</w:t>
            </w:r>
          </w:p>
        </w:tc>
        <w:tc>
          <w:tcPr>
            <w:tcW w:w="1701" w:type="dxa"/>
          </w:tcPr>
          <w:p w14:paraId="70AB5E85" w14:textId="77777777" w:rsidR="00096D35" w:rsidRPr="00592FDA" w:rsidRDefault="00096D3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9560D66" w14:textId="77777777" w:rsidR="00096D35" w:rsidRPr="00592FDA" w:rsidRDefault="00096D3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54CF045" w14:textId="77777777" w:rsidR="00096D35" w:rsidRPr="00592FDA" w:rsidRDefault="00096D3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67DDA38" w14:textId="77777777" w:rsidR="00096D35" w:rsidRDefault="003732D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“his/her”, except:</w:t>
            </w:r>
          </w:p>
          <w:p w14:paraId="13D74F25" w14:textId="77777777" w:rsidR="003732DA" w:rsidRDefault="003732DA" w:rsidP="003732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s.51.7(1)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 the number of shares held by </w:t>
            </w:r>
            <w:r w:rsidRPr="003732DA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  <w:p w14:paraId="350A5859" w14:textId="77777777" w:rsidR="003732DA" w:rsidRDefault="003732DA" w:rsidP="003732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s.105(4)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>
              <w:t xml:space="preserve"> </w:t>
            </w:r>
            <w:r w:rsidRPr="003732DA">
              <w:rPr>
                <w:rFonts w:ascii="Times New Roman" w:hAnsi="Times New Roman" w:cs="Times New Roman"/>
                <w:sz w:val="22"/>
                <w:szCs w:val="22"/>
              </w:rPr>
              <w:t xml:space="preserve">An </w:t>
            </w:r>
            <w:r w:rsidRPr="003732DA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auditor</w:t>
            </w:r>
            <w:r w:rsidRPr="003732DA">
              <w:rPr>
                <w:rFonts w:ascii="Times New Roman" w:hAnsi="Times New Roman" w:cs="Times New Roman"/>
                <w:sz w:val="22"/>
                <w:szCs w:val="22"/>
              </w:rPr>
              <w:t xml:space="preserve"> ap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pointed to fill a vacancy holds </w:t>
            </w:r>
            <w:r w:rsidRPr="003732DA">
              <w:rPr>
                <w:rFonts w:ascii="Times New Roman" w:hAnsi="Times New Roman" w:cs="Times New Roman"/>
                <w:sz w:val="22"/>
                <w:szCs w:val="22"/>
              </w:rPr>
              <w:t xml:space="preserve">office for the unexpired term of </w:t>
            </w:r>
            <w:r w:rsidRPr="003732DA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  <w:p w14:paraId="23AA8EC3" w14:textId="33E70384" w:rsidR="003732DA" w:rsidRPr="003732DA" w:rsidRDefault="003732DA" w:rsidP="003732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s.96(3)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 w:rsidRPr="003732DA">
              <w:rPr>
                <w:rFonts w:ascii="Times New Roman" w:hAnsi="Times New Roman" w:cs="Times New Roman"/>
                <w:sz w:val="22"/>
                <w:szCs w:val="22"/>
              </w:rPr>
              <w:t xml:space="preserve">as a </w:t>
            </w:r>
            <w:r w:rsidRPr="003732DA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director or officer </w:t>
            </w:r>
            <w:r w:rsidRPr="003732DA">
              <w:rPr>
                <w:rFonts w:ascii="Times New Roman" w:hAnsi="Times New Roman" w:cs="Times New Roman"/>
                <w:sz w:val="22"/>
                <w:szCs w:val="22"/>
              </w:rPr>
              <w:t>of another body corporate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732DA">
              <w:rPr>
                <w:rFonts w:ascii="Times New Roman" w:hAnsi="Times New Roman" w:cs="Times New Roman"/>
                <w:sz w:val="22"/>
                <w:szCs w:val="22"/>
              </w:rPr>
              <w:t xml:space="preserve">where </w:t>
            </w:r>
            <w:r w:rsidRPr="003732DA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he</w:t>
            </w:r>
            <w:r w:rsidRPr="003732DA">
              <w:rPr>
                <w:rFonts w:ascii="Times New Roman" w:hAnsi="Times New Roman" w:cs="Times New Roman"/>
                <w:sz w:val="22"/>
                <w:szCs w:val="22"/>
              </w:rPr>
              <w:t xml:space="preserve"> acts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096D35" w:rsidRPr="00592FDA" w14:paraId="0A375F31" w14:textId="77777777" w:rsidTr="007E7670">
        <w:tc>
          <w:tcPr>
            <w:tcW w:w="2410" w:type="dxa"/>
          </w:tcPr>
          <w:p w14:paraId="6362BD66" w14:textId="05CF5A24" w:rsidR="00096D35" w:rsidRPr="002B0852" w:rsidRDefault="00BF5B63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BF5B6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Criminal Property Forfeiture Act</w:t>
            </w:r>
          </w:p>
        </w:tc>
        <w:tc>
          <w:tcPr>
            <w:tcW w:w="1701" w:type="dxa"/>
          </w:tcPr>
          <w:p w14:paraId="5E08E96A" w14:textId="77777777" w:rsidR="00096D35" w:rsidRPr="00592FDA" w:rsidRDefault="00096D3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6EF6EE9" w14:textId="77777777" w:rsidR="00096D35" w:rsidRPr="00592FDA" w:rsidRDefault="00096D3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A7EAD98" w14:textId="77777777" w:rsidR="00096D35" w:rsidRPr="00592FDA" w:rsidRDefault="00096D3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8D68EF6" w14:textId="3844F357" w:rsidR="00096D35" w:rsidRDefault="00BF5B6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096D35" w:rsidRPr="00592FDA" w14:paraId="7707974F" w14:textId="77777777" w:rsidTr="007E7670">
        <w:tc>
          <w:tcPr>
            <w:tcW w:w="2410" w:type="dxa"/>
          </w:tcPr>
          <w:p w14:paraId="55F4A75C" w14:textId="66779E65" w:rsidR="00096D35" w:rsidRPr="002B0852" w:rsidRDefault="00763A72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763A72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Cross-Border Policing Act</w:t>
            </w:r>
          </w:p>
        </w:tc>
        <w:tc>
          <w:tcPr>
            <w:tcW w:w="1701" w:type="dxa"/>
          </w:tcPr>
          <w:p w14:paraId="25C56531" w14:textId="77777777" w:rsidR="00096D35" w:rsidRPr="00592FDA" w:rsidRDefault="00096D3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0C7CA71" w14:textId="77777777" w:rsidR="00096D35" w:rsidRPr="00592FDA" w:rsidRDefault="00096D3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BAE0906" w14:textId="77777777" w:rsidR="00096D35" w:rsidRPr="00592FDA" w:rsidRDefault="00096D3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E9CF8F4" w14:textId="6ED25A82" w:rsidR="00096D35" w:rsidRDefault="00763A7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096D35" w:rsidRPr="00592FDA" w14:paraId="6CC0546F" w14:textId="77777777" w:rsidTr="007E7670">
        <w:tc>
          <w:tcPr>
            <w:tcW w:w="2410" w:type="dxa"/>
          </w:tcPr>
          <w:p w14:paraId="5F547124" w14:textId="2EB93A73" w:rsidR="00096D35" w:rsidRPr="002B0852" w:rsidRDefault="000D65B1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0D65B1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Crown Attorneys Act</w:t>
            </w:r>
          </w:p>
        </w:tc>
        <w:tc>
          <w:tcPr>
            <w:tcW w:w="1701" w:type="dxa"/>
          </w:tcPr>
          <w:p w14:paraId="45854A45" w14:textId="77777777" w:rsidR="00096D35" w:rsidRPr="00592FDA" w:rsidRDefault="00096D3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57F0AE4" w14:textId="77777777" w:rsidR="00096D35" w:rsidRPr="00592FDA" w:rsidRDefault="00096D3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5D18DCB" w14:textId="77777777" w:rsidR="00096D35" w:rsidRPr="00592FDA" w:rsidRDefault="00096D3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3396ABB" w14:textId="130422F9" w:rsidR="00096D35" w:rsidRDefault="000D65B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D65B1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096D35" w:rsidRPr="00592FDA" w14:paraId="460B3C7E" w14:textId="77777777" w:rsidTr="007E7670">
        <w:tc>
          <w:tcPr>
            <w:tcW w:w="2410" w:type="dxa"/>
          </w:tcPr>
          <w:p w14:paraId="197DD917" w14:textId="4F7F19A8" w:rsidR="00096D35" w:rsidRPr="002B0852" w:rsidRDefault="000D65B1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0D65B1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Crown Corporations Public Review and Accountability Act</w:t>
            </w:r>
          </w:p>
        </w:tc>
        <w:tc>
          <w:tcPr>
            <w:tcW w:w="1701" w:type="dxa"/>
          </w:tcPr>
          <w:p w14:paraId="0BFE1057" w14:textId="77777777" w:rsidR="00096D35" w:rsidRPr="00592FDA" w:rsidRDefault="00096D3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CC589F0" w14:textId="77777777" w:rsidR="00096D35" w:rsidRPr="00592FDA" w:rsidRDefault="00096D3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14975BC" w14:textId="77777777" w:rsidR="00096D35" w:rsidRPr="00592FDA" w:rsidRDefault="00096D3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A3673F4" w14:textId="411BB21C" w:rsidR="00096D35" w:rsidRDefault="000D65B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096D35" w:rsidRPr="00592FDA" w14:paraId="1CA671F4" w14:textId="77777777" w:rsidTr="007E7670">
        <w:tc>
          <w:tcPr>
            <w:tcW w:w="2410" w:type="dxa"/>
          </w:tcPr>
          <w:p w14:paraId="00F023F7" w14:textId="23F8C9C6" w:rsidR="00096D35" w:rsidRPr="002B0852" w:rsidRDefault="0073154A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73154A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Crown Lands Act</w:t>
            </w:r>
          </w:p>
        </w:tc>
        <w:tc>
          <w:tcPr>
            <w:tcW w:w="1701" w:type="dxa"/>
          </w:tcPr>
          <w:p w14:paraId="17A07D32" w14:textId="77777777" w:rsidR="00096D35" w:rsidRPr="00592FDA" w:rsidRDefault="00096D3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2EF9F11" w14:textId="77777777" w:rsidR="00096D35" w:rsidRPr="00592FDA" w:rsidRDefault="00096D3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DB5FB1F" w14:textId="77777777" w:rsidR="00096D35" w:rsidRPr="00592FDA" w:rsidRDefault="00096D3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96FAF58" w14:textId="1A616828" w:rsidR="00096D35" w:rsidRDefault="0073154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3154A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096D35" w:rsidRPr="00592FDA" w14:paraId="0889A2AF" w14:textId="77777777" w:rsidTr="007E7670">
        <w:tc>
          <w:tcPr>
            <w:tcW w:w="2410" w:type="dxa"/>
          </w:tcPr>
          <w:p w14:paraId="40AE301C" w14:textId="6380AC52" w:rsidR="00096D35" w:rsidRPr="002B0852" w:rsidRDefault="00A619F0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A619F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Dairy Act</w:t>
            </w:r>
          </w:p>
        </w:tc>
        <w:tc>
          <w:tcPr>
            <w:tcW w:w="1701" w:type="dxa"/>
          </w:tcPr>
          <w:p w14:paraId="75788B5E" w14:textId="77777777" w:rsidR="00096D35" w:rsidRPr="00592FDA" w:rsidRDefault="00096D3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C879640" w14:textId="77777777" w:rsidR="00096D35" w:rsidRPr="00592FDA" w:rsidRDefault="00096D3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89BEDE3" w14:textId="77777777" w:rsidR="00096D35" w:rsidRPr="00592FDA" w:rsidRDefault="00096D3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1021919" w14:textId="1F1DF708" w:rsidR="00096D35" w:rsidRDefault="00A619F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096D35" w:rsidRPr="00592FDA" w14:paraId="25B2E80F" w14:textId="77777777" w:rsidTr="007E7670">
        <w:tc>
          <w:tcPr>
            <w:tcW w:w="2410" w:type="dxa"/>
          </w:tcPr>
          <w:p w14:paraId="3257B5B1" w14:textId="6F40DC96" w:rsidR="00096D35" w:rsidRPr="002B0852" w:rsidRDefault="003902D4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902D4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 xml:space="preserve">The Dangerous Goods Handling and </w:t>
            </w:r>
            <w:r w:rsidRPr="003902D4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lastRenderedPageBreak/>
              <w:t>Transportation Act</w:t>
            </w:r>
          </w:p>
        </w:tc>
        <w:tc>
          <w:tcPr>
            <w:tcW w:w="1701" w:type="dxa"/>
          </w:tcPr>
          <w:p w14:paraId="69E20890" w14:textId="77777777" w:rsidR="00096D35" w:rsidRPr="00592FDA" w:rsidRDefault="00096D3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F6F5E2C" w14:textId="77777777" w:rsidR="00096D35" w:rsidRPr="00592FDA" w:rsidRDefault="00096D3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E7C7A01" w14:textId="77777777" w:rsidR="00096D35" w:rsidRPr="00592FDA" w:rsidRDefault="00096D3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8613ECB" w14:textId="265B5B9B" w:rsidR="00096D35" w:rsidRDefault="003902D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mixed male pronouns and his/her</w:t>
            </w:r>
          </w:p>
        </w:tc>
      </w:tr>
      <w:tr w:rsidR="00096D35" w:rsidRPr="00592FDA" w14:paraId="00009107" w14:textId="77777777" w:rsidTr="007E7670">
        <w:tc>
          <w:tcPr>
            <w:tcW w:w="2410" w:type="dxa"/>
          </w:tcPr>
          <w:p w14:paraId="1F70E489" w14:textId="1A2ACB51" w:rsidR="00096D35" w:rsidRPr="002B0852" w:rsidRDefault="00DC0B7E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DC0B7E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Defamation Act</w:t>
            </w:r>
          </w:p>
        </w:tc>
        <w:tc>
          <w:tcPr>
            <w:tcW w:w="1701" w:type="dxa"/>
          </w:tcPr>
          <w:p w14:paraId="48FC2353" w14:textId="77777777" w:rsidR="00096D35" w:rsidRPr="00592FDA" w:rsidRDefault="00096D3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BE412E7" w14:textId="77777777" w:rsidR="00096D35" w:rsidRPr="00592FDA" w:rsidRDefault="00096D3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7B5E309" w14:textId="77777777" w:rsidR="00096D35" w:rsidRPr="00592FDA" w:rsidRDefault="00096D3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7D3B62C" w14:textId="76C6A9FB" w:rsidR="00096D35" w:rsidRDefault="00DC0B7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DC0B7E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096D35" w:rsidRPr="00592FDA" w14:paraId="755FDB89" w14:textId="77777777" w:rsidTr="007E7670">
        <w:tc>
          <w:tcPr>
            <w:tcW w:w="2410" w:type="dxa"/>
          </w:tcPr>
          <w:p w14:paraId="0D812BC9" w14:textId="03F90866" w:rsidR="00096D35" w:rsidRPr="002B0852" w:rsidRDefault="00DC0B7E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DC0B7E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Defibrillator Public Access Act</w:t>
            </w:r>
          </w:p>
        </w:tc>
        <w:tc>
          <w:tcPr>
            <w:tcW w:w="1701" w:type="dxa"/>
          </w:tcPr>
          <w:p w14:paraId="2F79711F" w14:textId="77777777" w:rsidR="00096D35" w:rsidRPr="00592FDA" w:rsidRDefault="00096D3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0F58774" w14:textId="77777777" w:rsidR="00096D35" w:rsidRPr="00592FDA" w:rsidRDefault="00096D3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65A5B23" w14:textId="77777777" w:rsidR="00096D35" w:rsidRPr="00592FDA" w:rsidRDefault="00096D3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3671A12" w14:textId="477BE0B5" w:rsidR="00096D35" w:rsidRDefault="00DC0B7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096D35" w:rsidRPr="00592FDA" w14:paraId="36D006B9" w14:textId="77777777" w:rsidTr="007E7670">
        <w:tc>
          <w:tcPr>
            <w:tcW w:w="2410" w:type="dxa"/>
          </w:tcPr>
          <w:p w14:paraId="0E82CF79" w14:textId="1ECDB39C" w:rsidR="00096D35" w:rsidRPr="002B0852" w:rsidRDefault="00C83A55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C83A5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Dental Association Act</w:t>
            </w:r>
          </w:p>
        </w:tc>
        <w:tc>
          <w:tcPr>
            <w:tcW w:w="1701" w:type="dxa"/>
          </w:tcPr>
          <w:p w14:paraId="4B5DFB8B" w14:textId="77777777" w:rsidR="00096D35" w:rsidRPr="00592FDA" w:rsidRDefault="00096D3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F87F23D" w14:textId="77777777" w:rsidR="00096D35" w:rsidRPr="00592FDA" w:rsidRDefault="00096D3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D64F9D5" w14:textId="77777777" w:rsidR="00096D35" w:rsidRPr="00592FDA" w:rsidRDefault="00096D3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0EC05D6" w14:textId="77777777" w:rsidR="00096D35" w:rsidRDefault="00C83A5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“his/her”, except:</w:t>
            </w:r>
          </w:p>
          <w:p w14:paraId="35D13AF8" w14:textId="57751DB6" w:rsidR="00C83A55" w:rsidRPr="00C83A55" w:rsidRDefault="00C83A55" w:rsidP="00C83A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s</w:t>
            </w:r>
            <w:r w:rsidRPr="00C83A55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s.33(2)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>
              <w:t xml:space="preserve"> </w:t>
            </w:r>
            <w:r w:rsidRPr="00C83A55">
              <w:rPr>
                <w:rFonts w:ascii="Times New Roman" w:hAnsi="Times New Roman" w:cs="Times New Roman"/>
                <w:sz w:val="22"/>
                <w:szCs w:val="22"/>
              </w:rPr>
              <w:t>Where any person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  <w:r w:rsidRPr="00C83A55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</w:t>
            </w:r>
            <w:r w:rsidRPr="00C83A55">
              <w:rPr>
                <w:rFonts w:ascii="Times New Roman" w:hAnsi="Times New Roman" w:cs="Times New Roman"/>
                <w:sz w:val="22"/>
                <w:szCs w:val="22"/>
              </w:rPr>
              <w:t xml:space="preserve"> behalf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096D35" w:rsidRPr="00592FDA" w14:paraId="7AB1D364" w14:textId="77777777" w:rsidTr="007E7670">
        <w:tc>
          <w:tcPr>
            <w:tcW w:w="2410" w:type="dxa"/>
          </w:tcPr>
          <w:p w14:paraId="57ADFD4E" w14:textId="555D6700" w:rsidR="00096D35" w:rsidRPr="002B0852" w:rsidRDefault="00C83A55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C83A5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Dental Health Services Act</w:t>
            </w:r>
          </w:p>
        </w:tc>
        <w:tc>
          <w:tcPr>
            <w:tcW w:w="1701" w:type="dxa"/>
          </w:tcPr>
          <w:p w14:paraId="48DB7B7E" w14:textId="77777777" w:rsidR="00096D35" w:rsidRPr="00592FDA" w:rsidRDefault="00096D3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71D68AB" w14:textId="77777777" w:rsidR="00096D35" w:rsidRPr="00592FDA" w:rsidRDefault="00096D3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E451E12" w14:textId="77777777" w:rsidR="00096D35" w:rsidRPr="00592FDA" w:rsidRDefault="00096D3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C9F69FD" w14:textId="7B4552D9" w:rsidR="00096D35" w:rsidRDefault="00C83A5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C83A55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096D35" w:rsidRPr="00592FDA" w14:paraId="6E3D9385" w14:textId="77777777" w:rsidTr="007E7670">
        <w:tc>
          <w:tcPr>
            <w:tcW w:w="2410" w:type="dxa"/>
          </w:tcPr>
          <w:p w14:paraId="2095AE59" w14:textId="36E3B208" w:rsidR="00096D35" w:rsidRPr="002B0852" w:rsidRDefault="00C83A55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C83A5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Dental Health Workers Act</w:t>
            </w:r>
          </w:p>
        </w:tc>
        <w:tc>
          <w:tcPr>
            <w:tcW w:w="1701" w:type="dxa"/>
          </w:tcPr>
          <w:p w14:paraId="294E450E" w14:textId="77777777" w:rsidR="00096D35" w:rsidRPr="00592FDA" w:rsidRDefault="00096D3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ABBF0D2" w14:textId="77777777" w:rsidR="00096D35" w:rsidRPr="00592FDA" w:rsidRDefault="00096D3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7126DBF" w14:textId="77777777" w:rsidR="00096D35" w:rsidRPr="00592FDA" w:rsidRDefault="00096D3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90920D5" w14:textId="5831ADD4" w:rsidR="00096D35" w:rsidRDefault="00C83A5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C83A55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096D35" w:rsidRPr="00592FDA" w14:paraId="516A0FFF" w14:textId="77777777" w:rsidTr="007E7670">
        <w:tc>
          <w:tcPr>
            <w:tcW w:w="2410" w:type="dxa"/>
          </w:tcPr>
          <w:p w14:paraId="77466471" w14:textId="6EC7F66D" w:rsidR="00096D35" w:rsidRPr="002B0852" w:rsidRDefault="000C12DF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0C12DF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Dental Hygienists Act</w:t>
            </w:r>
          </w:p>
        </w:tc>
        <w:tc>
          <w:tcPr>
            <w:tcW w:w="1701" w:type="dxa"/>
          </w:tcPr>
          <w:p w14:paraId="62883889" w14:textId="77777777" w:rsidR="00096D35" w:rsidRPr="00592FDA" w:rsidRDefault="00096D3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EEDD8C8" w14:textId="77777777" w:rsidR="00096D35" w:rsidRPr="00592FDA" w:rsidRDefault="00096D3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5A2318C" w14:textId="77777777" w:rsidR="00096D35" w:rsidRPr="00592FDA" w:rsidRDefault="00096D3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A5386DF" w14:textId="5D0AAA97" w:rsidR="00096D35" w:rsidRDefault="000C12D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096D35" w:rsidRPr="00592FDA" w14:paraId="4493EA06" w14:textId="77777777" w:rsidTr="007E7670">
        <w:tc>
          <w:tcPr>
            <w:tcW w:w="2410" w:type="dxa"/>
          </w:tcPr>
          <w:p w14:paraId="1325E5EC" w14:textId="524E64A9" w:rsidR="00096D35" w:rsidRPr="002B0852" w:rsidRDefault="00EA2E4D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EA2E4D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Denturists Act</w:t>
            </w:r>
          </w:p>
        </w:tc>
        <w:tc>
          <w:tcPr>
            <w:tcW w:w="1701" w:type="dxa"/>
          </w:tcPr>
          <w:p w14:paraId="2FF23852" w14:textId="77777777" w:rsidR="00096D35" w:rsidRPr="00592FDA" w:rsidRDefault="00096D3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A67745B" w14:textId="77777777" w:rsidR="00096D35" w:rsidRPr="00592FDA" w:rsidRDefault="00096D3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DE7CDB4" w14:textId="77777777" w:rsidR="00096D35" w:rsidRPr="00592FDA" w:rsidRDefault="00096D3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0CB5BF6" w14:textId="24787612" w:rsidR="00096D35" w:rsidRDefault="00EA2E4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mixed male pronouns and his/her</w:t>
            </w:r>
          </w:p>
        </w:tc>
      </w:tr>
      <w:tr w:rsidR="00096D35" w:rsidRPr="00592FDA" w14:paraId="1FEBC6AC" w14:textId="77777777" w:rsidTr="007E7670">
        <w:tc>
          <w:tcPr>
            <w:tcW w:w="2410" w:type="dxa"/>
          </w:tcPr>
          <w:p w14:paraId="3DFA8029" w14:textId="37D12172" w:rsidR="00096D35" w:rsidRPr="002B0852" w:rsidRDefault="00960F16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960F1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Department of Agriculture, Food and Rural Development Act</w:t>
            </w:r>
          </w:p>
        </w:tc>
        <w:tc>
          <w:tcPr>
            <w:tcW w:w="1701" w:type="dxa"/>
          </w:tcPr>
          <w:p w14:paraId="4E136C27" w14:textId="77777777" w:rsidR="00096D35" w:rsidRPr="00592FDA" w:rsidRDefault="00096D3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A28E40A" w14:textId="77777777" w:rsidR="00096D35" w:rsidRPr="00592FDA" w:rsidRDefault="00096D3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DC14599" w14:textId="77777777" w:rsidR="00096D35" w:rsidRPr="00592FDA" w:rsidRDefault="00096D3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A97E2FD" w14:textId="5C670E4F" w:rsidR="00096D35" w:rsidRDefault="00960F1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096D35" w:rsidRPr="00592FDA" w14:paraId="5BB921C0" w14:textId="77777777" w:rsidTr="007E7670">
        <w:tc>
          <w:tcPr>
            <w:tcW w:w="2410" w:type="dxa"/>
          </w:tcPr>
          <w:p w14:paraId="0DD0806D" w14:textId="528CF31B" w:rsidR="00096D35" w:rsidRPr="002B0852" w:rsidRDefault="009D5CDD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9D5CDD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Department of Justice Act</w:t>
            </w:r>
          </w:p>
        </w:tc>
        <w:tc>
          <w:tcPr>
            <w:tcW w:w="1701" w:type="dxa"/>
          </w:tcPr>
          <w:p w14:paraId="12DB91EB" w14:textId="77777777" w:rsidR="00096D35" w:rsidRPr="00592FDA" w:rsidRDefault="00096D3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C79A051" w14:textId="77777777" w:rsidR="00096D35" w:rsidRPr="00592FDA" w:rsidRDefault="00096D3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10802E4" w14:textId="77777777" w:rsidR="00096D35" w:rsidRPr="00592FDA" w:rsidRDefault="00096D3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B63B8E6" w14:textId="04573B0A" w:rsidR="00096D35" w:rsidRDefault="009D5CD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9D5CD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096D35" w:rsidRPr="00592FDA" w14:paraId="0C3DE9BC" w14:textId="77777777" w:rsidTr="007E7670">
        <w:tc>
          <w:tcPr>
            <w:tcW w:w="2410" w:type="dxa"/>
          </w:tcPr>
          <w:p w14:paraId="624B6722" w14:textId="2400282B" w:rsidR="00096D35" w:rsidRPr="002B0852" w:rsidRDefault="001406DA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1406DA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Dependants Relief Act</w:t>
            </w:r>
          </w:p>
        </w:tc>
        <w:tc>
          <w:tcPr>
            <w:tcW w:w="1701" w:type="dxa"/>
          </w:tcPr>
          <w:p w14:paraId="01C077F2" w14:textId="77777777" w:rsidR="00096D35" w:rsidRPr="00592FDA" w:rsidRDefault="00096D3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FC6244D" w14:textId="77777777" w:rsidR="00096D35" w:rsidRPr="00592FDA" w:rsidRDefault="00096D3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F6B9050" w14:textId="77777777" w:rsidR="00096D35" w:rsidRPr="00592FDA" w:rsidRDefault="00096D3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C8C44F2" w14:textId="2F570ADF" w:rsidR="00096D35" w:rsidRDefault="001406D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D02ED7" w:rsidRPr="00592FDA" w14:paraId="39A767DB" w14:textId="77777777" w:rsidTr="007E7670">
        <w:tc>
          <w:tcPr>
            <w:tcW w:w="2410" w:type="dxa"/>
          </w:tcPr>
          <w:p w14:paraId="76D8EE19" w14:textId="2212E916" w:rsidR="00D02ED7" w:rsidRPr="002B0852" w:rsidRDefault="00BE32F0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BE32F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Design Institute Act</w:t>
            </w:r>
          </w:p>
        </w:tc>
        <w:tc>
          <w:tcPr>
            <w:tcW w:w="1701" w:type="dxa"/>
          </w:tcPr>
          <w:p w14:paraId="7B333641" w14:textId="77777777" w:rsidR="00D02ED7" w:rsidRPr="00592FDA" w:rsidRDefault="00D02ED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6B56182" w14:textId="77777777" w:rsidR="00D02ED7" w:rsidRPr="00592FDA" w:rsidRDefault="00D02ED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76AA8D8" w14:textId="77777777" w:rsidR="00D02ED7" w:rsidRPr="00592FDA" w:rsidRDefault="00D02ED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1DC409C" w14:textId="4A84B314" w:rsidR="00D02ED7" w:rsidRDefault="00BE32F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BE32F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D02ED7" w:rsidRPr="00592FDA" w14:paraId="3648282B" w14:textId="77777777" w:rsidTr="007E7670">
        <w:tc>
          <w:tcPr>
            <w:tcW w:w="2410" w:type="dxa"/>
          </w:tcPr>
          <w:p w14:paraId="21DEF29F" w14:textId="4F80A859" w:rsidR="00D02ED7" w:rsidRPr="002B0852" w:rsidRDefault="004E2A64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4E2A64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Discriminatory Business Practices Act</w:t>
            </w:r>
          </w:p>
        </w:tc>
        <w:tc>
          <w:tcPr>
            <w:tcW w:w="1701" w:type="dxa"/>
          </w:tcPr>
          <w:p w14:paraId="010E853F" w14:textId="77777777" w:rsidR="00D02ED7" w:rsidRPr="00592FDA" w:rsidRDefault="00D02ED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51A804E" w14:textId="77777777" w:rsidR="00D02ED7" w:rsidRPr="00592FDA" w:rsidRDefault="00D02ED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4B8EF95" w14:textId="77777777" w:rsidR="00D02ED7" w:rsidRPr="00592FDA" w:rsidRDefault="00D02ED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5CBCB6F" w14:textId="54077A4E" w:rsidR="00D02ED7" w:rsidRDefault="004E2A6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D02ED7" w:rsidRPr="00592FDA" w14:paraId="46CFCBFE" w14:textId="77777777" w:rsidTr="007E7670">
        <w:tc>
          <w:tcPr>
            <w:tcW w:w="2410" w:type="dxa"/>
          </w:tcPr>
          <w:p w14:paraId="588586BD" w14:textId="78686194" w:rsidR="00D02ED7" w:rsidRPr="002B0852" w:rsidRDefault="004A36B5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4A36B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Distress Act</w:t>
            </w:r>
          </w:p>
        </w:tc>
        <w:tc>
          <w:tcPr>
            <w:tcW w:w="1701" w:type="dxa"/>
          </w:tcPr>
          <w:p w14:paraId="158EE1C5" w14:textId="77777777" w:rsidR="00D02ED7" w:rsidRPr="00592FDA" w:rsidRDefault="00D02ED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57805A1" w14:textId="77777777" w:rsidR="00D02ED7" w:rsidRPr="00592FDA" w:rsidRDefault="00D02ED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87CBAC6" w14:textId="77777777" w:rsidR="00D02ED7" w:rsidRPr="00592FDA" w:rsidRDefault="00D02ED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415E3C5" w14:textId="5774732C" w:rsidR="00D02ED7" w:rsidRDefault="004A36B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4A36B5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D02ED7" w:rsidRPr="00592FDA" w14:paraId="0E19CE35" w14:textId="77777777" w:rsidTr="007E7670">
        <w:tc>
          <w:tcPr>
            <w:tcW w:w="2410" w:type="dxa"/>
          </w:tcPr>
          <w:p w14:paraId="525D8CD2" w14:textId="0C1F482A" w:rsidR="00D02ED7" w:rsidRPr="002B0852" w:rsidRDefault="004A36B5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4A36B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District Health and Social Services Act</w:t>
            </w:r>
          </w:p>
        </w:tc>
        <w:tc>
          <w:tcPr>
            <w:tcW w:w="1701" w:type="dxa"/>
          </w:tcPr>
          <w:p w14:paraId="69F047D4" w14:textId="77777777" w:rsidR="00D02ED7" w:rsidRPr="00592FDA" w:rsidRDefault="00D02ED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2006D4D" w14:textId="77777777" w:rsidR="00D02ED7" w:rsidRPr="00592FDA" w:rsidRDefault="00D02ED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56E0249" w14:textId="77777777" w:rsidR="00D02ED7" w:rsidRPr="00592FDA" w:rsidRDefault="00D02ED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85A5FCC" w14:textId="272032E0" w:rsidR="00D02ED7" w:rsidRDefault="004A36B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4A36B5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D02ED7" w:rsidRPr="00592FDA" w14:paraId="47C425D3" w14:textId="77777777" w:rsidTr="007E7670">
        <w:tc>
          <w:tcPr>
            <w:tcW w:w="2410" w:type="dxa"/>
          </w:tcPr>
          <w:p w14:paraId="4C53CA7A" w14:textId="6513CD16" w:rsidR="00D02ED7" w:rsidRPr="002B0852" w:rsidRDefault="004A36B5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4A36B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Domestic Violence and Stalking Act</w:t>
            </w:r>
          </w:p>
        </w:tc>
        <w:tc>
          <w:tcPr>
            <w:tcW w:w="1701" w:type="dxa"/>
          </w:tcPr>
          <w:p w14:paraId="458B94F1" w14:textId="77777777" w:rsidR="00D02ED7" w:rsidRPr="00592FDA" w:rsidRDefault="00D02ED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6DDCD9A" w14:textId="77777777" w:rsidR="00D02ED7" w:rsidRPr="00592FDA" w:rsidRDefault="00D02ED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6253D93" w14:textId="77777777" w:rsidR="00D02ED7" w:rsidRPr="00592FDA" w:rsidRDefault="00D02ED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DB805D1" w14:textId="5F46EEB1" w:rsidR="00D02ED7" w:rsidRDefault="004A36B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D02ED7" w:rsidRPr="00592FDA" w14:paraId="6AE26E3D" w14:textId="77777777" w:rsidTr="007E7670">
        <w:tc>
          <w:tcPr>
            <w:tcW w:w="2410" w:type="dxa"/>
          </w:tcPr>
          <w:p w14:paraId="07F58A3A" w14:textId="3BB4F50C" w:rsidR="00D02ED7" w:rsidRPr="002B0852" w:rsidRDefault="00CC1728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CC1728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 xml:space="preserve">The Domicile and </w:t>
            </w:r>
            <w:r w:rsidRPr="00CC1728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lastRenderedPageBreak/>
              <w:t>Habitual Residence Act</w:t>
            </w:r>
          </w:p>
        </w:tc>
        <w:tc>
          <w:tcPr>
            <w:tcW w:w="1701" w:type="dxa"/>
          </w:tcPr>
          <w:p w14:paraId="71C4772F" w14:textId="77777777" w:rsidR="00D02ED7" w:rsidRPr="00592FDA" w:rsidRDefault="00D02ED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91D350C" w14:textId="77777777" w:rsidR="00D02ED7" w:rsidRPr="00592FDA" w:rsidRDefault="00D02ED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088C14A" w14:textId="77777777" w:rsidR="00D02ED7" w:rsidRPr="00592FDA" w:rsidRDefault="00D02ED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8299837" w14:textId="77777777" w:rsidR="00D02ED7" w:rsidRDefault="00CC172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941EB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except:</w:t>
            </w:r>
          </w:p>
          <w:p w14:paraId="0F96573C" w14:textId="00B25B83" w:rsidR="00E941EB" w:rsidRPr="00E941EB" w:rsidRDefault="00CC1728" w:rsidP="00E941EB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s.1(c)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 w:rsidR="00E941EB" w:rsidRPr="00E941EB">
              <w:rPr>
                <w:rFonts w:ascii="Times New Roman" w:hAnsi="Times New Roman" w:cs="Times New Roman"/>
                <w:sz w:val="22"/>
                <w:szCs w:val="22"/>
              </w:rPr>
              <w:t xml:space="preserve">parent with legal custody of </w:t>
            </w:r>
            <w:r w:rsidR="00E941EB" w:rsidRPr="00E941EB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 or</w:t>
            </w:r>
          </w:p>
          <w:p w14:paraId="17D60D67" w14:textId="77777777" w:rsidR="00CC1728" w:rsidRDefault="00E941EB" w:rsidP="00E941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41EB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her</w:t>
            </w:r>
            <w:r w:rsidRPr="00E941EB">
              <w:rPr>
                <w:rFonts w:ascii="Times New Roman" w:hAnsi="Times New Roman" w:cs="Times New Roman"/>
                <w:sz w:val="22"/>
                <w:szCs w:val="22"/>
              </w:rPr>
              <w:t xml:space="preserve"> child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  <w:p w14:paraId="33CB4BD7" w14:textId="6249979E" w:rsidR="005A146C" w:rsidRPr="005A146C" w:rsidRDefault="005A146C" w:rsidP="005A14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s.3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>
              <w:t xml:space="preserve"> </w:t>
            </w:r>
            <w:r w:rsidRPr="005A146C">
              <w:rPr>
                <w:rFonts w:ascii="Times New Roman" w:hAnsi="Times New Roman" w:cs="Times New Roman"/>
                <w:sz w:val="22"/>
                <w:szCs w:val="22"/>
              </w:rPr>
              <w:t xml:space="preserve">the rule of law whereby a married </w:t>
            </w:r>
            <w:r w:rsidRPr="005A146C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woman</w:t>
            </w:r>
            <w:r w:rsidRPr="005A146C">
              <w:rPr>
                <w:rFonts w:ascii="Times New Roman" w:hAnsi="Times New Roman" w:cs="Times New Roman"/>
                <w:sz w:val="22"/>
                <w:szCs w:val="22"/>
              </w:rPr>
              <w:t xml:space="preserve"> has the</w:t>
            </w:r>
          </w:p>
          <w:p w14:paraId="696BE2A3" w14:textId="5DBB9E1E" w:rsidR="005A146C" w:rsidRPr="005A146C" w:rsidRDefault="005A146C" w:rsidP="005A14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146C">
              <w:rPr>
                <w:rFonts w:ascii="Times New Roman" w:hAnsi="Times New Roman" w:cs="Times New Roman"/>
                <w:sz w:val="22"/>
                <w:szCs w:val="22"/>
              </w:rPr>
              <w:t xml:space="preserve">domicile of </w:t>
            </w:r>
            <w:r w:rsidRPr="005A146C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her</w:t>
            </w:r>
            <w:r w:rsidRPr="005A14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A146C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husband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D02ED7" w:rsidRPr="00592FDA" w14:paraId="3763EF0E" w14:textId="77777777" w:rsidTr="007E7670">
        <w:tc>
          <w:tcPr>
            <w:tcW w:w="2410" w:type="dxa"/>
          </w:tcPr>
          <w:p w14:paraId="4A95AC89" w14:textId="78B6A3DE" w:rsidR="00D02ED7" w:rsidRPr="002B0852" w:rsidRDefault="005A146C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5A146C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lastRenderedPageBreak/>
              <w:t>The Drinking Water Safety Act</w:t>
            </w:r>
          </w:p>
        </w:tc>
        <w:tc>
          <w:tcPr>
            <w:tcW w:w="1701" w:type="dxa"/>
          </w:tcPr>
          <w:p w14:paraId="6B08DDD5" w14:textId="77777777" w:rsidR="00D02ED7" w:rsidRPr="00592FDA" w:rsidRDefault="00D02ED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E331AF5" w14:textId="77777777" w:rsidR="00D02ED7" w:rsidRPr="00592FDA" w:rsidRDefault="00D02ED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99DF61C" w14:textId="77777777" w:rsidR="00D02ED7" w:rsidRPr="00592FDA" w:rsidRDefault="00D02ED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BF74020" w14:textId="13DCF5CE" w:rsidR="00D02ED7" w:rsidRDefault="005A146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D02ED7" w:rsidRPr="00592FDA" w14:paraId="22EE910D" w14:textId="77777777" w:rsidTr="007E7670">
        <w:tc>
          <w:tcPr>
            <w:tcW w:w="2410" w:type="dxa"/>
          </w:tcPr>
          <w:p w14:paraId="543834C9" w14:textId="6D80329B" w:rsidR="00D02ED7" w:rsidRPr="002B0852" w:rsidRDefault="005F07C7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5F07C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Drivers and Vehicles Act</w:t>
            </w:r>
          </w:p>
        </w:tc>
        <w:tc>
          <w:tcPr>
            <w:tcW w:w="1701" w:type="dxa"/>
          </w:tcPr>
          <w:p w14:paraId="0B4DEF12" w14:textId="77777777" w:rsidR="00D02ED7" w:rsidRPr="00592FDA" w:rsidRDefault="00D02ED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7D9362B" w14:textId="77777777" w:rsidR="00D02ED7" w:rsidRPr="00592FDA" w:rsidRDefault="00D02ED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2FFE509" w14:textId="77777777" w:rsidR="00D02ED7" w:rsidRPr="00592FDA" w:rsidRDefault="00D02ED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E028D2B" w14:textId="3073BBCA" w:rsidR="00D02ED7" w:rsidRDefault="005F07C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D02ED7" w:rsidRPr="00592FDA" w14:paraId="66FA7772" w14:textId="77777777" w:rsidTr="007E7670">
        <w:tc>
          <w:tcPr>
            <w:tcW w:w="2410" w:type="dxa"/>
          </w:tcPr>
          <w:p w14:paraId="7FA9F1B7" w14:textId="080F37F8" w:rsidR="00D02ED7" w:rsidRPr="002B0852" w:rsidRDefault="00771F5C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771F5C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Dyking Authority Act</w:t>
            </w:r>
          </w:p>
        </w:tc>
        <w:tc>
          <w:tcPr>
            <w:tcW w:w="1701" w:type="dxa"/>
          </w:tcPr>
          <w:p w14:paraId="35AAF02B" w14:textId="77777777" w:rsidR="00D02ED7" w:rsidRPr="00592FDA" w:rsidRDefault="00D02ED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9CC70AB" w14:textId="77777777" w:rsidR="00D02ED7" w:rsidRPr="00592FDA" w:rsidRDefault="00D02ED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30B422A" w14:textId="77777777" w:rsidR="00D02ED7" w:rsidRPr="00592FDA" w:rsidRDefault="00D02ED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1F60A6A" w14:textId="4AE2DEF0" w:rsidR="00D02ED7" w:rsidRDefault="00771F5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71F5C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D02ED7" w:rsidRPr="00592FDA" w14:paraId="4274DD4F" w14:textId="77777777" w:rsidTr="007E7670">
        <w:tc>
          <w:tcPr>
            <w:tcW w:w="2410" w:type="dxa"/>
          </w:tcPr>
          <w:p w14:paraId="15996CB9" w14:textId="396421C6" w:rsidR="00D02ED7" w:rsidRPr="002B0852" w:rsidRDefault="00250C4C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250C4C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Ecological Reserves Act</w:t>
            </w:r>
          </w:p>
        </w:tc>
        <w:tc>
          <w:tcPr>
            <w:tcW w:w="1701" w:type="dxa"/>
          </w:tcPr>
          <w:p w14:paraId="39ECBAE4" w14:textId="77777777" w:rsidR="00D02ED7" w:rsidRPr="00592FDA" w:rsidRDefault="00D02ED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9CA93D2" w14:textId="77777777" w:rsidR="00D02ED7" w:rsidRPr="00592FDA" w:rsidRDefault="00D02ED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B95B4B4" w14:textId="77777777" w:rsidR="00D02ED7" w:rsidRPr="00592FDA" w:rsidRDefault="00D02ED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942604B" w14:textId="517070C9" w:rsidR="00D02ED7" w:rsidRDefault="00250C4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250C4C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096D35" w:rsidRPr="00592FDA" w14:paraId="02CB5999" w14:textId="77777777" w:rsidTr="007E7670">
        <w:tc>
          <w:tcPr>
            <w:tcW w:w="2410" w:type="dxa"/>
          </w:tcPr>
          <w:p w14:paraId="37816577" w14:textId="2CF3BF6D" w:rsidR="00096D35" w:rsidRPr="002B0852" w:rsidRDefault="00250C4C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250C4C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Education Administration Act</w:t>
            </w:r>
          </w:p>
        </w:tc>
        <w:tc>
          <w:tcPr>
            <w:tcW w:w="1701" w:type="dxa"/>
          </w:tcPr>
          <w:p w14:paraId="7A1E6264" w14:textId="77777777" w:rsidR="00096D35" w:rsidRPr="00592FDA" w:rsidRDefault="00096D3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AB18033" w14:textId="77777777" w:rsidR="00096D35" w:rsidRPr="00592FDA" w:rsidRDefault="00096D3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69017B2" w14:textId="77777777" w:rsidR="00096D35" w:rsidRPr="00592FDA" w:rsidRDefault="00096D3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0E9C22E" w14:textId="1E037272" w:rsidR="00096D35" w:rsidRDefault="00250C4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250C4C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096D35" w:rsidRPr="00592FDA" w14:paraId="79A48F93" w14:textId="77777777" w:rsidTr="007E7670">
        <w:tc>
          <w:tcPr>
            <w:tcW w:w="2410" w:type="dxa"/>
          </w:tcPr>
          <w:p w14:paraId="48225061" w14:textId="379EABE2" w:rsidR="00096D35" w:rsidRPr="002B0852" w:rsidRDefault="00250C4C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250C4C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Elderly and Infirm Persons' Housing Act</w:t>
            </w:r>
          </w:p>
        </w:tc>
        <w:tc>
          <w:tcPr>
            <w:tcW w:w="1701" w:type="dxa"/>
          </w:tcPr>
          <w:p w14:paraId="67727D57" w14:textId="77777777" w:rsidR="00096D35" w:rsidRPr="00592FDA" w:rsidRDefault="00096D3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E3F6639" w14:textId="77777777" w:rsidR="00096D35" w:rsidRPr="00592FDA" w:rsidRDefault="00096D3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1415699" w14:textId="77777777" w:rsidR="00096D35" w:rsidRPr="00592FDA" w:rsidRDefault="00096D3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2A406C5" w14:textId="5D34C87A" w:rsidR="00096D35" w:rsidRDefault="00250C4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mixed male pronouns and his/her</w:t>
            </w:r>
          </w:p>
        </w:tc>
      </w:tr>
      <w:tr w:rsidR="00096D35" w:rsidRPr="00592FDA" w14:paraId="6D30BE21" w14:textId="77777777" w:rsidTr="007E7670">
        <w:tc>
          <w:tcPr>
            <w:tcW w:w="2410" w:type="dxa"/>
          </w:tcPr>
          <w:p w14:paraId="0ECBF341" w14:textId="689703C3" w:rsidR="00096D35" w:rsidRPr="002B0852" w:rsidRDefault="003B6A4F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B6A4F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Election Financing Act</w:t>
            </w:r>
          </w:p>
        </w:tc>
        <w:tc>
          <w:tcPr>
            <w:tcW w:w="1701" w:type="dxa"/>
          </w:tcPr>
          <w:p w14:paraId="413FB89D" w14:textId="77777777" w:rsidR="00096D35" w:rsidRPr="00592FDA" w:rsidRDefault="00096D3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49A3B1F" w14:textId="77777777" w:rsidR="00096D35" w:rsidRPr="00592FDA" w:rsidRDefault="00096D3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BDAF72A" w14:textId="77777777" w:rsidR="00096D35" w:rsidRPr="00592FDA" w:rsidRDefault="00096D3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A48FD78" w14:textId="1148697D" w:rsidR="00096D35" w:rsidRDefault="003B6A4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096D35" w:rsidRPr="00592FDA" w14:paraId="54FD5978" w14:textId="77777777" w:rsidTr="007E7670">
        <w:tc>
          <w:tcPr>
            <w:tcW w:w="2410" w:type="dxa"/>
          </w:tcPr>
          <w:p w14:paraId="335A7BA4" w14:textId="74D8F751" w:rsidR="00096D35" w:rsidRPr="002B0852" w:rsidRDefault="003B4B67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B4B6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Elections Act</w:t>
            </w:r>
          </w:p>
        </w:tc>
        <w:tc>
          <w:tcPr>
            <w:tcW w:w="1701" w:type="dxa"/>
          </w:tcPr>
          <w:p w14:paraId="31460DE2" w14:textId="77777777" w:rsidR="00096D35" w:rsidRPr="00592FDA" w:rsidRDefault="00096D3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78F5FA1" w14:textId="77777777" w:rsidR="00096D35" w:rsidRPr="00592FDA" w:rsidRDefault="00096D3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2549D1A" w14:textId="77777777" w:rsidR="00096D35" w:rsidRPr="00592FDA" w:rsidRDefault="00096D3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31B9A5B" w14:textId="691148F9" w:rsidR="00096D35" w:rsidRDefault="003B4B6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096D35" w:rsidRPr="00592FDA" w14:paraId="423384D6" w14:textId="77777777" w:rsidTr="007E7670">
        <w:tc>
          <w:tcPr>
            <w:tcW w:w="2410" w:type="dxa"/>
          </w:tcPr>
          <w:p w14:paraId="33DAC03F" w14:textId="5A77692C" w:rsidR="00096D35" w:rsidRPr="002B0852" w:rsidRDefault="007835A6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7835A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Electoral Divisions Act</w:t>
            </w:r>
          </w:p>
        </w:tc>
        <w:tc>
          <w:tcPr>
            <w:tcW w:w="1701" w:type="dxa"/>
          </w:tcPr>
          <w:p w14:paraId="6A0E0720" w14:textId="77777777" w:rsidR="00096D35" w:rsidRPr="00592FDA" w:rsidRDefault="00096D3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7345973" w14:textId="77777777" w:rsidR="00096D35" w:rsidRPr="00592FDA" w:rsidRDefault="00096D3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E587029" w14:textId="77777777" w:rsidR="00096D35" w:rsidRPr="00592FDA" w:rsidRDefault="00096D3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20A922E" w14:textId="77777777" w:rsidR="00096D35" w:rsidRDefault="007835A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835A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except:</w:t>
            </w:r>
          </w:p>
          <w:p w14:paraId="51D3B780" w14:textId="40C33E51" w:rsidR="007835A6" w:rsidRPr="007835A6" w:rsidRDefault="007835A6" w:rsidP="007835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s.8(6)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 w:rsidRPr="007835A6">
              <w:rPr>
                <w:rFonts w:ascii="Times New Roman" w:hAnsi="Times New Roman" w:cs="Times New Roman"/>
                <w:sz w:val="22"/>
                <w:szCs w:val="22"/>
              </w:rPr>
              <w:t xml:space="preserve"> the office holder is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835A6">
              <w:rPr>
                <w:rFonts w:ascii="Times New Roman" w:hAnsi="Times New Roman" w:cs="Times New Roman"/>
                <w:sz w:val="22"/>
                <w:szCs w:val="22"/>
              </w:rPr>
              <w:t xml:space="preserve">unable to act for any reason, </w:t>
            </w:r>
            <w:r w:rsidRPr="007835A6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 or her</w:t>
            </w:r>
            <w:r w:rsidRPr="007835A6">
              <w:rPr>
                <w:rFonts w:ascii="Times New Roman" w:hAnsi="Times New Roman" w:cs="Times New Roman"/>
                <w:sz w:val="22"/>
                <w:szCs w:val="22"/>
              </w:rPr>
              <w:t xml:space="preserve"> membership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096D35" w:rsidRPr="00592FDA" w14:paraId="719A9D29" w14:textId="77777777" w:rsidTr="007E7670">
        <w:tc>
          <w:tcPr>
            <w:tcW w:w="2410" w:type="dxa"/>
          </w:tcPr>
          <w:p w14:paraId="2B666EB4" w14:textId="2897BCB6" w:rsidR="00096D35" w:rsidRPr="002B0852" w:rsidRDefault="00463DC8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463DC8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Electricians' Licence Act</w:t>
            </w:r>
          </w:p>
        </w:tc>
        <w:tc>
          <w:tcPr>
            <w:tcW w:w="1701" w:type="dxa"/>
          </w:tcPr>
          <w:p w14:paraId="13B1B90C" w14:textId="77777777" w:rsidR="00096D35" w:rsidRPr="00592FDA" w:rsidRDefault="00096D3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414CA0B" w14:textId="77777777" w:rsidR="00096D35" w:rsidRPr="00592FDA" w:rsidRDefault="00096D3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C97C2D0" w14:textId="77777777" w:rsidR="00096D35" w:rsidRPr="00592FDA" w:rsidRDefault="00096D3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51995F4" w14:textId="64F59C28" w:rsidR="00096D35" w:rsidRDefault="00463DC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DF2771" w:rsidRPr="00592FDA" w14:paraId="560483DB" w14:textId="77777777" w:rsidTr="007E7670">
        <w:tc>
          <w:tcPr>
            <w:tcW w:w="2410" w:type="dxa"/>
          </w:tcPr>
          <w:p w14:paraId="47EC5463" w14:textId="03083DAD" w:rsidR="00DF2771" w:rsidRPr="002B0852" w:rsidRDefault="00F2475E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F2475E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 xml:space="preserve">The Electronic Commerce and </w:t>
            </w:r>
            <w:r w:rsidRPr="00F2475E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lastRenderedPageBreak/>
              <w:t>Information Act</w:t>
            </w:r>
          </w:p>
        </w:tc>
        <w:tc>
          <w:tcPr>
            <w:tcW w:w="1701" w:type="dxa"/>
          </w:tcPr>
          <w:p w14:paraId="506E30F5" w14:textId="77777777" w:rsidR="00DF2771" w:rsidRPr="00592FDA" w:rsidRDefault="00DF277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E58FC6C" w14:textId="77777777" w:rsidR="00DF2771" w:rsidRPr="00592FDA" w:rsidRDefault="00DF277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6D897C6" w14:textId="77777777" w:rsidR="00DF2771" w:rsidRPr="00592FDA" w:rsidRDefault="00DF277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E4346EB" w14:textId="796F0DD8" w:rsidR="00DF2771" w:rsidRDefault="00F2475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DF2771" w:rsidRPr="00592FDA" w14:paraId="655B1805" w14:textId="77777777" w:rsidTr="007E7670">
        <w:tc>
          <w:tcPr>
            <w:tcW w:w="2410" w:type="dxa"/>
          </w:tcPr>
          <w:p w14:paraId="27B3DE19" w14:textId="46EA5F71" w:rsidR="00DF2771" w:rsidRPr="002B0852" w:rsidRDefault="00411F21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411F21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Elevator Act</w:t>
            </w:r>
          </w:p>
        </w:tc>
        <w:tc>
          <w:tcPr>
            <w:tcW w:w="1701" w:type="dxa"/>
          </w:tcPr>
          <w:p w14:paraId="3A5C2812" w14:textId="77777777" w:rsidR="00DF2771" w:rsidRPr="00592FDA" w:rsidRDefault="00DF277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C7A13DA" w14:textId="77777777" w:rsidR="00DF2771" w:rsidRPr="00592FDA" w:rsidRDefault="00DF277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2587FD0" w14:textId="77777777" w:rsidR="00DF2771" w:rsidRPr="00592FDA" w:rsidRDefault="00DF277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82C44E0" w14:textId="285C5675" w:rsidR="00DF2771" w:rsidRDefault="00411F2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411F21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DF2771" w:rsidRPr="00592FDA" w14:paraId="58F95F13" w14:textId="77777777" w:rsidTr="007E7670">
        <w:tc>
          <w:tcPr>
            <w:tcW w:w="2410" w:type="dxa"/>
          </w:tcPr>
          <w:p w14:paraId="022D05FF" w14:textId="07E28C8D" w:rsidR="00DF2771" w:rsidRPr="002B0852" w:rsidRDefault="00382B53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82B5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Emergency 911 Public Safety Answering Point Act</w:t>
            </w:r>
          </w:p>
        </w:tc>
        <w:tc>
          <w:tcPr>
            <w:tcW w:w="1701" w:type="dxa"/>
          </w:tcPr>
          <w:p w14:paraId="144BB4AC" w14:textId="77777777" w:rsidR="00DF2771" w:rsidRPr="00592FDA" w:rsidRDefault="00DF277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75EE455" w14:textId="77777777" w:rsidR="00DF2771" w:rsidRPr="00592FDA" w:rsidRDefault="00DF277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E6A640C" w14:textId="77777777" w:rsidR="00DF2771" w:rsidRPr="00592FDA" w:rsidRDefault="00DF277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28D1206" w14:textId="0CBC4806" w:rsidR="00DF2771" w:rsidRDefault="00382B5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DF2771" w:rsidRPr="00592FDA" w14:paraId="60153306" w14:textId="77777777" w:rsidTr="007E7670">
        <w:tc>
          <w:tcPr>
            <w:tcW w:w="2410" w:type="dxa"/>
          </w:tcPr>
          <w:p w14:paraId="7947DE8A" w14:textId="20273005" w:rsidR="00DF2771" w:rsidRPr="002B0852" w:rsidRDefault="005D428C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5D428C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Emergency Medical Response and Stretcher Transportation Act</w:t>
            </w:r>
          </w:p>
        </w:tc>
        <w:tc>
          <w:tcPr>
            <w:tcW w:w="1701" w:type="dxa"/>
          </w:tcPr>
          <w:p w14:paraId="553148F2" w14:textId="77777777" w:rsidR="00DF2771" w:rsidRPr="00592FDA" w:rsidRDefault="00DF277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EC84CA5" w14:textId="77777777" w:rsidR="00DF2771" w:rsidRPr="00592FDA" w:rsidRDefault="00DF277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53142E3" w14:textId="77777777" w:rsidR="00DF2771" w:rsidRPr="00592FDA" w:rsidRDefault="00DF277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DDFDC5A" w14:textId="6F2DA444" w:rsidR="00DF2771" w:rsidRDefault="005D428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482D1A" w:rsidRPr="00592FDA" w14:paraId="377F34DB" w14:textId="77777777" w:rsidTr="007E7670">
        <w:tc>
          <w:tcPr>
            <w:tcW w:w="2410" w:type="dxa"/>
          </w:tcPr>
          <w:p w14:paraId="7DE206CC" w14:textId="669A7555" w:rsidR="00482D1A" w:rsidRPr="00590927" w:rsidRDefault="00482D1A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482D1A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Employment Standards Code</w:t>
            </w:r>
          </w:p>
        </w:tc>
        <w:tc>
          <w:tcPr>
            <w:tcW w:w="1701" w:type="dxa"/>
          </w:tcPr>
          <w:p w14:paraId="632BC2A2" w14:textId="77777777" w:rsidR="00482D1A" w:rsidRPr="00592FDA" w:rsidRDefault="00482D1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0D6AAE1" w14:textId="77777777" w:rsidR="00482D1A" w:rsidRPr="00592FDA" w:rsidRDefault="00482D1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6662E09" w14:textId="77777777" w:rsidR="00482D1A" w:rsidRPr="00592FDA" w:rsidRDefault="00482D1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577D6EE" w14:textId="288F9DD9" w:rsidR="00ED5154" w:rsidRDefault="00ED5154" w:rsidP="00482D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“his/her”, except:</w:t>
            </w:r>
          </w:p>
          <w:p w14:paraId="7901073A" w14:textId="75147B33" w:rsidR="00482D1A" w:rsidRPr="00886C06" w:rsidRDefault="00482D1A" w:rsidP="00482D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82D1A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482D1A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s.52</w:t>
            </w:r>
            <w:r w:rsidRPr="00482D1A">
              <w:rPr>
                <w:rFonts w:ascii="Times New Roman" w:hAnsi="Times New Roman" w:cs="Times New Roman"/>
                <w:sz w:val="22"/>
                <w:szCs w:val="22"/>
              </w:rPr>
              <w:t xml:space="preserve"> grants female employees maternity leave – section drafted in </w:t>
            </w:r>
            <w:r w:rsidRPr="00482D1A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female pronouns</w:t>
            </w:r>
          </w:p>
        </w:tc>
      </w:tr>
      <w:tr w:rsidR="00645508" w:rsidRPr="00592FDA" w14:paraId="56BCA628" w14:textId="77777777" w:rsidTr="007E7670">
        <w:tc>
          <w:tcPr>
            <w:tcW w:w="2410" w:type="dxa"/>
          </w:tcPr>
          <w:p w14:paraId="5A451AF7" w14:textId="085E3093" w:rsidR="00645508" w:rsidRPr="00482D1A" w:rsidRDefault="00475FFE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475FFE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Endangered Species and Ecosystems Act</w:t>
            </w:r>
          </w:p>
        </w:tc>
        <w:tc>
          <w:tcPr>
            <w:tcW w:w="1701" w:type="dxa"/>
          </w:tcPr>
          <w:p w14:paraId="28285D6F" w14:textId="77777777" w:rsidR="00645508" w:rsidRPr="00592FDA" w:rsidRDefault="0064550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F952DC9" w14:textId="77777777" w:rsidR="00645508" w:rsidRPr="00592FDA" w:rsidRDefault="0064550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90A5648" w14:textId="77777777" w:rsidR="00645508" w:rsidRPr="00592FDA" w:rsidRDefault="0064550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C9CCEF6" w14:textId="66389763" w:rsidR="00645508" w:rsidRDefault="00475FFE" w:rsidP="00482D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645508" w:rsidRPr="00592FDA" w14:paraId="20E39EF2" w14:textId="77777777" w:rsidTr="007E7670">
        <w:tc>
          <w:tcPr>
            <w:tcW w:w="2410" w:type="dxa"/>
          </w:tcPr>
          <w:p w14:paraId="77C81F9D" w14:textId="6524B501" w:rsidR="00645508" w:rsidRPr="00482D1A" w:rsidRDefault="00D31E8B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D31E8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Engineering and Geoscientific Professions Act</w:t>
            </w:r>
          </w:p>
        </w:tc>
        <w:tc>
          <w:tcPr>
            <w:tcW w:w="1701" w:type="dxa"/>
          </w:tcPr>
          <w:p w14:paraId="5371C73D" w14:textId="77777777" w:rsidR="00645508" w:rsidRPr="00592FDA" w:rsidRDefault="0064550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EF55D14" w14:textId="77777777" w:rsidR="00645508" w:rsidRPr="00592FDA" w:rsidRDefault="0064550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600B403" w14:textId="77777777" w:rsidR="00645508" w:rsidRPr="00592FDA" w:rsidRDefault="0064550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406B892" w14:textId="20446B57" w:rsidR="00645508" w:rsidRDefault="00D31E8B" w:rsidP="00482D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645508" w:rsidRPr="00592FDA" w14:paraId="235DACBD" w14:textId="77777777" w:rsidTr="007E7670">
        <w:tc>
          <w:tcPr>
            <w:tcW w:w="2410" w:type="dxa"/>
          </w:tcPr>
          <w:p w14:paraId="4E0FB52B" w14:textId="08EC8A64" w:rsidR="00645508" w:rsidRPr="00482D1A" w:rsidRDefault="000E1A71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0E1A71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Environment Act</w:t>
            </w:r>
          </w:p>
        </w:tc>
        <w:tc>
          <w:tcPr>
            <w:tcW w:w="1701" w:type="dxa"/>
          </w:tcPr>
          <w:p w14:paraId="4BA61CA5" w14:textId="77777777" w:rsidR="00645508" w:rsidRPr="00592FDA" w:rsidRDefault="0064550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EA5C09B" w14:textId="77777777" w:rsidR="00645508" w:rsidRPr="00592FDA" w:rsidRDefault="0064550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7DACBE7" w14:textId="77777777" w:rsidR="00645508" w:rsidRPr="00592FDA" w:rsidRDefault="0064550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FCD55B4" w14:textId="4C49FE5F" w:rsidR="00645508" w:rsidRDefault="000E1A71" w:rsidP="00482D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645508" w:rsidRPr="00592FDA" w14:paraId="419BCD27" w14:textId="77777777" w:rsidTr="007E7670">
        <w:tc>
          <w:tcPr>
            <w:tcW w:w="2410" w:type="dxa"/>
          </w:tcPr>
          <w:p w14:paraId="54F58290" w14:textId="5AAA9FE1" w:rsidR="00645508" w:rsidRPr="00482D1A" w:rsidRDefault="00CC6348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CC6348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Essential Services Act (Government and Child and Family Services)</w:t>
            </w:r>
          </w:p>
        </w:tc>
        <w:tc>
          <w:tcPr>
            <w:tcW w:w="1701" w:type="dxa"/>
          </w:tcPr>
          <w:p w14:paraId="699E9EEF" w14:textId="77777777" w:rsidR="00645508" w:rsidRPr="00592FDA" w:rsidRDefault="0064550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54421C0" w14:textId="77777777" w:rsidR="00645508" w:rsidRPr="00592FDA" w:rsidRDefault="0064550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1CF7DF2" w14:textId="77777777" w:rsidR="00645508" w:rsidRPr="00592FDA" w:rsidRDefault="0064550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01F736C" w14:textId="19A8A87D" w:rsidR="00645508" w:rsidRDefault="00CC6348" w:rsidP="00482D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645508" w:rsidRPr="00592FDA" w14:paraId="67E4FBDF" w14:textId="77777777" w:rsidTr="007E7670">
        <w:tc>
          <w:tcPr>
            <w:tcW w:w="2410" w:type="dxa"/>
          </w:tcPr>
          <w:p w14:paraId="2ACF8414" w14:textId="6673AAC4" w:rsidR="00645508" w:rsidRPr="00482D1A" w:rsidRDefault="00CC6348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CC6348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Essential Services Act (Health Care)</w:t>
            </w:r>
          </w:p>
        </w:tc>
        <w:tc>
          <w:tcPr>
            <w:tcW w:w="1701" w:type="dxa"/>
          </w:tcPr>
          <w:p w14:paraId="760AC3F6" w14:textId="77777777" w:rsidR="00645508" w:rsidRPr="00592FDA" w:rsidRDefault="0064550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60CA643" w14:textId="77777777" w:rsidR="00645508" w:rsidRPr="00592FDA" w:rsidRDefault="0064550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E530F69" w14:textId="77777777" w:rsidR="00645508" w:rsidRPr="00592FDA" w:rsidRDefault="0064550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3831C64" w14:textId="3E6D18D9" w:rsidR="00645508" w:rsidRDefault="00CC6348" w:rsidP="00482D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645508" w:rsidRPr="00592FDA" w14:paraId="58E49604" w14:textId="77777777" w:rsidTr="007E7670">
        <w:tc>
          <w:tcPr>
            <w:tcW w:w="2410" w:type="dxa"/>
          </w:tcPr>
          <w:p w14:paraId="647E0157" w14:textId="69B6EFBE" w:rsidR="00645508" w:rsidRPr="00482D1A" w:rsidRDefault="00690161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690161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Executions Act</w:t>
            </w:r>
          </w:p>
        </w:tc>
        <w:tc>
          <w:tcPr>
            <w:tcW w:w="1701" w:type="dxa"/>
          </w:tcPr>
          <w:p w14:paraId="51064C48" w14:textId="77777777" w:rsidR="00645508" w:rsidRPr="00592FDA" w:rsidRDefault="0064550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9A952A6" w14:textId="77777777" w:rsidR="00645508" w:rsidRPr="00592FDA" w:rsidRDefault="0064550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FD4AB1B" w14:textId="77777777" w:rsidR="00645508" w:rsidRPr="00592FDA" w:rsidRDefault="0064550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CB50DF0" w14:textId="2A183899" w:rsidR="00645508" w:rsidRDefault="00690161" w:rsidP="00482D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mixed male pronouns and his/her</w:t>
            </w:r>
          </w:p>
        </w:tc>
      </w:tr>
      <w:tr w:rsidR="00645508" w:rsidRPr="00592FDA" w14:paraId="5379AE20" w14:textId="77777777" w:rsidTr="007E7670">
        <w:tc>
          <w:tcPr>
            <w:tcW w:w="2410" w:type="dxa"/>
          </w:tcPr>
          <w:p w14:paraId="40E54BA4" w14:textId="490D12FD" w:rsidR="00645508" w:rsidRPr="00482D1A" w:rsidRDefault="00690161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690161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Executive Government Organization Act</w:t>
            </w:r>
          </w:p>
        </w:tc>
        <w:tc>
          <w:tcPr>
            <w:tcW w:w="1701" w:type="dxa"/>
          </w:tcPr>
          <w:p w14:paraId="3793BCAD" w14:textId="77777777" w:rsidR="00645508" w:rsidRPr="00592FDA" w:rsidRDefault="0064550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9BA1A7B" w14:textId="77777777" w:rsidR="00645508" w:rsidRPr="00592FDA" w:rsidRDefault="0064550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396AE29" w14:textId="77777777" w:rsidR="00645508" w:rsidRPr="00592FDA" w:rsidRDefault="0064550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6A42DB1" w14:textId="159E57B8" w:rsidR="00645508" w:rsidRDefault="00690161" w:rsidP="00482D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690161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645508" w:rsidRPr="00592FDA" w14:paraId="673B2C18" w14:textId="77777777" w:rsidTr="007E7670">
        <w:tc>
          <w:tcPr>
            <w:tcW w:w="2410" w:type="dxa"/>
          </w:tcPr>
          <w:p w14:paraId="728B6633" w14:textId="77777777" w:rsidR="00645508" w:rsidRPr="00482D1A" w:rsidRDefault="00645508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701" w:type="dxa"/>
          </w:tcPr>
          <w:p w14:paraId="68DCB02E" w14:textId="77777777" w:rsidR="00645508" w:rsidRPr="00592FDA" w:rsidRDefault="0064550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55FC613" w14:textId="77777777" w:rsidR="00645508" w:rsidRPr="00592FDA" w:rsidRDefault="0064550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63EC048" w14:textId="77777777" w:rsidR="00645508" w:rsidRPr="00592FDA" w:rsidRDefault="0064550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063943F" w14:textId="77777777" w:rsidR="00645508" w:rsidRDefault="00645508" w:rsidP="00482D1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5508" w:rsidRPr="00592FDA" w14:paraId="39972C6B" w14:textId="77777777" w:rsidTr="007E7670">
        <w:tc>
          <w:tcPr>
            <w:tcW w:w="2410" w:type="dxa"/>
          </w:tcPr>
          <w:p w14:paraId="12F6D51C" w14:textId="454A0124" w:rsidR="00645508" w:rsidRPr="00482D1A" w:rsidRDefault="00FD7A07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FD7A0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lastRenderedPageBreak/>
              <w:t>The Expropriation Act</w:t>
            </w:r>
          </w:p>
        </w:tc>
        <w:tc>
          <w:tcPr>
            <w:tcW w:w="1701" w:type="dxa"/>
          </w:tcPr>
          <w:p w14:paraId="225A5243" w14:textId="77777777" w:rsidR="00645508" w:rsidRPr="00592FDA" w:rsidRDefault="0064550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E12ABED" w14:textId="77777777" w:rsidR="00645508" w:rsidRPr="00592FDA" w:rsidRDefault="0064550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D5AB044" w14:textId="77777777" w:rsidR="00645508" w:rsidRPr="00592FDA" w:rsidRDefault="0064550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577CD96" w14:textId="77777777" w:rsidR="00645508" w:rsidRDefault="00FD7A07" w:rsidP="00482D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FD7A07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except:</w:t>
            </w:r>
          </w:p>
          <w:p w14:paraId="00BAE9DC" w14:textId="281D9EC6" w:rsidR="00FD7A07" w:rsidRPr="00FD7A07" w:rsidRDefault="00FD7A07" w:rsidP="00FD7A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s.31(3)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>
              <w:t xml:space="preserve"> </w:t>
            </w:r>
            <w:r w:rsidRPr="00FD7A07">
              <w:rPr>
                <w:rFonts w:ascii="Times New Roman" w:hAnsi="Times New Roman" w:cs="Times New Roman"/>
                <w:sz w:val="22"/>
                <w:szCs w:val="22"/>
              </w:rPr>
              <w:t>or a person</w:t>
            </w:r>
          </w:p>
          <w:p w14:paraId="0B28DC46" w14:textId="4A4F13FE" w:rsidR="00FD7A07" w:rsidRPr="00FD7A07" w:rsidRDefault="00FD7A07" w:rsidP="00FD7A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D7A07">
              <w:rPr>
                <w:rFonts w:ascii="Times New Roman" w:hAnsi="Times New Roman" w:cs="Times New Roman"/>
                <w:sz w:val="22"/>
                <w:szCs w:val="22"/>
              </w:rPr>
              <w:t xml:space="preserve">incapable of managing </w:t>
            </w:r>
            <w:r w:rsidRPr="00FD7A07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 or her</w:t>
            </w:r>
            <w:r w:rsidRPr="00FD7A07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 w:rsidRPr="00FD7A07">
              <w:rPr>
                <w:rFonts w:ascii="Times New Roman" w:hAnsi="Times New Roman" w:cs="Times New Roman"/>
                <w:sz w:val="22"/>
                <w:szCs w:val="22"/>
              </w:rPr>
              <w:t>affairs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645508" w:rsidRPr="00592FDA" w14:paraId="3EE2E1ED" w14:textId="77777777" w:rsidTr="007E7670">
        <w:tc>
          <w:tcPr>
            <w:tcW w:w="2410" w:type="dxa"/>
          </w:tcPr>
          <w:p w14:paraId="7D60BADF" w14:textId="7578585C" w:rsidR="00645508" w:rsidRPr="00482D1A" w:rsidRDefault="008C5B47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8C5B4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Factors Act</w:t>
            </w:r>
          </w:p>
        </w:tc>
        <w:tc>
          <w:tcPr>
            <w:tcW w:w="1701" w:type="dxa"/>
          </w:tcPr>
          <w:p w14:paraId="02EDF786" w14:textId="77777777" w:rsidR="00645508" w:rsidRPr="00592FDA" w:rsidRDefault="0064550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E3D828D" w14:textId="77777777" w:rsidR="00645508" w:rsidRPr="00592FDA" w:rsidRDefault="0064550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8C6683E" w14:textId="77777777" w:rsidR="00645508" w:rsidRPr="00592FDA" w:rsidRDefault="0064550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E99D73C" w14:textId="24E2B197" w:rsidR="00645508" w:rsidRDefault="008C5B47" w:rsidP="00482D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8C5B47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645508" w:rsidRPr="00592FDA" w14:paraId="53C7A2A3" w14:textId="77777777" w:rsidTr="007E7670">
        <w:tc>
          <w:tcPr>
            <w:tcW w:w="2410" w:type="dxa"/>
          </w:tcPr>
          <w:p w14:paraId="70BCC7CB" w14:textId="2AE6EDDB" w:rsidR="00645508" w:rsidRPr="00482D1A" w:rsidRDefault="003A7633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A763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Fair Registration Practices in Regulated Professions Act</w:t>
            </w:r>
          </w:p>
        </w:tc>
        <w:tc>
          <w:tcPr>
            <w:tcW w:w="1701" w:type="dxa"/>
          </w:tcPr>
          <w:p w14:paraId="15499FE0" w14:textId="77777777" w:rsidR="00645508" w:rsidRPr="00592FDA" w:rsidRDefault="0064550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48701DB" w14:textId="77777777" w:rsidR="00645508" w:rsidRPr="00592FDA" w:rsidRDefault="0064550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A5F1238" w14:textId="77777777" w:rsidR="00645508" w:rsidRPr="00592FDA" w:rsidRDefault="0064550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C4A91C8" w14:textId="016D0F1F" w:rsidR="00645508" w:rsidRDefault="003A7633" w:rsidP="00482D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645508" w:rsidRPr="00592FDA" w14:paraId="6149A63E" w14:textId="77777777" w:rsidTr="007E7670">
        <w:tc>
          <w:tcPr>
            <w:tcW w:w="2410" w:type="dxa"/>
          </w:tcPr>
          <w:p w14:paraId="5FE4B416" w14:textId="35042CBE" w:rsidR="00645508" w:rsidRPr="00482D1A" w:rsidRDefault="00C2021D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C2021D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Family Farm Protection Act</w:t>
            </w:r>
          </w:p>
        </w:tc>
        <w:tc>
          <w:tcPr>
            <w:tcW w:w="1701" w:type="dxa"/>
          </w:tcPr>
          <w:p w14:paraId="63DDA0E8" w14:textId="77777777" w:rsidR="00645508" w:rsidRPr="00592FDA" w:rsidRDefault="0064550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872DA38" w14:textId="77777777" w:rsidR="00645508" w:rsidRPr="00592FDA" w:rsidRDefault="0064550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92A6C6F" w14:textId="77777777" w:rsidR="00645508" w:rsidRPr="00592FDA" w:rsidRDefault="0064550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B8ED336" w14:textId="03F8ECFF" w:rsidR="00645508" w:rsidRDefault="00C2021D" w:rsidP="00482D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645508" w:rsidRPr="00592FDA" w14:paraId="71B506A4" w14:textId="77777777" w:rsidTr="007E7670">
        <w:tc>
          <w:tcPr>
            <w:tcW w:w="2410" w:type="dxa"/>
          </w:tcPr>
          <w:p w14:paraId="27FB5B00" w14:textId="294F6D3B" w:rsidR="00645508" w:rsidRPr="00482D1A" w:rsidRDefault="00981827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98182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Family Maintenance Act</w:t>
            </w:r>
          </w:p>
        </w:tc>
        <w:tc>
          <w:tcPr>
            <w:tcW w:w="1701" w:type="dxa"/>
          </w:tcPr>
          <w:p w14:paraId="70DED402" w14:textId="77777777" w:rsidR="00645508" w:rsidRPr="00592FDA" w:rsidRDefault="0064550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F7835BB" w14:textId="77777777" w:rsidR="00645508" w:rsidRPr="00592FDA" w:rsidRDefault="0064550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1B21B14" w14:textId="77777777" w:rsidR="00645508" w:rsidRPr="00592FDA" w:rsidRDefault="0064550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06452C6" w14:textId="77777777" w:rsidR="00645508" w:rsidRDefault="00981827" w:rsidP="00482D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“his/her”, except:</w:t>
            </w:r>
          </w:p>
          <w:p w14:paraId="5A475AE7" w14:textId="77777777" w:rsidR="00981827" w:rsidRDefault="00981827" w:rsidP="00482D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 w.r.t. “</w:t>
            </w:r>
            <w:r w:rsidRPr="00981827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father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  <w:p w14:paraId="18C5A76F" w14:textId="2982C27C" w:rsidR="00981827" w:rsidRPr="00981827" w:rsidRDefault="00981827" w:rsidP="00482D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</w:t>
            </w:r>
            <w:r w:rsidRPr="00981827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mother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 throughout</w:t>
            </w:r>
          </w:p>
        </w:tc>
      </w:tr>
      <w:tr w:rsidR="00645508" w:rsidRPr="00592FDA" w14:paraId="2BD1F8A6" w14:textId="77777777" w:rsidTr="007E7670">
        <w:tc>
          <w:tcPr>
            <w:tcW w:w="2410" w:type="dxa"/>
          </w:tcPr>
          <w:p w14:paraId="7A870C17" w14:textId="77790FE6" w:rsidR="00645508" w:rsidRPr="00482D1A" w:rsidRDefault="00162193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16219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Family Property Act</w:t>
            </w:r>
          </w:p>
        </w:tc>
        <w:tc>
          <w:tcPr>
            <w:tcW w:w="1701" w:type="dxa"/>
          </w:tcPr>
          <w:p w14:paraId="29E7D1A2" w14:textId="77777777" w:rsidR="00645508" w:rsidRPr="00592FDA" w:rsidRDefault="0064550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D61F052" w14:textId="77777777" w:rsidR="00645508" w:rsidRPr="00592FDA" w:rsidRDefault="0064550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14D43AA" w14:textId="77777777" w:rsidR="00645508" w:rsidRPr="00592FDA" w:rsidRDefault="0064550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C29D4B5" w14:textId="4D0E8487" w:rsidR="00645508" w:rsidRDefault="00162193" w:rsidP="00482D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645508" w:rsidRPr="00592FDA" w14:paraId="4401829F" w14:textId="77777777" w:rsidTr="007E7670">
        <w:tc>
          <w:tcPr>
            <w:tcW w:w="2410" w:type="dxa"/>
          </w:tcPr>
          <w:p w14:paraId="35FEC1E5" w14:textId="2B22DCF4" w:rsidR="00645508" w:rsidRPr="00482D1A" w:rsidRDefault="00047DDA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047DDA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Farm Lands Ownership Act</w:t>
            </w:r>
          </w:p>
        </w:tc>
        <w:tc>
          <w:tcPr>
            <w:tcW w:w="1701" w:type="dxa"/>
          </w:tcPr>
          <w:p w14:paraId="09614E07" w14:textId="77777777" w:rsidR="00645508" w:rsidRPr="00592FDA" w:rsidRDefault="0064550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4FB223B" w14:textId="77777777" w:rsidR="00645508" w:rsidRPr="00592FDA" w:rsidRDefault="0064550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15D1A68" w14:textId="77777777" w:rsidR="00645508" w:rsidRPr="00592FDA" w:rsidRDefault="0064550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BCAF40D" w14:textId="73834B3D" w:rsidR="00645508" w:rsidRDefault="00047DDA" w:rsidP="00482D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mixed male pronouns and his/her</w:t>
            </w:r>
          </w:p>
        </w:tc>
      </w:tr>
      <w:tr w:rsidR="00645508" w:rsidRPr="00592FDA" w14:paraId="68BA757E" w14:textId="77777777" w:rsidTr="007E7670">
        <w:tc>
          <w:tcPr>
            <w:tcW w:w="2410" w:type="dxa"/>
          </w:tcPr>
          <w:p w14:paraId="14C4EB89" w14:textId="23C1EFBD" w:rsidR="00645508" w:rsidRPr="00482D1A" w:rsidRDefault="00FA5823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FA582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Farm Machinery and Equipment Act</w:t>
            </w:r>
          </w:p>
        </w:tc>
        <w:tc>
          <w:tcPr>
            <w:tcW w:w="1701" w:type="dxa"/>
          </w:tcPr>
          <w:p w14:paraId="618CA3AF" w14:textId="77777777" w:rsidR="00645508" w:rsidRPr="00592FDA" w:rsidRDefault="0064550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B706443" w14:textId="77777777" w:rsidR="00645508" w:rsidRPr="00592FDA" w:rsidRDefault="0064550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1C34990" w14:textId="77777777" w:rsidR="00645508" w:rsidRPr="00592FDA" w:rsidRDefault="0064550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BE9F074" w14:textId="232FF2E5" w:rsidR="00645508" w:rsidRDefault="00FA5823" w:rsidP="00482D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mixed male pronouns and his/her</w:t>
            </w:r>
          </w:p>
        </w:tc>
      </w:tr>
      <w:tr w:rsidR="00645508" w:rsidRPr="00592FDA" w14:paraId="38B13A23" w14:textId="77777777" w:rsidTr="007E7670">
        <w:tc>
          <w:tcPr>
            <w:tcW w:w="2410" w:type="dxa"/>
          </w:tcPr>
          <w:p w14:paraId="0A7B9731" w14:textId="38E7BEC4" w:rsidR="00645508" w:rsidRPr="00482D1A" w:rsidRDefault="00F92C4B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F92C4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Farm Products Marketing Act</w:t>
            </w:r>
          </w:p>
        </w:tc>
        <w:tc>
          <w:tcPr>
            <w:tcW w:w="1701" w:type="dxa"/>
          </w:tcPr>
          <w:p w14:paraId="4263FAE2" w14:textId="77777777" w:rsidR="00645508" w:rsidRPr="00592FDA" w:rsidRDefault="0064550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09C7FE7" w14:textId="77777777" w:rsidR="00645508" w:rsidRPr="00592FDA" w:rsidRDefault="0064550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EE3858D" w14:textId="77777777" w:rsidR="00645508" w:rsidRPr="00592FDA" w:rsidRDefault="0064550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9875ABF" w14:textId="69A8A09F" w:rsidR="00645508" w:rsidRDefault="00F92C4B" w:rsidP="00482D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645508" w:rsidRPr="00592FDA" w14:paraId="22F42D45" w14:textId="77777777" w:rsidTr="007E7670">
        <w:tc>
          <w:tcPr>
            <w:tcW w:w="2410" w:type="dxa"/>
          </w:tcPr>
          <w:p w14:paraId="40F3BC15" w14:textId="3CAFA905" w:rsidR="00645508" w:rsidRPr="00482D1A" w:rsidRDefault="009C52BB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9C52B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Fatal Accidents Act</w:t>
            </w:r>
          </w:p>
        </w:tc>
        <w:tc>
          <w:tcPr>
            <w:tcW w:w="1701" w:type="dxa"/>
          </w:tcPr>
          <w:p w14:paraId="6183391C" w14:textId="77777777" w:rsidR="00645508" w:rsidRPr="00592FDA" w:rsidRDefault="0064550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232CBF4" w14:textId="77777777" w:rsidR="00645508" w:rsidRPr="00592FDA" w:rsidRDefault="0064550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1C70EE1" w14:textId="77777777" w:rsidR="00645508" w:rsidRPr="00592FDA" w:rsidRDefault="0064550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C92B344" w14:textId="23AC14ED" w:rsidR="009C52BB" w:rsidRDefault="009C52BB" w:rsidP="00482D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9C52BB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except his/her in definitions of “common-law partner” and “support recipient”</w:t>
            </w:r>
          </w:p>
        </w:tc>
      </w:tr>
      <w:tr w:rsidR="00645508" w:rsidRPr="00592FDA" w14:paraId="2571A0D2" w14:textId="77777777" w:rsidTr="007E7670">
        <w:tc>
          <w:tcPr>
            <w:tcW w:w="2410" w:type="dxa"/>
          </w:tcPr>
          <w:p w14:paraId="7184AAF3" w14:textId="68382608" w:rsidR="00645508" w:rsidRPr="00482D1A" w:rsidRDefault="002B0E9B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2B0E9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Fatality Inquiries Act</w:t>
            </w:r>
          </w:p>
        </w:tc>
        <w:tc>
          <w:tcPr>
            <w:tcW w:w="1701" w:type="dxa"/>
          </w:tcPr>
          <w:p w14:paraId="099F1063" w14:textId="77777777" w:rsidR="00645508" w:rsidRPr="00592FDA" w:rsidRDefault="0064550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6444CDB" w14:textId="77777777" w:rsidR="00645508" w:rsidRPr="00592FDA" w:rsidRDefault="0064550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5452B72" w14:textId="77777777" w:rsidR="00645508" w:rsidRPr="00592FDA" w:rsidRDefault="0064550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9A0B5F6" w14:textId="59170D35" w:rsidR="00645508" w:rsidRDefault="002B0E9B" w:rsidP="00482D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645508" w:rsidRPr="00592FDA" w14:paraId="6B1D81EC" w14:textId="77777777" w:rsidTr="007E7670">
        <w:tc>
          <w:tcPr>
            <w:tcW w:w="2410" w:type="dxa"/>
          </w:tcPr>
          <w:p w14:paraId="1370EC1F" w14:textId="04EF2152" w:rsidR="00645508" w:rsidRPr="00482D1A" w:rsidRDefault="009E2395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9E239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Financial Administration Act</w:t>
            </w:r>
          </w:p>
        </w:tc>
        <w:tc>
          <w:tcPr>
            <w:tcW w:w="1701" w:type="dxa"/>
          </w:tcPr>
          <w:p w14:paraId="6E1F2119" w14:textId="77777777" w:rsidR="00645508" w:rsidRPr="00592FDA" w:rsidRDefault="0064550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B45B2FE" w14:textId="77777777" w:rsidR="00645508" w:rsidRPr="00592FDA" w:rsidRDefault="0064550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BF09E4D" w14:textId="77777777" w:rsidR="00645508" w:rsidRPr="00592FDA" w:rsidRDefault="0064550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8F5DC9E" w14:textId="334F3EE2" w:rsidR="00645508" w:rsidRDefault="009E2395" w:rsidP="00482D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645508" w:rsidRPr="00592FDA" w14:paraId="297BE4AC" w14:textId="77777777" w:rsidTr="007E7670">
        <w:tc>
          <w:tcPr>
            <w:tcW w:w="2410" w:type="dxa"/>
          </w:tcPr>
          <w:p w14:paraId="532AA637" w14:textId="0244C580" w:rsidR="00645508" w:rsidRPr="00482D1A" w:rsidRDefault="0097757B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97757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Fire Insurance Reserve Fund Act</w:t>
            </w:r>
          </w:p>
        </w:tc>
        <w:tc>
          <w:tcPr>
            <w:tcW w:w="1701" w:type="dxa"/>
          </w:tcPr>
          <w:p w14:paraId="26375F3A" w14:textId="77777777" w:rsidR="00645508" w:rsidRPr="00592FDA" w:rsidRDefault="0064550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54D0658" w14:textId="77777777" w:rsidR="00645508" w:rsidRPr="00592FDA" w:rsidRDefault="0064550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6F92260" w14:textId="77777777" w:rsidR="00645508" w:rsidRPr="00592FDA" w:rsidRDefault="0064550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EA8B6DB" w14:textId="23597FA4" w:rsidR="00645508" w:rsidRDefault="0097757B" w:rsidP="00482D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645508" w:rsidRPr="00592FDA" w14:paraId="28DEE097" w14:textId="77777777" w:rsidTr="007E7670">
        <w:tc>
          <w:tcPr>
            <w:tcW w:w="2410" w:type="dxa"/>
          </w:tcPr>
          <w:p w14:paraId="5FAD488F" w14:textId="229FA922" w:rsidR="00645508" w:rsidRPr="00482D1A" w:rsidRDefault="00A1647C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A1647C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 xml:space="preserve">The Firefighters and </w:t>
            </w:r>
            <w:r w:rsidRPr="00A1647C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lastRenderedPageBreak/>
              <w:t>Paramedics Arbitration Act</w:t>
            </w:r>
          </w:p>
        </w:tc>
        <w:tc>
          <w:tcPr>
            <w:tcW w:w="1701" w:type="dxa"/>
          </w:tcPr>
          <w:p w14:paraId="15C56CF2" w14:textId="77777777" w:rsidR="00645508" w:rsidRPr="00592FDA" w:rsidRDefault="0064550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1F12EF8" w14:textId="77777777" w:rsidR="00645508" w:rsidRPr="00592FDA" w:rsidRDefault="0064550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CA3BCA2" w14:textId="77777777" w:rsidR="00645508" w:rsidRPr="00592FDA" w:rsidRDefault="0064550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08852D8" w14:textId="60BD5B4D" w:rsidR="00645508" w:rsidRDefault="00A1647C" w:rsidP="00482D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645508" w:rsidRPr="00592FDA" w14:paraId="031D84A9" w14:textId="77777777" w:rsidTr="007E7670">
        <w:tc>
          <w:tcPr>
            <w:tcW w:w="2410" w:type="dxa"/>
          </w:tcPr>
          <w:p w14:paraId="04988064" w14:textId="77FDCB34" w:rsidR="00645508" w:rsidRPr="00482D1A" w:rsidRDefault="00087EBB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087EB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Fires Prevention and Emergency Response Act</w:t>
            </w:r>
          </w:p>
        </w:tc>
        <w:tc>
          <w:tcPr>
            <w:tcW w:w="1701" w:type="dxa"/>
          </w:tcPr>
          <w:p w14:paraId="698227A2" w14:textId="77777777" w:rsidR="00645508" w:rsidRPr="00592FDA" w:rsidRDefault="0064550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137719B" w14:textId="77777777" w:rsidR="00645508" w:rsidRPr="00592FDA" w:rsidRDefault="0064550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70E158A" w14:textId="77777777" w:rsidR="00645508" w:rsidRPr="00592FDA" w:rsidRDefault="0064550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25CF486" w14:textId="4FA04D50" w:rsidR="00645508" w:rsidRDefault="00087EBB" w:rsidP="00482D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645508" w:rsidRPr="00592FDA" w14:paraId="338289B4" w14:textId="77777777" w:rsidTr="007E7670">
        <w:tc>
          <w:tcPr>
            <w:tcW w:w="2410" w:type="dxa"/>
          </w:tcPr>
          <w:p w14:paraId="1E60B8E9" w14:textId="036AADDB" w:rsidR="00645508" w:rsidRPr="00482D1A" w:rsidRDefault="0031175E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1175E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Fish and Wildlife Enhancement Fund Act</w:t>
            </w:r>
          </w:p>
        </w:tc>
        <w:tc>
          <w:tcPr>
            <w:tcW w:w="1701" w:type="dxa"/>
          </w:tcPr>
          <w:p w14:paraId="7FA28CD2" w14:textId="77777777" w:rsidR="00645508" w:rsidRPr="00592FDA" w:rsidRDefault="0064550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A014DC0" w14:textId="77777777" w:rsidR="00645508" w:rsidRPr="00592FDA" w:rsidRDefault="0064550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F108329" w14:textId="77777777" w:rsidR="00645508" w:rsidRPr="00592FDA" w:rsidRDefault="0064550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7848F83" w14:textId="68C6AE46" w:rsidR="00645508" w:rsidRDefault="0031175E" w:rsidP="00482D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645508" w:rsidRPr="00592FDA" w14:paraId="165EAEDF" w14:textId="77777777" w:rsidTr="007E7670">
        <w:tc>
          <w:tcPr>
            <w:tcW w:w="2410" w:type="dxa"/>
          </w:tcPr>
          <w:p w14:paraId="7E56AC30" w14:textId="317B13D8" w:rsidR="00645508" w:rsidRPr="00482D1A" w:rsidRDefault="00815B7C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815B7C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Fisheries Act</w:t>
            </w:r>
          </w:p>
        </w:tc>
        <w:tc>
          <w:tcPr>
            <w:tcW w:w="1701" w:type="dxa"/>
          </w:tcPr>
          <w:p w14:paraId="5E18AE76" w14:textId="77777777" w:rsidR="00645508" w:rsidRPr="00592FDA" w:rsidRDefault="0064550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3E9DCF9" w14:textId="77777777" w:rsidR="00645508" w:rsidRPr="00592FDA" w:rsidRDefault="0064550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DCF432D" w14:textId="77777777" w:rsidR="00645508" w:rsidRPr="00592FDA" w:rsidRDefault="0064550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35105F7" w14:textId="59B505C2" w:rsidR="00645508" w:rsidRDefault="00815B7C" w:rsidP="00482D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mixed male pronouns and his/her</w:t>
            </w:r>
          </w:p>
        </w:tc>
      </w:tr>
      <w:tr w:rsidR="00645508" w:rsidRPr="00592FDA" w14:paraId="5ED0E117" w14:textId="77777777" w:rsidTr="007E7670">
        <w:tc>
          <w:tcPr>
            <w:tcW w:w="2410" w:type="dxa"/>
          </w:tcPr>
          <w:p w14:paraId="3F15B51F" w14:textId="4B3BE570" w:rsidR="00645508" w:rsidRPr="00482D1A" w:rsidRDefault="00815B7C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815B7C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Fishermen's Assistance and Polluter's Liability Act</w:t>
            </w:r>
          </w:p>
        </w:tc>
        <w:tc>
          <w:tcPr>
            <w:tcW w:w="1701" w:type="dxa"/>
          </w:tcPr>
          <w:p w14:paraId="3ED24126" w14:textId="77777777" w:rsidR="00645508" w:rsidRPr="00592FDA" w:rsidRDefault="0064550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31A354F" w14:textId="77777777" w:rsidR="00645508" w:rsidRPr="00592FDA" w:rsidRDefault="0064550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F7BDDC2" w14:textId="77777777" w:rsidR="00645508" w:rsidRPr="00592FDA" w:rsidRDefault="0064550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7965FDB" w14:textId="77777777" w:rsidR="00645508" w:rsidRDefault="00815B7C" w:rsidP="00482D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“fisher</w:t>
            </w:r>
            <w:r w:rsidRPr="00815B7C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men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 throughout</w:t>
            </w:r>
          </w:p>
          <w:p w14:paraId="0DF72EF3" w14:textId="5C76DCF9" w:rsidR="00815B7C" w:rsidRPr="00815B7C" w:rsidRDefault="00815B7C" w:rsidP="00482D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13618E" w:rsidRPr="0013618E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645508" w:rsidRPr="00592FDA" w14:paraId="60FE5C1F" w14:textId="77777777" w:rsidTr="007E7670">
        <w:tc>
          <w:tcPr>
            <w:tcW w:w="2410" w:type="dxa"/>
          </w:tcPr>
          <w:p w14:paraId="7DF72195" w14:textId="2719FA43" w:rsidR="00645508" w:rsidRPr="00482D1A" w:rsidRDefault="00834475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83447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Forest Act</w:t>
            </w:r>
          </w:p>
        </w:tc>
        <w:tc>
          <w:tcPr>
            <w:tcW w:w="1701" w:type="dxa"/>
          </w:tcPr>
          <w:p w14:paraId="0CD0578E" w14:textId="77777777" w:rsidR="00645508" w:rsidRPr="00592FDA" w:rsidRDefault="0064550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FBB90F8" w14:textId="77777777" w:rsidR="00645508" w:rsidRPr="00592FDA" w:rsidRDefault="0064550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9B53E47" w14:textId="77777777" w:rsidR="00645508" w:rsidRPr="00592FDA" w:rsidRDefault="0064550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9230EDF" w14:textId="3B797F52" w:rsidR="00645508" w:rsidRDefault="00834475" w:rsidP="00482D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mixed male pronouns and his/her</w:t>
            </w:r>
          </w:p>
        </w:tc>
      </w:tr>
      <w:tr w:rsidR="00645508" w:rsidRPr="00592FDA" w14:paraId="31992941" w14:textId="77777777" w:rsidTr="007E7670">
        <w:tc>
          <w:tcPr>
            <w:tcW w:w="2410" w:type="dxa"/>
          </w:tcPr>
          <w:p w14:paraId="661DCA29" w14:textId="575161FB" w:rsidR="00645508" w:rsidRPr="00482D1A" w:rsidRDefault="00B82C32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B82C32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Forest Health Protection Act</w:t>
            </w:r>
          </w:p>
        </w:tc>
        <w:tc>
          <w:tcPr>
            <w:tcW w:w="1701" w:type="dxa"/>
          </w:tcPr>
          <w:p w14:paraId="1FE162FC" w14:textId="77777777" w:rsidR="00645508" w:rsidRPr="00592FDA" w:rsidRDefault="0064550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49F1A17" w14:textId="77777777" w:rsidR="00645508" w:rsidRPr="00592FDA" w:rsidRDefault="0064550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6B8B535" w14:textId="77777777" w:rsidR="00645508" w:rsidRPr="00592FDA" w:rsidRDefault="0064550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70C655A" w14:textId="2D53E500" w:rsidR="00645508" w:rsidRDefault="00B82C32" w:rsidP="00482D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645508" w:rsidRPr="00592FDA" w14:paraId="2D9E4EEE" w14:textId="77777777" w:rsidTr="007E7670">
        <w:tc>
          <w:tcPr>
            <w:tcW w:w="2410" w:type="dxa"/>
          </w:tcPr>
          <w:p w14:paraId="12F11D0A" w14:textId="24CC1EF1" w:rsidR="00645508" w:rsidRPr="00482D1A" w:rsidRDefault="00063261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063261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Fortified Buildings Act</w:t>
            </w:r>
          </w:p>
        </w:tc>
        <w:tc>
          <w:tcPr>
            <w:tcW w:w="1701" w:type="dxa"/>
          </w:tcPr>
          <w:p w14:paraId="46F3CA32" w14:textId="77777777" w:rsidR="00645508" w:rsidRPr="00592FDA" w:rsidRDefault="0064550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1A0B789" w14:textId="77777777" w:rsidR="00645508" w:rsidRPr="00592FDA" w:rsidRDefault="0064550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DADAE4D" w14:textId="77777777" w:rsidR="00645508" w:rsidRPr="00592FDA" w:rsidRDefault="0064550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B04AE44" w14:textId="7614A091" w:rsidR="00645508" w:rsidRDefault="00063261" w:rsidP="00482D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645508" w:rsidRPr="00592FDA" w14:paraId="0224FE3D" w14:textId="77777777" w:rsidTr="007E7670">
        <w:tc>
          <w:tcPr>
            <w:tcW w:w="2410" w:type="dxa"/>
          </w:tcPr>
          <w:p w14:paraId="18E5A662" w14:textId="0F2BD6D0" w:rsidR="00645508" w:rsidRPr="00482D1A" w:rsidRDefault="009A17BB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9A17B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Fraudulent Conveyances Act</w:t>
            </w:r>
          </w:p>
        </w:tc>
        <w:tc>
          <w:tcPr>
            <w:tcW w:w="1701" w:type="dxa"/>
          </w:tcPr>
          <w:p w14:paraId="3D2CCF33" w14:textId="77777777" w:rsidR="00645508" w:rsidRPr="00592FDA" w:rsidRDefault="0064550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B15A9F2" w14:textId="77777777" w:rsidR="00645508" w:rsidRPr="00592FDA" w:rsidRDefault="0064550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925A1A1" w14:textId="77777777" w:rsidR="00645508" w:rsidRPr="00592FDA" w:rsidRDefault="0064550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5412E31" w14:textId="54361B7C" w:rsidR="009A17BB" w:rsidRPr="009A17BB" w:rsidRDefault="009A17BB" w:rsidP="009A17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s.4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 w:rsidRPr="009A17BB">
              <w:rPr>
                <w:rFonts w:ascii="Times New Roman" w:hAnsi="Times New Roman" w:cs="Times New Roman"/>
                <w:sz w:val="22"/>
                <w:szCs w:val="22"/>
              </w:rPr>
              <w:t>any person</w:t>
            </w:r>
          </w:p>
          <w:p w14:paraId="03B64295" w14:textId="061EDA99" w:rsidR="00645508" w:rsidRPr="009A17BB" w:rsidRDefault="009A17BB" w:rsidP="009A17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17BB">
              <w:rPr>
                <w:rFonts w:ascii="Times New Roman" w:hAnsi="Times New Roman" w:cs="Times New Roman"/>
                <w:sz w:val="22"/>
                <w:szCs w:val="22"/>
              </w:rPr>
              <w:t>not having, 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 the time of the conveyance to </w:t>
            </w:r>
            <w:r w:rsidRPr="009A17BB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645508" w:rsidRPr="00592FDA" w14:paraId="08B4BFC8" w14:textId="77777777" w:rsidTr="007E7670">
        <w:tc>
          <w:tcPr>
            <w:tcW w:w="2410" w:type="dxa"/>
          </w:tcPr>
          <w:p w14:paraId="1E2387AF" w14:textId="49B1F02F" w:rsidR="00645508" w:rsidRPr="00482D1A" w:rsidRDefault="00292B4D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292B4D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Freedom of Information and Protection of Privacy Act</w:t>
            </w:r>
          </w:p>
        </w:tc>
        <w:tc>
          <w:tcPr>
            <w:tcW w:w="1701" w:type="dxa"/>
          </w:tcPr>
          <w:p w14:paraId="541904F0" w14:textId="77777777" w:rsidR="00645508" w:rsidRPr="00592FDA" w:rsidRDefault="0064550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EDF4626" w14:textId="77777777" w:rsidR="00645508" w:rsidRPr="00592FDA" w:rsidRDefault="0064550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6930D47" w14:textId="77777777" w:rsidR="00645508" w:rsidRPr="00592FDA" w:rsidRDefault="0064550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C1E578C" w14:textId="77777777" w:rsidR="00645508" w:rsidRDefault="00292B4D" w:rsidP="00482D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  <w:p w14:paraId="42711EBB" w14:textId="121333E1" w:rsidR="00292B4D" w:rsidRPr="00292B4D" w:rsidRDefault="00292B4D" w:rsidP="00482D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ombuds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man</w:t>
            </w:r>
          </w:p>
        </w:tc>
      </w:tr>
      <w:tr w:rsidR="00645508" w:rsidRPr="00592FDA" w14:paraId="2F02CBD6" w14:textId="77777777" w:rsidTr="007E7670">
        <w:tc>
          <w:tcPr>
            <w:tcW w:w="2410" w:type="dxa"/>
          </w:tcPr>
          <w:p w14:paraId="77900C18" w14:textId="5CDB3832" w:rsidR="00645508" w:rsidRPr="00482D1A" w:rsidRDefault="006A77D7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6A77D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Fruit and Vegetable Sales Act</w:t>
            </w:r>
          </w:p>
        </w:tc>
        <w:tc>
          <w:tcPr>
            <w:tcW w:w="1701" w:type="dxa"/>
          </w:tcPr>
          <w:p w14:paraId="6C2CE0B0" w14:textId="77777777" w:rsidR="00645508" w:rsidRPr="00592FDA" w:rsidRDefault="0064550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0B4B667" w14:textId="77777777" w:rsidR="00645508" w:rsidRPr="00592FDA" w:rsidRDefault="0064550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FC647A2" w14:textId="77777777" w:rsidR="00645508" w:rsidRPr="00592FDA" w:rsidRDefault="0064550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4B71739" w14:textId="6107D098" w:rsidR="00645508" w:rsidRDefault="006A77D7" w:rsidP="00482D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524B58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645508" w:rsidRPr="00592FDA" w14:paraId="6F9B979F" w14:textId="77777777" w:rsidTr="007E7670">
        <w:tc>
          <w:tcPr>
            <w:tcW w:w="2410" w:type="dxa"/>
          </w:tcPr>
          <w:p w14:paraId="3426D928" w14:textId="2421101F" w:rsidR="00645508" w:rsidRPr="00482D1A" w:rsidRDefault="00524B58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524B58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Frustrated Contracts Act</w:t>
            </w:r>
          </w:p>
        </w:tc>
        <w:tc>
          <w:tcPr>
            <w:tcW w:w="1701" w:type="dxa"/>
          </w:tcPr>
          <w:p w14:paraId="51659F6F" w14:textId="77777777" w:rsidR="00645508" w:rsidRPr="00592FDA" w:rsidRDefault="0064550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2A23F3D" w14:textId="77777777" w:rsidR="00645508" w:rsidRPr="00592FDA" w:rsidRDefault="0064550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560DFCC" w14:textId="77777777" w:rsidR="00645508" w:rsidRPr="00592FDA" w:rsidRDefault="0064550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07690BE" w14:textId="23742C69" w:rsidR="00645508" w:rsidRDefault="00524B58" w:rsidP="00482D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524B58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645508" w:rsidRPr="00592FDA" w14:paraId="55B8CEC7" w14:textId="77777777" w:rsidTr="007E7670">
        <w:tc>
          <w:tcPr>
            <w:tcW w:w="2410" w:type="dxa"/>
          </w:tcPr>
          <w:p w14:paraId="2101E8A9" w14:textId="0697C4AD" w:rsidR="00645508" w:rsidRPr="00482D1A" w:rsidRDefault="00524B58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524B58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Fuel Tax Act</w:t>
            </w:r>
          </w:p>
        </w:tc>
        <w:tc>
          <w:tcPr>
            <w:tcW w:w="1701" w:type="dxa"/>
          </w:tcPr>
          <w:p w14:paraId="61476A11" w14:textId="77777777" w:rsidR="00645508" w:rsidRPr="00592FDA" w:rsidRDefault="0064550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BBD03BE" w14:textId="77777777" w:rsidR="00645508" w:rsidRPr="00592FDA" w:rsidRDefault="0064550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D454346" w14:textId="77777777" w:rsidR="00645508" w:rsidRPr="00592FDA" w:rsidRDefault="0064550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532B790" w14:textId="475B0B42" w:rsidR="00645508" w:rsidRDefault="00524B58" w:rsidP="00482D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645508" w:rsidRPr="00592FDA" w14:paraId="77E55E73" w14:textId="77777777" w:rsidTr="007E7670">
        <w:tc>
          <w:tcPr>
            <w:tcW w:w="2410" w:type="dxa"/>
          </w:tcPr>
          <w:p w14:paraId="76364889" w14:textId="697AE107" w:rsidR="00645508" w:rsidRPr="00482D1A" w:rsidRDefault="00503947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50394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 xml:space="preserve">The Funeral Directors </w:t>
            </w:r>
            <w:r w:rsidRPr="0050394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lastRenderedPageBreak/>
              <w:t>and Embalmers Act</w:t>
            </w:r>
          </w:p>
        </w:tc>
        <w:tc>
          <w:tcPr>
            <w:tcW w:w="1701" w:type="dxa"/>
          </w:tcPr>
          <w:p w14:paraId="1B89AA81" w14:textId="77777777" w:rsidR="00645508" w:rsidRPr="00592FDA" w:rsidRDefault="0064550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B5EDEB9" w14:textId="77777777" w:rsidR="00645508" w:rsidRPr="00592FDA" w:rsidRDefault="0064550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1931A1A" w14:textId="77777777" w:rsidR="00645508" w:rsidRPr="00592FDA" w:rsidRDefault="0064550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35D2872" w14:textId="2A17C0D5" w:rsidR="00645508" w:rsidRDefault="00503947" w:rsidP="00482D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mostly </w:t>
            </w:r>
            <w:r w:rsidRPr="00503947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some his/her</w:t>
            </w:r>
          </w:p>
        </w:tc>
      </w:tr>
      <w:tr w:rsidR="00645508" w:rsidRPr="00592FDA" w14:paraId="6D365BAF" w14:textId="77777777" w:rsidTr="007E7670">
        <w:tc>
          <w:tcPr>
            <w:tcW w:w="2410" w:type="dxa"/>
          </w:tcPr>
          <w:p w14:paraId="75B1E1D5" w14:textId="4FF60377" w:rsidR="00645508" w:rsidRPr="00482D1A" w:rsidRDefault="00347A8C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47A8C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lastRenderedPageBreak/>
              <w:t>The Garage Keepers Act</w:t>
            </w:r>
          </w:p>
        </w:tc>
        <w:tc>
          <w:tcPr>
            <w:tcW w:w="1701" w:type="dxa"/>
          </w:tcPr>
          <w:p w14:paraId="4431B219" w14:textId="77777777" w:rsidR="00645508" w:rsidRPr="00592FDA" w:rsidRDefault="0064550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18A3D87" w14:textId="77777777" w:rsidR="00645508" w:rsidRPr="00592FDA" w:rsidRDefault="0064550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F6732B7" w14:textId="77777777" w:rsidR="00645508" w:rsidRPr="00592FDA" w:rsidRDefault="0064550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5118C0B" w14:textId="0CF238F2" w:rsidR="00645508" w:rsidRDefault="00347A8C" w:rsidP="00482D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FB0729" w:rsidRPr="00FB0729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</w:t>
            </w:r>
            <w:r w:rsidR="00E854D4" w:rsidRPr="00E854D4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s</w:t>
            </w:r>
          </w:p>
        </w:tc>
      </w:tr>
      <w:tr w:rsidR="00347A8C" w:rsidRPr="00592FDA" w14:paraId="62DFADC5" w14:textId="77777777" w:rsidTr="007E7670">
        <w:tc>
          <w:tcPr>
            <w:tcW w:w="2410" w:type="dxa"/>
          </w:tcPr>
          <w:p w14:paraId="06C99451" w14:textId="4FB7CFA6" w:rsidR="00347A8C" w:rsidRPr="00482D1A" w:rsidRDefault="00860701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860701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Garnishment Act</w:t>
            </w:r>
          </w:p>
        </w:tc>
        <w:tc>
          <w:tcPr>
            <w:tcW w:w="1701" w:type="dxa"/>
          </w:tcPr>
          <w:p w14:paraId="7E4B8ED6" w14:textId="77777777" w:rsidR="00347A8C" w:rsidRPr="00592FDA" w:rsidRDefault="00347A8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3B3966A" w14:textId="77777777" w:rsidR="00347A8C" w:rsidRPr="00592FDA" w:rsidRDefault="00347A8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B9E1EED" w14:textId="77777777" w:rsidR="00347A8C" w:rsidRPr="00592FDA" w:rsidRDefault="00347A8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C152956" w14:textId="59A5ECFE" w:rsidR="00347A8C" w:rsidRDefault="00860701" w:rsidP="00482D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mixed male pronouns and his/her</w:t>
            </w:r>
          </w:p>
        </w:tc>
      </w:tr>
      <w:tr w:rsidR="00347A8C" w:rsidRPr="00592FDA" w14:paraId="10520CE2" w14:textId="77777777" w:rsidTr="007E7670">
        <w:tc>
          <w:tcPr>
            <w:tcW w:w="2410" w:type="dxa"/>
          </w:tcPr>
          <w:p w14:paraId="78E90463" w14:textId="3EB4AC91" w:rsidR="00347A8C" w:rsidRPr="00482D1A" w:rsidRDefault="00E854D4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E854D4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Gas and Oil Burner Act</w:t>
            </w:r>
          </w:p>
        </w:tc>
        <w:tc>
          <w:tcPr>
            <w:tcW w:w="1701" w:type="dxa"/>
          </w:tcPr>
          <w:p w14:paraId="1E5A5423" w14:textId="77777777" w:rsidR="00347A8C" w:rsidRPr="00592FDA" w:rsidRDefault="00347A8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A5A7419" w14:textId="77777777" w:rsidR="00347A8C" w:rsidRPr="00592FDA" w:rsidRDefault="00347A8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B248B18" w14:textId="77777777" w:rsidR="00347A8C" w:rsidRPr="00592FDA" w:rsidRDefault="00347A8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3F8F168" w14:textId="344D1A2E" w:rsidR="00347A8C" w:rsidRDefault="00E854D4" w:rsidP="00482D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854D4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347A8C" w:rsidRPr="00592FDA" w14:paraId="09A86155" w14:textId="77777777" w:rsidTr="007E7670">
        <w:tc>
          <w:tcPr>
            <w:tcW w:w="2410" w:type="dxa"/>
          </w:tcPr>
          <w:p w14:paraId="2847C54B" w14:textId="311BBD32" w:rsidR="00347A8C" w:rsidRPr="00482D1A" w:rsidRDefault="00187CEF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187CEF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Good Samaritan Protection Act</w:t>
            </w:r>
          </w:p>
        </w:tc>
        <w:tc>
          <w:tcPr>
            <w:tcW w:w="1701" w:type="dxa"/>
          </w:tcPr>
          <w:p w14:paraId="64688BC3" w14:textId="77777777" w:rsidR="00347A8C" w:rsidRPr="00592FDA" w:rsidRDefault="00347A8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9C6968D" w14:textId="77777777" w:rsidR="00347A8C" w:rsidRPr="00592FDA" w:rsidRDefault="00347A8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28A6979" w14:textId="77777777" w:rsidR="00347A8C" w:rsidRPr="00592FDA" w:rsidRDefault="00347A8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2FD4762" w14:textId="7B588758" w:rsidR="00347A8C" w:rsidRDefault="00187CEF" w:rsidP="00482D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347A8C" w:rsidRPr="00592FDA" w14:paraId="7F41BCFE" w14:textId="77777777" w:rsidTr="007E7670">
        <w:tc>
          <w:tcPr>
            <w:tcW w:w="2410" w:type="dxa"/>
          </w:tcPr>
          <w:p w14:paraId="7E8531D8" w14:textId="19AE75F6" w:rsidR="00347A8C" w:rsidRPr="00482D1A" w:rsidRDefault="00E00ECB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E00EC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Government Air Service Act</w:t>
            </w:r>
          </w:p>
        </w:tc>
        <w:tc>
          <w:tcPr>
            <w:tcW w:w="1701" w:type="dxa"/>
          </w:tcPr>
          <w:p w14:paraId="56D62873" w14:textId="77777777" w:rsidR="00347A8C" w:rsidRPr="00592FDA" w:rsidRDefault="00347A8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0DA9CB7" w14:textId="77777777" w:rsidR="00347A8C" w:rsidRPr="00592FDA" w:rsidRDefault="00347A8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DBB09A0" w14:textId="77777777" w:rsidR="00347A8C" w:rsidRPr="00592FDA" w:rsidRDefault="00347A8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B6CFD64" w14:textId="54F010DE" w:rsidR="00347A8C" w:rsidRDefault="00E00ECB" w:rsidP="00482D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0ECB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347A8C" w:rsidRPr="00592FDA" w14:paraId="55E14BD7" w14:textId="77777777" w:rsidTr="007E7670">
        <w:tc>
          <w:tcPr>
            <w:tcW w:w="2410" w:type="dxa"/>
          </w:tcPr>
          <w:p w14:paraId="2F2FB656" w14:textId="3D675BF0" w:rsidR="00347A8C" w:rsidRPr="00482D1A" w:rsidRDefault="00E00ECB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E00EC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Government House Act</w:t>
            </w:r>
          </w:p>
        </w:tc>
        <w:tc>
          <w:tcPr>
            <w:tcW w:w="1701" w:type="dxa"/>
          </w:tcPr>
          <w:p w14:paraId="5472CD12" w14:textId="77777777" w:rsidR="00347A8C" w:rsidRPr="00592FDA" w:rsidRDefault="00347A8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331FE7C" w14:textId="77777777" w:rsidR="00347A8C" w:rsidRPr="00592FDA" w:rsidRDefault="00347A8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FFCB7CF" w14:textId="77777777" w:rsidR="00347A8C" w:rsidRPr="00592FDA" w:rsidRDefault="00347A8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D245517" w14:textId="3E99727B" w:rsidR="00347A8C" w:rsidRPr="00E00ECB" w:rsidRDefault="00E00ECB" w:rsidP="00482D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0ECB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s.4</w:t>
            </w:r>
            <w:r w:rsidRPr="00E00ECB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“the minister, if </w:t>
            </w:r>
            <w:r w:rsidRPr="00E00ECB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deems it...”</w:t>
            </w:r>
          </w:p>
        </w:tc>
      </w:tr>
      <w:tr w:rsidR="00347A8C" w:rsidRPr="00592FDA" w14:paraId="469B6C8B" w14:textId="77777777" w:rsidTr="007E7670">
        <w:tc>
          <w:tcPr>
            <w:tcW w:w="2410" w:type="dxa"/>
          </w:tcPr>
          <w:p w14:paraId="7AAA114C" w14:textId="275CBA23" w:rsidR="00347A8C" w:rsidRPr="00482D1A" w:rsidRDefault="00E00ECB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E00EC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Government Purchases Act</w:t>
            </w:r>
          </w:p>
        </w:tc>
        <w:tc>
          <w:tcPr>
            <w:tcW w:w="1701" w:type="dxa"/>
          </w:tcPr>
          <w:p w14:paraId="6966960E" w14:textId="77777777" w:rsidR="00347A8C" w:rsidRPr="00592FDA" w:rsidRDefault="00347A8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F978442" w14:textId="77777777" w:rsidR="00347A8C" w:rsidRPr="00592FDA" w:rsidRDefault="00347A8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2B9A468" w14:textId="77777777" w:rsidR="00347A8C" w:rsidRPr="00592FDA" w:rsidRDefault="00347A8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6E4E7BE" w14:textId="1FC9AD0E" w:rsidR="00347A8C" w:rsidRDefault="00E00ECB" w:rsidP="00482D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0ECB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347A8C" w:rsidRPr="00592FDA" w14:paraId="66A73DEA" w14:textId="77777777" w:rsidTr="007E7670">
        <w:tc>
          <w:tcPr>
            <w:tcW w:w="2410" w:type="dxa"/>
          </w:tcPr>
          <w:p w14:paraId="0B5CC8DF" w14:textId="151927DC" w:rsidR="00347A8C" w:rsidRPr="00482D1A" w:rsidRDefault="00B4221B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B4221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Ground Water and Water Well Act</w:t>
            </w:r>
          </w:p>
        </w:tc>
        <w:tc>
          <w:tcPr>
            <w:tcW w:w="1701" w:type="dxa"/>
          </w:tcPr>
          <w:p w14:paraId="0192C6F1" w14:textId="77777777" w:rsidR="00347A8C" w:rsidRPr="00592FDA" w:rsidRDefault="00347A8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6E6BA4E" w14:textId="77777777" w:rsidR="00347A8C" w:rsidRPr="00592FDA" w:rsidRDefault="00347A8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C86295E" w14:textId="77777777" w:rsidR="00347A8C" w:rsidRPr="00592FDA" w:rsidRDefault="00347A8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1EDB0E0" w14:textId="011AEE14" w:rsidR="00347A8C" w:rsidRDefault="00B4221B" w:rsidP="00482D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B4221B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347A8C" w:rsidRPr="00592FDA" w14:paraId="4B91B466" w14:textId="77777777" w:rsidTr="007E7670">
        <w:tc>
          <w:tcPr>
            <w:tcW w:w="2410" w:type="dxa"/>
          </w:tcPr>
          <w:p w14:paraId="67292439" w14:textId="37B6F926" w:rsidR="00347A8C" w:rsidRPr="00482D1A" w:rsidRDefault="008331FB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8331F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Guarantors' Liability Act</w:t>
            </w:r>
          </w:p>
        </w:tc>
        <w:tc>
          <w:tcPr>
            <w:tcW w:w="1701" w:type="dxa"/>
          </w:tcPr>
          <w:p w14:paraId="305F84FC" w14:textId="77777777" w:rsidR="00347A8C" w:rsidRPr="00592FDA" w:rsidRDefault="00347A8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B7D8F10" w14:textId="77777777" w:rsidR="00347A8C" w:rsidRPr="00592FDA" w:rsidRDefault="00347A8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AE638A4" w14:textId="77777777" w:rsidR="00347A8C" w:rsidRPr="00592FDA" w:rsidRDefault="00347A8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D17F7FE" w14:textId="0180ECB8" w:rsidR="00347A8C" w:rsidRDefault="008331FB" w:rsidP="00482D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8331FB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347A8C" w:rsidRPr="00592FDA" w14:paraId="24670D25" w14:textId="77777777" w:rsidTr="007E7670">
        <w:tc>
          <w:tcPr>
            <w:tcW w:w="2410" w:type="dxa"/>
          </w:tcPr>
          <w:p w14:paraId="24341A7F" w14:textId="0F68BFA1" w:rsidR="00347A8C" w:rsidRPr="00482D1A" w:rsidRDefault="00E53F9F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E53F9F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Health Administration Act</w:t>
            </w:r>
          </w:p>
        </w:tc>
        <w:tc>
          <w:tcPr>
            <w:tcW w:w="1701" w:type="dxa"/>
          </w:tcPr>
          <w:p w14:paraId="7DE93840" w14:textId="77777777" w:rsidR="00347A8C" w:rsidRPr="00592FDA" w:rsidRDefault="00347A8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71FDF57" w14:textId="77777777" w:rsidR="00347A8C" w:rsidRPr="00592FDA" w:rsidRDefault="00347A8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CC8029F" w14:textId="77777777" w:rsidR="00347A8C" w:rsidRPr="00592FDA" w:rsidRDefault="00347A8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0194489" w14:textId="408C4979" w:rsidR="00347A8C" w:rsidRDefault="00E53F9F" w:rsidP="00482D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mixed male pronouns and his/her</w:t>
            </w:r>
          </w:p>
        </w:tc>
      </w:tr>
      <w:tr w:rsidR="00347A8C" w:rsidRPr="00592FDA" w14:paraId="284F81EB" w14:textId="77777777" w:rsidTr="007E7670">
        <w:tc>
          <w:tcPr>
            <w:tcW w:w="2410" w:type="dxa"/>
          </w:tcPr>
          <w:p w14:paraId="31561307" w14:textId="5E6581F0" w:rsidR="00347A8C" w:rsidRPr="00482D1A" w:rsidRDefault="00E53F9F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E53F9F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Health Care Directives Act</w:t>
            </w:r>
          </w:p>
        </w:tc>
        <w:tc>
          <w:tcPr>
            <w:tcW w:w="1701" w:type="dxa"/>
          </w:tcPr>
          <w:p w14:paraId="4E24C2E4" w14:textId="77777777" w:rsidR="00347A8C" w:rsidRPr="00592FDA" w:rsidRDefault="00347A8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3558C60" w14:textId="77777777" w:rsidR="00347A8C" w:rsidRPr="00592FDA" w:rsidRDefault="00347A8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3F74021" w14:textId="77777777" w:rsidR="00347A8C" w:rsidRPr="00592FDA" w:rsidRDefault="00347A8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F63F234" w14:textId="54F552AA" w:rsidR="00347A8C" w:rsidRDefault="00E53F9F" w:rsidP="00482D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347A8C" w:rsidRPr="00592FDA" w14:paraId="79AC9446" w14:textId="77777777" w:rsidTr="007E7670">
        <w:tc>
          <w:tcPr>
            <w:tcW w:w="2410" w:type="dxa"/>
          </w:tcPr>
          <w:p w14:paraId="33DA8E19" w14:textId="08CCC99C" w:rsidR="00347A8C" w:rsidRPr="00482D1A" w:rsidRDefault="00814996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81499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Health Services Act</w:t>
            </w:r>
          </w:p>
        </w:tc>
        <w:tc>
          <w:tcPr>
            <w:tcW w:w="1701" w:type="dxa"/>
          </w:tcPr>
          <w:p w14:paraId="628A15E5" w14:textId="77777777" w:rsidR="00347A8C" w:rsidRPr="00592FDA" w:rsidRDefault="00347A8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676D099" w14:textId="77777777" w:rsidR="00347A8C" w:rsidRPr="00592FDA" w:rsidRDefault="00347A8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72D78B0" w14:textId="77777777" w:rsidR="00347A8C" w:rsidRPr="00592FDA" w:rsidRDefault="00347A8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35F2570" w14:textId="77777777" w:rsidR="00347A8C" w:rsidRDefault="00814996" w:rsidP="00482D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81499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except:</w:t>
            </w:r>
          </w:p>
          <w:p w14:paraId="267BE27D" w14:textId="75E7FB4F" w:rsidR="00814996" w:rsidRPr="00814996" w:rsidRDefault="00814996" w:rsidP="00482D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s.68(2.1)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“the </w:t>
            </w:r>
            <w:commentRangeStart w:id="3"/>
            <w:r>
              <w:rPr>
                <w:rFonts w:ascii="Times New Roman" w:hAnsi="Times New Roman" w:cs="Times New Roman"/>
                <w:sz w:val="22"/>
                <w:szCs w:val="22"/>
              </w:rPr>
              <w:t>minister</w:t>
            </w:r>
            <w:commentRangeEnd w:id="3"/>
            <w:r>
              <w:rPr>
                <w:rStyle w:val="CommentReference"/>
              </w:rPr>
              <w:commentReference w:id="3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  <w:r w:rsidRPr="00814996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 or her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347A8C" w:rsidRPr="00592FDA" w14:paraId="2789D2BA" w14:textId="77777777" w:rsidTr="007E7670">
        <w:tc>
          <w:tcPr>
            <w:tcW w:w="2410" w:type="dxa"/>
          </w:tcPr>
          <w:p w14:paraId="63B9AC93" w14:textId="109EFAE1" w:rsidR="00347A8C" w:rsidRPr="00482D1A" w:rsidRDefault="00083A32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083A32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Health Services Insurance Act</w:t>
            </w:r>
          </w:p>
        </w:tc>
        <w:tc>
          <w:tcPr>
            <w:tcW w:w="1701" w:type="dxa"/>
          </w:tcPr>
          <w:p w14:paraId="651E694E" w14:textId="77777777" w:rsidR="00347A8C" w:rsidRPr="00592FDA" w:rsidRDefault="00347A8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ABAB05F" w14:textId="77777777" w:rsidR="00347A8C" w:rsidRPr="00592FDA" w:rsidRDefault="00347A8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70D20F3" w14:textId="77777777" w:rsidR="00347A8C" w:rsidRPr="00592FDA" w:rsidRDefault="00347A8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DB5EE74" w14:textId="3E0B532B" w:rsidR="00347A8C" w:rsidRDefault="00083A32" w:rsidP="00482D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mixed male pronouns and his/her</w:t>
            </w:r>
          </w:p>
        </w:tc>
      </w:tr>
      <w:tr w:rsidR="00347A8C" w:rsidRPr="00592FDA" w14:paraId="06494F8F" w14:textId="77777777" w:rsidTr="007E7670">
        <w:tc>
          <w:tcPr>
            <w:tcW w:w="2410" w:type="dxa"/>
          </w:tcPr>
          <w:p w14:paraId="7393678C" w14:textId="7C12BE32" w:rsidR="00347A8C" w:rsidRPr="00482D1A" w:rsidRDefault="00FA3C30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FA3C3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Healthy Child Manitoba Act</w:t>
            </w:r>
          </w:p>
        </w:tc>
        <w:tc>
          <w:tcPr>
            <w:tcW w:w="1701" w:type="dxa"/>
          </w:tcPr>
          <w:p w14:paraId="78F86A54" w14:textId="77777777" w:rsidR="00347A8C" w:rsidRPr="00592FDA" w:rsidRDefault="00347A8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D141E1C" w14:textId="77777777" w:rsidR="00347A8C" w:rsidRPr="00592FDA" w:rsidRDefault="00347A8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7D41348" w14:textId="77777777" w:rsidR="00347A8C" w:rsidRPr="00592FDA" w:rsidRDefault="00347A8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DF4756A" w14:textId="206BE215" w:rsidR="00347A8C" w:rsidRDefault="00FA3C30" w:rsidP="00482D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347A8C" w:rsidRPr="00592FDA" w14:paraId="07FBAC50" w14:textId="77777777" w:rsidTr="007E7670">
        <w:tc>
          <w:tcPr>
            <w:tcW w:w="2410" w:type="dxa"/>
          </w:tcPr>
          <w:p w14:paraId="6AC1BB78" w14:textId="036CA700" w:rsidR="00347A8C" w:rsidRPr="00482D1A" w:rsidRDefault="003D5E6A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D5E6A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Hearing Aid Act</w:t>
            </w:r>
          </w:p>
        </w:tc>
        <w:tc>
          <w:tcPr>
            <w:tcW w:w="1701" w:type="dxa"/>
          </w:tcPr>
          <w:p w14:paraId="2541D106" w14:textId="77777777" w:rsidR="00347A8C" w:rsidRPr="00592FDA" w:rsidRDefault="00347A8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8FC9244" w14:textId="77777777" w:rsidR="00347A8C" w:rsidRPr="00592FDA" w:rsidRDefault="00347A8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C8438A8" w14:textId="77777777" w:rsidR="00347A8C" w:rsidRPr="00592FDA" w:rsidRDefault="00347A8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77E6BD5" w14:textId="12E04BB0" w:rsidR="00347A8C" w:rsidRDefault="003D5E6A" w:rsidP="00482D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347A8C" w:rsidRPr="00592FDA" w14:paraId="45040F7E" w14:textId="77777777" w:rsidTr="007E7670">
        <w:tc>
          <w:tcPr>
            <w:tcW w:w="2410" w:type="dxa"/>
          </w:tcPr>
          <w:p w14:paraId="3BFA9634" w14:textId="6CA84253" w:rsidR="00347A8C" w:rsidRPr="00482D1A" w:rsidRDefault="00236A60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236A6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 xml:space="preserve">The Helen Betty Osborne Memorial </w:t>
            </w:r>
            <w:r w:rsidRPr="00236A6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lastRenderedPageBreak/>
              <w:t>Foundation Act</w:t>
            </w:r>
          </w:p>
        </w:tc>
        <w:tc>
          <w:tcPr>
            <w:tcW w:w="1701" w:type="dxa"/>
          </w:tcPr>
          <w:p w14:paraId="17612C19" w14:textId="77777777" w:rsidR="00347A8C" w:rsidRPr="00592FDA" w:rsidRDefault="00347A8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5E58172" w14:textId="77777777" w:rsidR="00347A8C" w:rsidRPr="00592FDA" w:rsidRDefault="00347A8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0A39508" w14:textId="77777777" w:rsidR="00347A8C" w:rsidRPr="00592FDA" w:rsidRDefault="00347A8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E992A9A" w14:textId="4B089420" w:rsidR="00347A8C" w:rsidRDefault="00236A60" w:rsidP="00482D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347A8C" w:rsidRPr="00592FDA" w14:paraId="09A11D67" w14:textId="77777777" w:rsidTr="007E7670">
        <w:tc>
          <w:tcPr>
            <w:tcW w:w="2410" w:type="dxa"/>
          </w:tcPr>
          <w:p w14:paraId="178C804E" w14:textId="0D9E3DB9" w:rsidR="00347A8C" w:rsidRPr="00482D1A" w:rsidRDefault="00051CA7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051CA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Heritage Manitoba Act</w:t>
            </w:r>
          </w:p>
        </w:tc>
        <w:tc>
          <w:tcPr>
            <w:tcW w:w="1701" w:type="dxa"/>
          </w:tcPr>
          <w:p w14:paraId="0422FE31" w14:textId="77777777" w:rsidR="00347A8C" w:rsidRPr="00592FDA" w:rsidRDefault="00347A8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D7E46B6" w14:textId="77777777" w:rsidR="00347A8C" w:rsidRPr="00592FDA" w:rsidRDefault="00347A8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06B94B4" w14:textId="77777777" w:rsidR="00347A8C" w:rsidRPr="00592FDA" w:rsidRDefault="00347A8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CD1D7EE" w14:textId="2DC31A3C" w:rsidR="00F87420" w:rsidRPr="00F87420" w:rsidRDefault="00051CA7" w:rsidP="00F874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F87420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s.13</w:t>
            </w:r>
            <w:r w:rsidRPr="00F8742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  <w:r w:rsidR="00F87420">
              <w:t xml:space="preserve"> </w:t>
            </w:r>
            <w:r w:rsidR="00F87420">
              <w:rPr>
                <w:rFonts w:ascii="Times New Roman" w:hAnsi="Times New Roman" w:cs="Times New Roman"/>
                <w:sz w:val="22"/>
                <w:szCs w:val="22"/>
              </w:rPr>
              <w:t xml:space="preserve">No </w:t>
            </w:r>
            <w:r w:rsidR="00F87420" w:rsidRPr="00657B5A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member</w:t>
            </w:r>
            <w:r w:rsidR="00F87420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  <w:r w:rsidR="00F87420" w:rsidRPr="00F87420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</w:t>
            </w:r>
            <w:r w:rsidR="00F87420" w:rsidRPr="00F87420">
              <w:rPr>
                <w:rFonts w:ascii="Times New Roman" w:hAnsi="Times New Roman" w:cs="Times New Roman"/>
                <w:sz w:val="22"/>
                <w:szCs w:val="22"/>
              </w:rPr>
              <w:t xml:space="preserve"> services, but each member</w:t>
            </w:r>
          </w:p>
          <w:p w14:paraId="3A347609" w14:textId="60376A4B" w:rsidR="00347A8C" w:rsidRPr="00051CA7" w:rsidRDefault="00F87420" w:rsidP="00F874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may…</w:t>
            </w:r>
            <w:r w:rsidRPr="00F87420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347A8C" w:rsidRPr="00592FDA" w14:paraId="400EEA5F" w14:textId="77777777" w:rsidTr="007E7670">
        <w:tc>
          <w:tcPr>
            <w:tcW w:w="2410" w:type="dxa"/>
          </w:tcPr>
          <w:p w14:paraId="4C6989FF" w14:textId="1F417F7C" w:rsidR="00347A8C" w:rsidRPr="00482D1A" w:rsidRDefault="005B69E2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5B69E2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Highway Traffic Act</w:t>
            </w:r>
          </w:p>
        </w:tc>
        <w:tc>
          <w:tcPr>
            <w:tcW w:w="1701" w:type="dxa"/>
          </w:tcPr>
          <w:p w14:paraId="07DFD7BA" w14:textId="77777777" w:rsidR="00347A8C" w:rsidRPr="00592FDA" w:rsidRDefault="00347A8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163B71D" w14:textId="77777777" w:rsidR="00347A8C" w:rsidRPr="00592FDA" w:rsidRDefault="00347A8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974A462" w14:textId="77777777" w:rsidR="00347A8C" w:rsidRPr="00592FDA" w:rsidRDefault="00347A8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AD31D10" w14:textId="352F593D" w:rsidR="00347A8C" w:rsidRDefault="005B69E2" w:rsidP="00482D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347A8C" w:rsidRPr="00592FDA" w14:paraId="60C29243" w14:textId="77777777" w:rsidTr="007E7670">
        <w:tc>
          <w:tcPr>
            <w:tcW w:w="2410" w:type="dxa"/>
          </w:tcPr>
          <w:p w14:paraId="65EF58F7" w14:textId="4DAF4EA6" w:rsidR="00347A8C" w:rsidRPr="00482D1A" w:rsidRDefault="002F09E1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2F09E1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Highways and Transportation Act</w:t>
            </w:r>
          </w:p>
        </w:tc>
        <w:tc>
          <w:tcPr>
            <w:tcW w:w="1701" w:type="dxa"/>
          </w:tcPr>
          <w:p w14:paraId="2A34E3A8" w14:textId="77777777" w:rsidR="00347A8C" w:rsidRPr="00592FDA" w:rsidRDefault="00347A8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A0E7B66" w14:textId="77777777" w:rsidR="00347A8C" w:rsidRPr="00592FDA" w:rsidRDefault="00347A8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8A0C9F4" w14:textId="77777777" w:rsidR="00347A8C" w:rsidRPr="00592FDA" w:rsidRDefault="00347A8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B705D93" w14:textId="38CF35B4" w:rsidR="00347A8C" w:rsidRDefault="002F09E1" w:rsidP="00482D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347A8C" w:rsidRPr="00592FDA" w14:paraId="41C282DC" w14:textId="77777777" w:rsidTr="007E7670">
        <w:tc>
          <w:tcPr>
            <w:tcW w:w="2410" w:type="dxa"/>
          </w:tcPr>
          <w:p w14:paraId="496DD6E0" w14:textId="5CD0293D" w:rsidR="00347A8C" w:rsidRPr="00482D1A" w:rsidRDefault="00B5433D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B5433D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Highways and Transportation Construction Contracts Disbursement Act</w:t>
            </w:r>
          </w:p>
        </w:tc>
        <w:tc>
          <w:tcPr>
            <w:tcW w:w="1701" w:type="dxa"/>
          </w:tcPr>
          <w:p w14:paraId="15D91F1A" w14:textId="77777777" w:rsidR="00347A8C" w:rsidRPr="00592FDA" w:rsidRDefault="00347A8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58AE61C" w14:textId="77777777" w:rsidR="00347A8C" w:rsidRPr="00592FDA" w:rsidRDefault="00347A8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CAAACD1" w14:textId="77777777" w:rsidR="00347A8C" w:rsidRPr="00592FDA" w:rsidRDefault="00347A8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AB4B64D" w14:textId="38CAE566" w:rsidR="00347A8C" w:rsidRDefault="00B5433D" w:rsidP="00482D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B5433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347A8C" w:rsidRPr="00592FDA" w14:paraId="682C1707" w14:textId="77777777" w:rsidTr="007E7670">
        <w:tc>
          <w:tcPr>
            <w:tcW w:w="2410" w:type="dxa"/>
          </w:tcPr>
          <w:p w14:paraId="0D7D433A" w14:textId="59C06B97" w:rsidR="00347A8C" w:rsidRPr="00482D1A" w:rsidRDefault="007E0197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7E019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Highways Protection Act</w:t>
            </w:r>
          </w:p>
        </w:tc>
        <w:tc>
          <w:tcPr>
            <w:tcW w:w="1701" w:type="dxa"/>
          </w:tcPr>
          <w:p w14:paraId="1988B48B" w14:textId="77777777" w:rsidR="00347A8C" w:rsidRPr="00592FDA" w:rsidRDefault="00347A8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C82F7A0" w14:textId="77777777" w:rsidR="00347A8C" w:rsidRPr="00592FDA" w:rsidRDefault="00347A8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7627D05" w14:textId="77777777" w:rsidR="00347A8C" w:rsidRPr="00592FDA" w:rsidRDefault="00347A8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862FA60" w14:textId="45EC6815" w:rsidR="00347A8C" w:rsidRDefault="007E0197" w:rsidP="00482D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0197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B5433D" w:rsidRPr="00592FDA" w14:paraId="023D8CA9" w14:textId="77777777" w:rsidTr="007E7670">
        <w:tc>
          <w:tcPr>
            <w:tcW w:w="2410" w:type="dxa"/>
          </w:tcPr>
          <w:p w14:paraId="61AE180F" w14:textId="0D5B2368" w:rsidR="00B5433D" w:rsidRPr="00482D1A" w:rsidRDefault="00D00641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D00641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Homesteads Act</w:t>
            </w:r>
          </w:p>
        </w:tc>
        <w:tc>
          <w:tcPr>
            <w:tcW w:w="1701" w:type="dxa"/>
          </w:tcPr>
          <w:p w14:paraId="6EDDD3D5" w14:textId="77777777" w:rsidR="00B5433D" w:rsidRPr="00592FDA" w:rsidRDefault="00B5433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F149128" w14:textId="77777777" w:rsidR="00B5433D" w:rsidRPr="00592FDA" w:rsidRDefault="00B5433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3119242" w14:textId="77777777" w:rsidR="00B5433D" w:rsidRPr="00592FDA" w:rsidRDefault="00B5433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424C8F1" w14:textId="083881C5" w:rsidR="00B5433D" w:rsidRDefault="00D00641" w:rsidP="00482D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B5433D" w:rsidRPr="00592FDA" w14:paraId="4B126228" w14:textId="77777777" w:rsidTr="007E7670">
        <w:tc>
          <w:tcPr>
            <w:tcW w:w="2410" w:type="dxa"/>
          </w:tcPr>
          <w:p w14:paraId="368D60A6" w14:textId="6A1E9842" w:rsidR="00B5433D" w:rsidRPr="00482D1A" w:rsidRDefault="00F849A1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F849A1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Hospitals Act</w:t>
            </w:r>
          </w:p>
        </w:tc>
        <w:tc>
          <w:tcPr>
            <w:tcW w:w="1701" w:type="dxa"/>
          </w:tcPr>
          <w:p w14:paraId="68C18443" w14:textId="77777777" w:rsidR="00B5433D" w:rsidRPr="00592FDA" w:rsidRDefault="00B5433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2FBF4E0" w14:textId="77777777" w:rsidR="00B5433D" w:rsidRPr="00592FDA" w:rsidRDefault="00B5433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6EE1CD9" w14:textId="77777777" w:rsidR="00B5433D" w:rsidRPr="00592FDA" w:rsidRDefault="00B5433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2C3FF08" w14:textId="77777777" w:rsidR="00B5433D" w:rsidRDefault="00F849A1" w:rsidP="00482D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F849A1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except:</w:t>
            </w:r>
          </w:p>
          <w:p w14:paraId="27D5AB1E" w14:textId="132928D2" w:rsidR="00F849A1" w:rsidRPr="00F849A1" w:rsidRDefault="00F849A1" w:rsidP="00104C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s.21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 w:rsidR="00104C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commentRangeStart w:id="4"/>
            <w:r w:rsidR="00104CA1">
              <w:rPr>
                <w:rFonts w:ascii="Times New Roman" w:hAnsi="Times New Roman" w:cs="Times New Roman"/>
                <w:sz w:val="22"/>
                <w:szCs w:val="22"/>
              </w:rPr>
              <w:t xml:space="preserve">Lieutenant Governor </w:t>
            </w:r>
            <w:commentRangeEnd w:id="4"/>
            <w:r w:rsidR="00104CA1">
              <w:rPr>
                <w:rStyle w:val="CommentReference"/>
              </w:rPr>
              <w:commentReference w:id="4"/>
            </w:r>
            <w:r w:rsidR="00104CA1">
              <w:rPr>
                <w:rFonts w:ascii="Times New Roman" w:hAnsi="Times New Roman" w:cs="Times New Roman"/>
                <w:sz w:val="22"/>
                <w:szCs w:val="22"/>
              </w:rPr>
              <w:t>in Council…</w:t>
            </w:r>
            <w:r w:rsidR="00104CA1" w:rsidRPr="00104CA1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 or her</w:t>
            </w:r>
            <w:r w:rsidR="00104CA1"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B5433D" w:rsidRPr="00592FDA" w14:paraId="3780631C" w14:textId="77777777" w:rsidTr="007E7670">
        <w:tc>
          <w:tcPr>
            <w:tcW w:w="2410" w:type="dxa"/>
          </w:tcPr>
          <w:p w14:paraId="5BC31D5E" w14:textId="12D90631" w:rsidR="00B5433D" w:rsidRPr="00482D1A" w:rsidRDefault="0080776B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80776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Hotel Keepers Act</w:t>
            </w:r>
          </w:p>
        </w:tc>
        <w:tc>
          <w:tcPr>
            <w:tcW w:w="1701" w:type="dxa"/>
          </w:tcPr>
          <w:p w14:paraId="674A88CC" w14:textId="77777777" w:rsidR="00B5433D" w:rsidRPr="00592FDA" w:rsidRDefault="00B5433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16ED84C" w14:textId="77777777" w:rsidR="00B5433D" w:rsidRPr="00592FDA" w:rsidRDefault="00B5433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46C9B74" w14:textId="77777777" w:rsidR="00B5433D" w:rsidRPr="00592FDA" w:rsidRDefault="00B5433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5945B53" w14:textId="2ACF4DA9" w:rsidR="00B5433D" w:rsidRDefault="0080776B" w:rsidP="00482D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80776B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B5433D" w:rsidRPr="00592FDA" w14:paraId="51E9E756" w14:textId="77777777" w:rsidTr="007E7670">
        <w:tc>
          <w:tcPr>
            <w:tcW w:w="2410" w:type="dxa"/>
          </w:tcPr>
          <w:p w14:paraId="6B916DE7" w14:textId="26E94C06" w:rsidR="00B5433D" w:rsidRPr="00482D1A" w:rsidRDefault="00D41968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D41968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Housing and Renewal Corporation Act</w:t>
            </w:r>
          </w:p>
        </w:tc>
        <w:tc>
          <w:tcPr>
            <w:tcW w:w="1701" w:type="dxa"/>
          </w:tcPr>
          <w:p w14:paraId="4532185D" w14:textId="77777777" w:rsidR="00B5433D" w:rsidRPr="00592FDA" w:rsidRDefault="00B5433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DDD7723" w14:textId="77777777" w:rsidR="00B5433D" w:rsidRPr="00592FDA" w:rsidRDefault="00B5433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4303AE8" w14:textId="77777777" w:rsidR="00B5433D" w:rsidRPr="00592FDA" w:rsidRDefault="00B5433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9508ACE" w14:textId="5F164936" w:rsidR="00B5433D" w:rsidRDefault="00D41968" w:rsidP="00482D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mixed male pronouns and his/her</w:t>
            </w:r>
          </w:p>
        </w:tc>
      </w:tr>
      <w:tr w:rsidR="00B5433D" w:rsidRPr="00592FDA" w14:paraId="5C6663F9" w14:textId="77777777" w:rsidTr="007E7670">
        <w:tc>
          <w:tcPr>
            <w:tcW w:w="2410" w:type="dxa"/>
          </w:tcPr>
          <w:p w14:paraId="65E9CD3E" w14:textId="2E5CA349" w:rsidR="00B5433D" w:rsidRPr="00482D1A" w:rsidRDefault="00CD3C0D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CD3C0D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Human Rights Code</w:t>
            </w:r>
          </w:p>
        </w:tc>
        <w:tc>
          <w:tcPr>
            <w:tcW w:w="1701" w:type="dxa"/>
          </w:tcPr>
          <w:p w14:paraId="5573A89A" w14:textId="77777777" w:rsidR="00B5433D" w:rsidRPr="00592FDA" w:rsidRDefault="00B5433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117F70F" w14:textId="77777777" w:rsidR="00B5433D" w:rsidRPr="00592FDA" w:rsidRDefault="00B5433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F6DCF7F" w14:textId="77777777" w:rsidR="00B5433D" w:rsidRPr="00592FDA" w:rsidRDefault="00B5433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2BDF4D5" w14:textId="090FBA9A" w:rsidR="00B5433D" w:rsidRDefault="00CD3C0D" w:rsidP="00482D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B5433D" w:rsidRPr="00592FDA" w14:paraId="48C9D3E5" w14:textId="77777777" w:rsidTr="007E7670">
        <w:tc>
          <w:tcPr>
            <w:tcW w:w="2410" w:type="dxa"/>
          </w:tcPr>
          <w:p w14:paraId="664917D5" w14:textId="70F59D5D" w:rsidR="00B5433D" w:rsidRPr="00482D1A" w:rsidRDefault="00FE561D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FE561D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Human Tissue Gift Act</w:t>
            </w:r>
          </w:p>
        </w:tc>
        <w:tc>
          <w:tcPr>
            <w:tcW w:w="1701" w:type="dxa"/>
          </w:tcPr>
          <w:p w14:paraId="1D242E88" w14:textId="77777777" w:rsidR="00B5433D" w:rsidRPr="00592FDA" w:rsidRDefault="00B5433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019DD51" w14:textId="77777777" w:rsidR="00B5433D" w:rsidRPr="00592FDA" w:rsidRDefault="00B5433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B4C31F5" w14:textId="77777777" w:rsidR="00B5433D" w:rsidRPr="00592FDA" w:rsidRDefault="00B5433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525736C" w14:textId="5FFD86D5" w:rsidR="00B5433D" w:rsidRDefault="00FE561D" w:rsidP="00482D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B5433D" w:rsidRPr="00592FDA" w14:paraId="205411B3" w14:textId="77777777" w:rsidTr="007E7670">
        <w:tc>
          <w:tcPr>
            <w:tcW w:w="2410" w:type="dxa"/>
          </w:tcPr>
          <w:p w14:paraId="420CEE48" w14:textId="7C3E075F" w:rsidR="00B5433D" w:rsidRPr="00482D1A" w:rsidRDefault="00236557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23655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Income Tax Act</w:t>
            </w:r>
          </w:p>
        </w:tc>
        <w:tc>
          <w:tcPr>
            <w:tcW w:w="1701" w:type="dxa"/>
          </w:tcPr>
          <w:p w14:paraId="051E2730" w14:textId="77777777" w:rsidR="00B5433D" w:rsidRPr="00592FDA" w:rsidRDefault="00B5433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0D2068B" w14:textId="77777777" w:rsidR="00B5433D" w:rsidRPr="00592FDA" w:rsidRDefault="00B5433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45205D8" w14:textId="77777777" w:rsidR="00B5433D" w:rsidRPr="00592FDA" w:rsidRDefault="00B5433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9B71958" w14:textId="72ADB701" w:rsidR="00B5433D" w:rsidRDefault="00236557" w:rsidP="00482D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mixed male pronouns and his/her</w:t>
            </w:r>
          </w:p>
        </w:tc>
      </w:tr>
      <w:tr w:rsidR="00B5433D" w:rsidRPr="00592FDA" w14:paraId="167D0681" w14:textId="77777777" w:rsidTr="007E7670">
        <w:tc>
          <w:tcPr>
            <w:tcW w:w="2410" w:type="dxa"/>
          </w:tcPr>
          <w:p w14:paraId="1597FF9D" w14:textId="56A49608" w:rsidR="00B5433D" w:rsidRPr="00482D1A" w:rsidRDefault="00194E81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194E81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Infants' Estates Act</w:t>
            </w:r>
          </w:p>
        </w:tc>
        <w:tc>
          <w:tcPr>
            <w:tcW w:w="1701" w:type="dxa"/>
          </w:tcPr>
          <w:p w14:paraId="0335D785" w14:textId="77777777" w:rsidR="00B5433D" w:rsidRPr="00592FDA" w:rsidRDefault="00B5433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399C69C" w14:textId="77777777" w:rsidR="00B5433D" w:rsidRPr="00592FDA" w:rsidRDefault="00B5433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D65187A" w14:textId="77777777" w:rsidR="00B5433D" w:rsidRPr="00592FDA" w:rsidRDefault="00B5433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A68EDF1" w14:textId="4193CB60" w:rsidR="00B5433D" w:rsidRDefault="00194E81" w:rsidP="00482D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347A8C" w:rsidRPr="00592FDA" w14:paraId="74CAEB87" w14:textId="77777777" w:rsidTr="007E7670">
        <w:tc>
          <w:tcPr>
            <w:tcW w:w="2410" w:type="dxa"/>
          </w:tcPr>
          <w:p w14:paraId="7B2D3900" w14:textId="6152CE34" w:rsidR="00347A8C" w:rsidRPr="00482D1A" w:rsidRDefault="00AC71F6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AC71F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lastRenderedPageBreak/>
              <w:t>The Institute of Certified Management Consultants of Manitoba Act</w:t>
            </w:r>
          </w:p>
        </w:tc>
        <w:tc>
          <w:tcPr>
            <w:tcW w:w="1701" w:type="dxa"/>
          </w:tcPr>
          <w:p w14:paraId="10F0A9AB" w14:textId="77777777" w:rsidR="00347A8C" w:rsidRPr="00592FDA" w:rsidRDefault="00347A8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BA9B18D" w14:textId="77777777" w:rsidR="00347A8C" w:rsidRPr="00592FDA" w:rsidRDefault="00347A8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80D6369" w14:textId="77777777" w:rsidR="00347A8C" w:rsidRPr="00592FDA" w:rsidRDefault="00347A8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4AB9047" w14:textId="09CE97D1" w:rsidR="00347A8C" w:rsidRDefault="00AC71F6" w:rsidP="00482D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347A8C" w:rsidRPr="00592FDA" w14:paraId="7AE1E623" w14:textId="77777777" w:rsidTr="007E7670">
        <w:tc>
          <w:tcPr>
            <w:tcW w:w="2410" w:type="dxa"/>
          </w:tcPr>
          <w:p w14:paraId="34A397E1" w14:textId="60B3152E" w:rsidR="00347A8C" w:rsidRPr="00482D1A" w:rsidRDefault="003F369E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F369E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Insurance Act</w:t>
            </w:r>
          </w:p>
        </w:tc>
        <w:tc>
          <w:tcPr>
            <w:tcW w:w="1701" w:type="dxa"/>
          </w:tcPr>
          <w:p w14:paraId="0306513C" w14:textId="77777777" w:rsidR="00347A8C" w:rsidRPr="00592FDA" w:rsidRDefault="00347A8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4670AA5" w14:textId="77777777" w:rsidR="00347A8C" w:rsidRPr="00592FDA" w:rsidRDefault="00347A8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01016FD" w14:textId="77777777" w:rsidR="00347A8C" w:rsidRPr="00592FDA" w:rsidRDefault="00347A8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44EB77C" w14:textId="570ED4D2" w:rsidR="00347A8C" w:rsidRDefault="003F369E" w:rsidP="00482D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347A8C" w:rsidRPr="00592FDA" w14:paraId="1F97688B" w14:textId="77777777" w:rsidTr="007E7670">
        <w:tc>
          <w:tcPr>
            <w:tcW w:w="2410" w:type="dxa"/>
          </w:tcPr>
          <w:p w14:paraId="1885ECD9" w14:textId="2705695D" w:rsidR="00347A8C" w:rsidRPr="00482D1A" w:rsidRDefault="00182609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182609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Insurance Corporations Tax Act</w:t>
            </w:r>
          </w:p>
        </w:tc>
        <w:tc>
          <w:tcPr>
            <w:tcW w:w="1701" w:type="dxa"/>
          </w:tcPr>
          <w:p w14:paraId="64DC05D7" w14:textId="77777777" w:rsidR="00347A8C" w:rsidRPr="00592FDA" w:rsidRDefault="00347A8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7D8EE1B" w14:textId="77777777" w:rsidR="00347A8C" w:rsidRPr="00592FDA" w:rsidRDefault="00347A8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8337C52" w14:textId="77777777" w:rsidR="00347A8C" w:rsidRPr="00592FDA" w:rsidRDefault="00347A8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A350897" w14:textId="15A7CB43" w:rsidR="00347A8C" w:rsidRDefault="00182609" w:rsidP="00482D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82609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347A8C" w:rsidRPr="00592FDA" w14:paraId="28DF33FB" w14:textId="77777777" w:rsidTr="007E7670">
        <w:tc>
          <w:tcPr>
            <w:tcW w:w="2410" w:type="dxa"/>
          </w:tcPr>
          <w:p w14:paraId="609BB78C" w14:textId="32CEB135" w:rsidR="00347A8C" w:rsidRPr="00482D1A" w:rsidRDefault="000D4AE2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0D4AE2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Intercountry Adoption (Hague Convention) Act</w:t>
            </w:r>
          </w:p>
        </w:tc>
        <w:tc>
          <w:tcPr>
            <w:tcW w:w="1701" w:type="dxa"/>
          </w:tcPr>
          <w:p w14:paraId="50DD4DE6" w14:textId="77777777" w:rsidR="00347A8C" w:rsidRPr="00592FDA" w:rsidRDefault="00347A8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5025ACD" w14:textId="77777777" w:rsidR="00347A8C" w:rsidRPr="00592FDA" w:rsidRDefault="00347A8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6625A0A" w14:textId="77777777" w:rsidR="00347A8C" w:rsidRPr="00592FDA" w:rsidRDefault="00347A8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14FF10E" w14:textId="77777777" w:rsidR="00347A8C" w:rsidRDefault="000D4AE2" w:rsidP="00482D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  <w:p w14:paraId="1B89B4AE" w14:textId="77777777" w:rsidR="00AF1BB4" w:rsidRDefault="00AF1BB4" w:rsidP="00482D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“mother and father” throughout</w:t>
            </w:r>
          </w:p>
          <w:p w14:paraId="16251D3C" w14:textId="3380118B" w:rsidR="00AF1BB4" w:rsidRPr="00AF1BB4" w:rsidRDefault="00AF1BB4" w:rsidP="00482D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commentRangeStart w:id="5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Art.4(4)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commentRangeEnd w:id="5"/>
            <w:r>
              <w:rPr>
                <w:rStyle w:val="CommentReference"/>
              </w:rPr>
              <w:commentReference w:id="5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“the consent of the </w:t>
            </w:r>
            <w:r w:rsidRPr="00AF1BB4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mother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347A8C" w:rsidRPr="00592FDA" w14:paraId="756562D0" w14:textId="77777777" w:rsidTr="007E7670">
        <w:tc>
          <w:tcPr>
            <w:tcW w:w="2410" w:type="dxa"/>
          </w:tcPr>
          <w:p w14:paraId="34878C1C" w14:textId="522A02F1" w:rsidR="00347A8C" w:rsidRPr="00482D1A" w:rsidRDefault="00626127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62612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International Commercial Arbitration Act</w:t>
            </w:r>
          </w:p>
        </w:tc>
        <w:tc>
          <w:tcPr>
            <w:tcW w:w="1701" w:type="dxa"/>
          </w:tcPr>
          <w:p w14:paraId="4F16D19B" w14:textId="77777777" w:rsidR="00347A8C" w:rsidRPr="00592FDA" w:rsidRDefault="00347A8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974136E" w14:textId="77777777" w:rsidR="00347A8C" w:rsidRPr="00592FDA" w:rsidRDefault="00347A8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51A40EC" w14:textId="77777777" w:rsidR="00347A8C" w:rsidRPr="00592FDA" w:rsidRDefault="00347A8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B396F08" w14:textId="30BFC3AC" w:rsidR="00347A8C" w:rsidRDefault="00626127" w:rsidP="00482D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626127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347A8C" w:rsidRPr="00592FDA" w14:paraId="5766F970" w14:textId="77777777" w:rsidTr="007E7670">
        <w:tc>
          <w:tcPr>
            <w:tcW w:w="2410" w:type="dxa"/>
          </w:tcPr>
          <w:p w14:paraId="2FB32F9A" w14:textId="03B46B4C" w:rsidR="00347A8C" w:rsidRPr="00482D1A" w:rsidRDefault="00575494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575494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International Labour Cooperation Agreements Implementation Act</w:t>
            </w:r>
          </w:p>
        </w:tc>
        <w:tc>
          <w:tcPr>
            <w:tcW w:w="1701" w:type="dxa"/>
          </w:tcPr>
          <w:p w14:paraId="0835EDD5" w14:textId="77777777" w:rsidR="00347A8C" w:rsidRPr="00592FDA" w:rsidRDefault="00347A8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7F1B16A" w14:textId="77777777" w:rsidR="00347A8C" w:rsidRPr="00592FDA" w:rsidRDefault="00347A8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E2FE95B" w14:textId="77777777" w:rsidR="00347A8C" w:rsidRPr="00592FDA" w:rsidRDefault="00347A8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F180439" w14:textId="255462CA" w:rsidR="00347A8C" w:rsidRPr="00575494" w:rsidRDefault="00575494" w:rsidP="00482D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575494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s.7(3)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 w:rsidRPr="00575494">
              <w:rPr>
                <w:rFonts w:ascii="Times New Roman" w:hAnsi="Times New Roman" w:cs="Times New Roman"/>
                <w:sz w:val="22"/>
                <w:szCs w:val="22"/>
              </w:rPr>
              <w:t xml:space="preserve">a </w:t>
            </w:r>
            <w:commentRangeStart w:id="6"/>
            <w:r w:rsidRPr="00575494">
              <w:rPr>
                <w:rFonts w:ascii="Times New Roman" w:hAnsi="Times New Roman" w:cs="Times New Roman"/>
                <w:sz w:val="22"/>
                <w:szCs w:val="22"/>
              </w:rPr>
              <w:t xml:space="preserve">minister or official </w:t>
            </w:r>
            <w:commentRangeEnd w:id="6"/>
            <w:r>
              <w:rPr>
                <w:rStyle w:val="CommentReference"/>
              </w:rPr>
              <w:commentReference w:id="6"/>
            </w:r>
            <w:r w:rsidRPr="00575494">
              <w:rPr>
                <w:rFonts w:ascii="Times New Roman" w:hAnsi="Times New Roman" w:cs="Times New Roman"/>
                <w:sz w:val="22"/>
                <w:szCs w:val="22"/>
              </w:rPr>
              <w:t xml:space="preserve">in </w:t>
            </w:r>
            <w:r w:rsidRPr="00575494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 or her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…”</w:t>
            </w:r>
          </w:p>
        </w:tc>
      </w:tr>
      <w:tr w:rsidR="00347A8C" w:rsidRPr="00592FDA" w14:paraId="40E0F828" w14:textId="77777777" w:rsidTr="007E7670">
        <w:tc>
          <w:tcPr>
            <w:tcW w:w="2410" w:type="dxa"/>
          </w:tcPr>
          <w:p w14:paraId="76EDF789" w14:textId="28FF2E5C" w:rsidR="00347A8C" w:rsidRPr="00482D1A" w:rsidRDefault="00A17362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A17362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International Peace Garden Act</w:t>
            </w:r>
          </w:p>
        </w:tc>
        <w:tc>
          <w:tcPr>
            <w:tcW w:w="1701" w:type="dxa"/>
          </w:tcPr>
          <w:p w14:paraId="223E2E72" w14:textId="77777777" w:rsidR="00347A8C" w:rsidRPr="00592FDA" w:rsidRDefault="00347A8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6887FA4" w14:textId="77777777" w:rsidR="00347A8C" w:rsidRPr="00592FDA" w:rsidRDefault="00347A8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D958134" w14:textId="77777777" w:rsidR="00347A8C" w:rsidRPr="00592FDA" w:rsidRDefault="00347A8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B8AA4CB" w14:textId="48685C18" w:rsidR="00347A8C" w:rsidRPr="00A17362" w:rsidRDefault="00A17362" w:rsidP="00482D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A17362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s.2</w:t>
            </w:r>
            <w:r w:rsidRPr="00A1736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“the </w:t>
            </w:r>
            <w:r w:rsidRPr="00A17362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Lieutenant Governor in Council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…as </w:t>
            </w:r>
            <w:r w:rsidRPr="00A17362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776BE5" w:rsidRPr="00592FDA" w14:paraId="5762124B" w14:textId="77777777" w:rsidTr="007E7670">
        <w:tc>
          <w:tcPr>
            <w:tcW w:w="2410" w:type="dxa"/>
          </w:tcPr>
          <w:p w14:paraId="3B649F8C" w14:textId="02C91851" w:rsidR="00776BE5" w:rsidRPr="00A17362" w:rsidRDefault="0012139D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12139D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International Sale of Goods Act</w:t>
            </w:r>
          </w:p>
        </w:tc>
        <w:tc>
          <w:tcPr>
            <w:tcW w:w="1701" w:type="dxa"/>
          </w:tcPr>
          <w:p w14:paraId="1E499E72" w14:textId="77777777" w:rsidR="00776BE5" w:rsidRPr="00592FDA" w:rsidRDefault="00776BE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9504B11" w14:textId="77777777" w:rsidR="00776BE5" w:rsidRPr="00592FDA" w:rsidRDefault="00776BE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85C81DF" w14:textId="77777777" w:rsidR="00776BE5" w:rsidRPr="00592FDA" w:rsidRDefault="00776BE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FEF38C7" w14:textId="77B69B43" w:rsidR="00776BE5" w:rsidRDefault="0012139D" w:rsidP="00482D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2139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776BE5" w:rsidRPr="00592FDA" w14:paraId="0CF9C828" w14:textId="77777777" w:rsidTr="007E7670">
        <w:tc>
          <w:tcPr>
            <w:tcW w:w="2410" w:type="dxa"/>
          </w:tcPr>
          <w:p w14:paraId="620356A6" w14:textId="136208D4" w:rsidR="00776BE5" w:rsidRPr="00A17362" w:rsidRDefault="0007283F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07283F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International Trusts Act</w:t>
            </w:r>
          </w:p>
        </w:tc>
        <w:tc>
          <w:tcPr>
            <w:tcW w:w="1701" w:type="dxa"/>
          </w:tcPr>
          <w:p w14:paraId="351FFCDD" w14:textId="77777777" w:rsidR="00776BE5" w:rsidRPr="00592FDA" w:rsidRDefault="00776BE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7348CF8" w14:textId="77777777" w:rsidR="00776BE5" w:rsidRPr="00592FDA" w:rsidRDefault="00776BE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610C20A" w14:textId="77777777" w:rsidR="00776BE5" w:rsidRPr="00592FDA" w:rsidRDefault="00776BE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BF0B918" w14:textId="696FDC90" w:rsidR="00776BE5" w:rsidRDefault="0007283F" w:rsidP="00482D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776BE5" w:rsidRPr="00592FDA" w14:paraId="7367560E" w14:textId="77777777" w:rsidTr="007E7670">
        <w:tc>
          <w:tcPr>
            <w:tcW w:w="2410" w:type="dxa"/>
          </w:tcPr>
          <w:p w14:paraId="7EB29E35" w14:textId="756EA2B7" w:rsidR="00776BE5" w:rsidRPr="00A17362" w:rsidRDefault="00A60175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A6017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Interpretation Act</w:t>
            </w:r>
          </w:p>
        </w:tc>
        <w:tc>
          <w:tcPr>
            <w:tcW w:w="1701" w:type="dxa"/>
          </w:tcPr>
          <w:p w14:paraId="256C6326" w14:textId="77777777" w:rsidR="00776BE5" w:rsidRPr="00592FDA" w:rsidRDefault="00776BE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A246113" w14:textId="77777777" w:rsidR="00776BE5" w:rsidRPr="00592FDA" w:rsidRDefault="00776BE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0ACFF8C" w14:textId="77777777" w:rsidR="00776BE5" w:rsidRPr="00592FDA" w:rsidRDefault="00776BE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82BD359" w14:textId="77777777" w:rsidR="00776BE5" w:rsidRDefault="00A60175" w:rsidP="00482D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  <w:p w14:paraId="37D4A269" w14:textId="219418C6" w:rsidR="00B9770D" w:rsidRPr="00B9770D" w:rsidRDefault="00B9770D" w:rsidP="00B977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s.23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 w:rsidRPr="00B9770D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Gender</w:t>
            </w:r>
            <w:r w:rsidRPr="00B9770D">
              <w:rPr>
                <w:rFonts w:ascii="Times New Roman" w:hAnsi="Times New Roman" w:cs="Times New Roman"/>
                <w:sz w:val="22"/>
                <w:szCs w:val="22"/>
              </w:rPr>
              <w:t xml:space="preserve"> spec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ific terms include both </w:t>
            </w:r>
            <w:r w:rsidRPr="00B9770D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genders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9770D">
              <w:rPr>
                <w:rFonts w:ascii="Times New Roman" w:hAnsi="Times New Roman" w:cs="Times New Roman"/>
                <w:sz w:val="22"/>
                <w:szCs w:val="22"/>
              </w:rPr>
              <w:t>and include corporations.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776BE5" w:rsidRPr="00592FDA" w14:paraId="694949D2" w14:textId="77777777" w:rsidTr="007E7670">
        <w:tc>
          <w:tcPr>
            <w:tcW w:w="2410" w:type="dxa"/>
          </w:tcPr>
          <w:p w14:paraId="587D8E81" w14:textId="4DFCD9F1" w:rsidR="00776BE5" w:rsidRPr="00A17362" w:rsidRDefault="00883357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88335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Interprovincial Subpoena Act</w:t>
            </w:r>
          </w:p>
        </w:tc>
        <w:tc>
          <w:tcPr>
            <w:tcW w:w="1701" w:type="dxa"/>
          </w:tcPr>
          <w:p w14:paraId="63D0C78C" w14:textId="77777777" w:rsidR="00776BE5" w:rsidRPr="00592FDA" w:rsidRDefault="00776BE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B843A26" w14:textId="77777777" w:rsidR="00776BE5" w:rsidRPr="00592FDA" w:rsidRDefault="00776BE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AB79A0B" w14:textId="77777777" w:rsidR="00776BE5" w:rsidRPr="00592FDA" w:rsidRDefault="00776BE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09D9AD1" w14:textId="7841CA5D" w:rsidR="00776BE5" w:rsidRDefault="00883357" w:rsidP="00482D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883357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776BE5" w:rsidRPr="00592FDA" w14:paraId="5416DC71" w14:textId="77777777" w:rsidTr="007E7670">
        <w:tc>
          <w:tcPr>
            <w:tcW w:w="2410" w:type="dxa"/>
          </w:tcPr>
          <w:p w14:paraId="7F09CE1C" w14:textId="1ED89449" w:rsidR="00776BE5" w:rsidRPr="00A17362" w:rsidRDefault="00852117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85211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lastRenderedPageBreak/>
              <w:t>The Intestate Succession Act</w:t>
            </w:r>
          </w:p>
        </w:tc>
        <w:tc>
          <w:tcPr>
            <w:tcW w:w="1701" w:type="dxa"/>
          </w:tcPr>
          <w:p w14:paraId="3635096D" w14:textId="77777777" w:rsidR="00776BE5" w:rsidRPr="00592FDA" w:rsidRDefault="00776BE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BB75AD0" w14:textId="77777777" w:rsidR="00776BE5" w:rsidRPr="00592FDA" w:rsidRDefault="00776BE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423AA97" w14:textId="77777777" w:rsidR="00776BE5" w:rsidRPr="00592FDA" w:rsidRDefault="00776BE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7543234" w14:textId="41FBBCE7" w:rsidR="00776BE5" w:rsidRDefault="00852117" w:rsidP="00482D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776BE5" w:rsidRPr="00592FDA" w14:paraId="6977F92C" w14:textId="77777777" w:rsidTr="007E7670">
        <w:tc>
          <w:tcPr>
            <w:tcW w:w="2410" w:type="dxa"/>
          </w:tcPr>
          <w:p w14:paraId="3F47EED0" w14:textId="01794A15" w:rsidR="00776BE5" w:rsidRPr="00A17362" w:rsidRDefault="00E35C17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E35C1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Intoxicated Persons Detention Act</w:t>
            </w:r>
          </w:p>
        </w:tc>
        <w:tc>
          <w:tcPr>
            <w:tcW w:w="1701" w:type="dxa"/>
          </w:tcPr>
          <w:p w14:paraId="45A1849E" w14:textId="77777777" w:rsidR="00776BE5" w:rsidRPr="00592FDA" w:rsidRDefault="00776BE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069802E" w14:textId="77777777" w:rsidR="00776BE5" w:rsidRPr="00592FDA" w:rsidRDefault="00776BE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A675C4C" w14:textId="77777777" w:rsidR="00776BE5" w:rsidRPr="00592FDA" w:rsidRDefault="00776BE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A4CA58D" w14:textId="251BB496" w:rsidR="00776BE5" w:rsidRDefault="00E35C17" w:rsidP="00482D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35C17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776BE5" w:rsidRPr="00592FDA" w14:paraId="2C59CF56" w14:textId="77777777" w:rsidTr="007E7670">
        <w:tc>
          <w:tcPr>
            <w:tcW w:w="2410" w:type="dxa"/>
          </w:tcPr>
          <w:p w14:paraId="02C953D8" w14:textId="4338D65D" w:rsidR="00776BE5" w:rsidRPr="00A17362" w:rsidRDefault="000B7ACD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0B7ACD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Judgments Act</w:t>
            </w:r>
          </w:p>
        </w:tc>
        <w:tc>
          <w:tcPr>
            <w:tcW w:w="1701" w:type="dxa"/>
          </w:tcPr>
          <w:p w14:paraId="00A239BC" w14:textId="77777777" w:rsidR="00776BE5" w:rsidRPr="00592FDA" w:rsidRDefault="00776BE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A8D9C3A" w14:textId="77777777" w:rsidR="00776BE5" w:rsidRPr="00592FDA" w:rsidRDefault="00776BE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5AF5BBB" w14:textId="77777777" w:rsidR="00776BE5" w:rsidRPr="00592FDA" w:rsidRDefault="00776BE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6848F7D" w14:textId="77777777" w:rsidR="00776BE5" w:rsidRDefault="000B7ACD" w:rsidP="00482D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B7AC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except:</w:t>
            </w:r>
          </w:p>
          <w:p w14:paraId="435EF13F" w14:textId="73289E54" w:rsidR="000B7ACD" w:rsidRDefault="000B7ACD" w:rsidP="00482D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</w:t>
            </w:r>
            <w:r w:rsidRPr="000B7AC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his or her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 in definition of family</w:t>
            </w:r>
          </w:p>
        </w:tc>
      </w:tr>
      <w:tr w:rsidR="00776BE5" w:rsidRPr="00592FDA" w14:paraId="5D0A217C" w14:textId="77777777" w:rsidTr="007E7670">
        <w:tc>
          <w:tcPr>
            <w:tcW w:w="2410" w:type="dxa"/>
          </w:tcPr>
          <w:p w14:paraId="727107FA" w14:textId="49F8DA32" w:rsidR="00776BE5" w:rsidRPr="00A17362" w:rsidRDefault="00B360F8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B360F8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Jury Act</w:t>
            </w:r>
          </w:p>
        </w:tc>
        <w:tc>
          <w:tcPr>
            <w:tcW w:w="1701" w:type="dxa"/>
          </w:tcPr>
          <w:p w14:paraId="754C082A" w14:textId="77777777" w:rsidR="00776BE5" w:rsidRPr="00592FDA" w:rsidRDefault="00776BE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0E22753" w14:textId="77777777" w:rsidR="00776BE5" w:rsidRPr="00592FDA" w:rsidRDefault="00776BE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F0B5C90" w14:textId="77777777" w:rsidR="00776BE5" w:rsidRPr="00592FDA" w:rsidRDefault="00776BE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1EAF01B" w14:textId="76F318EB" w:rsidR="00776BE5" w:rsidRDefault="00B360F8" w:rsidP="00482D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776BE5" w:rsidRPr="00592FDA" w14:paraId="398FEF7A" w14:textId="77777777" w:rsidTr="007E7670">
        <w:tc>
          <w:tcPr>
            <w:tcW w:w="2410" w:type="dxa"/>
          </w:tcPr>
          <w:p w14:paraId="39D8E0C5" w14:textId="60C560D4" w:rsidR="00776BE5" w:rsidRPr="00A17362" w:rsidRDefault="00203255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20325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Justice for Victims of Child Pornography Act</w:t>
            </w:r>
          </w:p>
        </w:tc>
        <w:tc>
          <w:tcPr>
            <w:tcW w:w="1701" w:type="dxa"/>
          </w:tcPr>
          <w:p w14:paraId="5033A807" w14:textId="77777777" w:rsidR="00776BE5" w:rsidRPr="00592FDA" w:rsidRDefault="00776BE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8C1F2CD" w14:textId="77777777" w:rsidR="00776BE5" w:rsidRPr="00592FDA" w:rsidRDefault="00776BE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38C8FA4" w14:textId="77777777" w:rsidR="00776BE5" w:rsidRPr="00592FDA" w:rsidRDefault="00776BE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26F795E" w14:textId="08DEDD8A" w:rsidR="00776BE5" w:rsidRDefault="00203255" w:rsidP="00482D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776BE5" w:rsidRPr="00592FDA" w14:paraId="3FA4F73F" w14:textId="77777777" w:rsidTr="007E7670">
        <w:tc>
          <w:tcPr>
            <w:tcW w:w="2410" w:type="dxa"/>
          </w:tcPr>
          <w:p w14:paraId="601E4D8E" w14:textId="50CC5C73" w:rsidR="00776BE5" w:rsidRPr="00A17362" w:rsidRDefault="003D52C5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D52C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Labour Administration Act</w:t>
            </w:r>
          </w:p>
        </w:tc>
        <w:tc>
          <w:tcPr>
            <w:tcW w:w="1701" w:type="dxa"/>
          </w:tcPr>
          <w:p w14:paraId="05923A6C" w14:textId="77777777" w:rsidR="00776BE5" w:rsidRPr="00592FDA" w:rsidRDefault="00776BE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5D8020C" w14:textId="77777777" w:rsidR="00776BE5" w:rsidRPr="00592FDA" w:rsidRDefault="00776BE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AD364C5" w14:textId="77777777" w:rsidR="00776BE5" w:rsidRPr="00592FDA" w:rsidRDefault="00776BE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ACDAE4F" w14:textId="42E818FE" w:rsidR="00776BE5" w:rsidRDefault="003D52C5" w:rsidP="00482D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776BE5" w:rsidRPr="00592FDA" w14:paraId="1C600B10" w14:textId="77777777" w:rsidTr="007E7670">
        <w:tc>
          <w:tcPr>
            <w:tcW w:w="2410" w:type="dxa"/>
          </w:tcPr>
          <w:p w14:paraId="63CF93FA" w14:textId="3BF9815B" w:rsidR="00776BE5" w:rsidRPr="00A17362" w:rsidRDefault="00113DFF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113DFF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Labour Mobility Act</w:t>
            </w:r>
          </w:p>
        </w:tc>
        <w:tc>
          <w:tcPr>
            <w:tcW w:w="1701" w:type="dxa"/>
          </w:tcPr>
          <w:p w14:paraId="2D6CCEE3" w14:textId="77777777" w:rsidR="00776BE5" w:rsidRPr="00592FDA" w:rsidRDefault="00776BE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249B7FA" w14:textId="77777777" w:rsidR="00776BE5" w:rsidRPr="00592FDA" w:rsidRDefault="00776BE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123BFAC" w14:textId="77777777" w:rsidR="00776BE5" w:rsidRPr="00592FDA" w:rsidRDefault="00776BE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37CF8C1" w14:textId="387AA560" w:rsidR="00776BE5" w:rsidRDefault="00113DFF" w:rsidP="00482D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776BE5" w:rsidRPr="00592FDA" w14:paraId="4CD5B57D" w14:textId="77777777" w:rsidTr="007E7670">
        <w:tc>
          <w:tcPr>
            <w:tcW w:w="2410" w:type="dxa"/>
          </w:tcPr>
          <w:p w14:paraId="4C7C14F6" w14:textId="78BF727C" w:rsidR="00776BE5" w:rsidRPr="00A17362" w:rsidRDefault="007C2C87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7C2C8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Labour Relations Act</w:t>
            </w:r>
          </w:p>
        </w:tc>
        <w:tc>
          <w:tcPr>
            <w:tcW w:w="1701" w:type="dxa"/>
          </w:tcPr>
          <w:p w14:paraId="4F3D1249" w14:textId="77777777" w:rsidR="00776BE5" w:rsidRPr="00592FDA" w:rsidRDefault="00776BE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4F34A17" w14:textId="77777777" w:rsidR="00776BE5" w:rsidRPr="00592FDA" w:rsidRDefault="00776BE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46E50D0" w14:textId="77777777" w:rsidR="00776BE5" w:rsidRPr="00592FDA" w:rsidRDefault="00776BE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71F0A2B" w14:textId="6397EDA4" w:rsidR="00776BE5" w:rsidRDefault="007C2C87" w:rsidP="00482D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mixed male pronouns and he/she</w:t>
            </w:r>
          </w:p>
        </w:tc>
      </w:tr>
      <w:tr w:rsidR="00776BE5" w:rsidRPr="00592FDA" w14:paraId="41B39669" w14:textId="77777777" w:rsidTr="007E7670">
        <w:tc>
          <w:tcPr>
            <w:tcW w:w="2410" w:type="dxa"/>
          </w:tcPr>
          <w:p w14:paraId="3E686564" w14:textId="13877A3C" w:rsidR="00776BE5" w:rsidRPr="00A17362" w:rsidRDefault="004265C8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4265C8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Labour-Sponsored Venture Capital Corporations Act</w:t>
            </w:r>
          </w:p>
        </w:tc>
        <w:tc>
          <w:tcPr>
            <w:tcW w:w="1701" w:type="dxa"/>
          </w:tcPr>
          <w:p w14:paraId="46067C87" w14:textId="77777777" w:rsidR="00776BE5" w:rsidRPr="00592FDA" w:rsidRDefault="00776BE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1E420A9" w14:textId="77777777" w:rsidR="00776BE5" w:rsidRPr="00592FDA" w:rsidRDefault="00776BE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7C5B02A" w14:textId="77777777" w:rsidR="00776BE5" w:rsidRPr="00592FDA" w:rsidRDefault="00776BE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603FAA6" w14:textId="7E35E3E4" w:rsidR="00776BE5" w:rsidRDefault="004265C8" w:rsidP="00482D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776BE5" w:rsidRPr="00592FDA" w14:paraId="08A3D6C7" w14:textId="77777777" w:rsidTr="007E7670">
        <w:tc>
          <w:tcPr>
            <w:tcW w:w="2410" w:type="dxa"/>
          </w:tcPr>
          <w:p w14:paraId="218D9D06" w14:textId="07829FC3" w:rsidR="00776BE5" w:rsidRPr="00A17362" w:rsidRDefault="00A95CC5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A95CC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Lake of the Woods Control Board Act</w:t>
            </w:r>
          </w:p>
        </w:tc>
        <w:tc>
          <w:tcPr>
            <w:tcW w:w="1701" w:type="dxa"/>
          </w:tcPr>
          <w:p w14:paraId="50CDA20E" w14:textId="77777777" w:rsidR="00776BE5" w:rsidRPr="00592FDA" w:rsidRDefault="00776BE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BCED9BC" w14:textId="77777777" w:rsidR="00776BE5" w:rsidRPr="00592FDA" w:rsidRDefault="00776BE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983FBA8" w14:textId="77777777" w:rsidR="00776BE5" w:rsidRPr="00592FDA" w:rsidRDefault="00776BE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75A2755" w14:textId="3937A221" w:rsidR="00776BE5" w:rsidRDefault="00A95CC5" w:rsidP="00482D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A95CC5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776BE5" w:rsidRPr="00592FDA" w14:paraId="2C1D7C1D" w14:textId="77777777" w:rsidTr="007E7670">
        <w:tc>
          <w:tcPr>
            <w:tcW w:w="2410" w:type="dxa"/>
          </w:tcPr>
          <w:p w14:paraId="6F955E9D" w14:textId="3E77E48C" w:rsidR="00776BE5" w:rsidRPr="00A17362" w:rsidRDefault="00855A5F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855A5F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Land Acquisition Act</w:t>
            </w:r>
          </w:p>
        </w:tc>
        <w:tc>
          <w:tcPr>
            <w:tcW w:w="1701" w:type="dxa"/>
          </w:tcPr>
          <w:p w14:paraId="505BA90A" w14:textId="77777777" w:rsidR="00776BE5" w:rsidRPr="00592FDA" w:rsidRDefault="00776BE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770D626" w14:textId="77777777" w:rsidR="00776BE5" w:rsidRPr="00592FDA" w:rsidRDefault="00776BE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ED450C2" w14:textId="77777777" w:rsidR="00776BE5" w:rsidRPr="00592FDA" w:rsidRDefault="00776BE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22B2453" w14:textId="1887A1BC" w:rsidR="00776BE5" w:rsidRDefault="00855A5F" w:rsidP="00482D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855A5F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776BE5" w:rsidRPr="00592FDA" w14:paraId="669036E7" w14:textId="77777777" w:rsidTr="007E7670">
        <w:tc>
          <w:tcPr>
            <w:tcW w:w="2410" w:type="dxa"/>
          </w:tcPr>
          <w:p w14:paraId="190C50A7" w14:textId="0E4E177D" w:rsidR="00776BE5" w:rsidRPr="00A17362" w:rsidRDefault="006F0B66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6F0B6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Land Rehabilitation Act</w:t>
            </w:r>
          </w:p>
        </w:tc>
        <w:tc>
          <w:tcPr>
            <w:tcW w:w="1701" w:type="dxa"/>
          </w:tcPr>
          <w:p w14:paraId="087EDE74" w14:textId="77777777" w:rsidR="00776BE5" w:rsidRPr="00592FDA" w:rsidRDefault="00776BE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628BC12" w14:textId="77777777" w:rsidR="00776BE5" w:rsidRPr="00592FDA" w:rsidRDefault="00776BE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3C3AD4B" w14:textId="77777777" w:rsidR="00776BE5" w:rsidRPr="00592FDA" w:rsidRDefault="00776BE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4DBFD45" w14:textId="634A1E84" w:rsidR="00776BE5" w:rsidRPr="006F0B66" w:rsidRDefault="006F0B66" w:rsidP="006F0B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0B6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- </w:t>
            </w:r>
            <w:r w:rsidRPr="006F0B66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s.11</w:t>
            </w:r>
            <w:r w:rsidRPr="006F0B6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“the </w:t>
            </w:r>
            <w:r w:rsidRPr="006F0B6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minister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or </w:t>
            </w:r>
            <w:r w:rsidRPr="006F0B66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F0B66">
              <w:rPr>
                <w:rFonts w:ascii="Times New Roman" w:hAnsi="Times New Roman" w:cs="Times New Roman"/>
                <w:sz w:val="22"/>
                <w:szCs w:val="22"/>
              </w:rPr>
              <w:t xml:space="preserve">representative authorized for that purpose by </w:t>
            </w:r>
            <w:r w:rsidRPr="006F0B66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776BE5" w:rsidRPr="00592FDA" w14:paraId="58E1D789" w14:textId="77777777" w:rsidTr="007E7670">
        <w:tc>
          <w:tcPr>
            <w:tcW w:w="2410" w:type="dxa"/>
          </w:tcPr>
          <w:p w14:paraId="2AD88BAE" w14:textId="4961EA28" w:rsidR="00776BE5" w:rsidRPr="00A17362" w:rsidRDefault="003159D0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159D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Land Surveyors Act</w:t>
            </w:r>
          </w:p>
        </w:tc>
        <w:tc>
          <w:tcPr>
            <w:tcW w:w="1701" w:type="dxa"/>
          </w:tcPr>
          <w:p w14:paraId="50734EAD" w14:textId="77777777" w:rsidR="00776BE5" w:rsidRPr="00592FDA" w:rsidRDefault="00776BE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29E3316" w14:textId="77777777" w:rsidR="00776BE5" w:rsidRPr="00592FDA" w:rsidRDefault="00776BE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A1AD6F1" w14:textId="77777777" w:rsidR="00776BE5" w:rsidRPr="00592FDA" w:rsidRDefault="00776BE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2B4B072" w14:textId="4C60D221" w:rsidR="00776BE5" w:rsidRDefault="003159D0" w:rsidP="00482D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3159D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776BE5" w:rsidRPr="00592FDA" w14:paraId="75A310D7" w14:textId="77777777" w:rsidTr="007E7670">
        <w:tc>
          <w:tcPr>
            <w:tcW w:w="2410" w:type="dxa"/>
          </w:tcPr>
          <w:p w14:paraId="294AF617" w14:textId="77777777" w:rsidR="00776BE5" w:rsidRPr="00A17362" w:rsidRDefault="00776BE5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701" w:type="dxa"/>
          </w:tcPr>
          <w:p w14:paraId="3BCFA866" w14:textId="77777777" w:rsidR="00776BE5" w:rsidRPr="00592FDA" w:rsidRDefault="00776BE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87C2071" w14:textId="77777777" w:rsidR="00776BE5" w:rsidRPr="00592FDA" w:rsidRDefault="00776BE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CF566DE" w14:textId="77777777" w:rsidR="00776BE5" w:rsidRPr="00592FDA" w:rsidRDefault="00776BE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D7827FE" w14:textId="77777777" w:rsidR="00776BE5" w:rsidRDefault="00776BE5" w:rsidP="00482D1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6BE5" w:rsidRPr="00592FDA" w14:paraId="1C0268C1" w14:textId="77777777" w:rsidTr="007E7670">
        <w:tc>
          <w:tcPr>
            <w:tcW w:w="2410" w:type="dxa"/>
          </w:tcPr>
          <w:p w14:paraId="5CFAB6A4" w14:textId="77777777" w:rsidR="00776BE5" w:rsidRPr="00A17362" w:rsidRDefault="00776BE5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701" w:type="dxa"/>
          </w:tcPr>
          <w:p w14:paraId="193D9E14" w14:textId="77777777" w:rsidR="00776BE5" w:rsidRPr="00592FDA" w:rsidRDefault="00776BE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BE61957" w14:textId="77777777" w:rsidR="00776BE5" w:rsidRPr="00592FDA" w:rsidRDefault="00776BE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56701A8" w14:textId="77777777" w:rsidR="00776BE5" w:rsidRPr="00592FDA" w:rsidRDefault="00776BE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BB78F55" w14:textId="77777777" w:rsidR="00776BE5" w:rsidRDefault="00776BE5" w:rsidP="00482D1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6BE5" w:rsidRPr="00592FDA" w14:paraId="59233B90" w14:textId="77777777" w:rsidTr="007E7670">
        <w:tc>
          <w:tcPr>
            <w:tcW w:w="2410" w:type="dxa"/>
          </w:tcPr>
          <w:p w14:paraId="1C582FA1" w14:textId="6A52D9A6" w:rsidR="00776BE5" w:rsidRPr="00A17362" w:rsidRDefault="00852304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852304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lastRenderedPageBreak/>
              <w:t>The Landlord and Tenant Act</w:t>
            </w:r>
          </w:p>
        </w:tc>
        <w:tc>
          <w:tcPr>
            <w:tcW w:w="1701" w:type="dxa"/>
          </w:tcPr>
          <w:p w14:paraId="7E27E7A3" w14:textId="77777777" w:rsidR="00776BE5" w:rsidRPr="00592FDA" w:rsidRDefault="00776BE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BEE423D" w14:textId="77777777" w:rsidR="00776BE5" w:rsidRPr="00592FDA" w:rsidRDefault="00776BE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E6FF8E6" w14:textId="77777777" w:rsidR="00776BE5" w:rsidRPr="00592FDA" w:rsidRDefault="00776BE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26AA6B3" w14:textId="77777777" w:rsidR="00776BE5" w:rsidRDefault="00D9007B" w:rsidP="00482D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D9007B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except:</w:t>
            </w:r>
          </w:p>
          <w:p w14:paraId="08AC6820" w14:textId="084B9F4C" w:rsidR="00D9007B" w:rsidRPr="00D9007B" w:rsidRDefault="00D9007B" w:rsidP="00482D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s. 1(1)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him or her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 in definition of common-law partner</w:t>
            </w:r>
          </w:p>
        </w:tc>
      </w:tr>
      <w:tr w:rsidR="00776BE5" w:rsidRPr="00592FDA" w14:paraId="7DAF004E" w14:textId="77777777" w:rsidTr="007E7670">
        <w:tc>
          <w:tcPr>
            <w:tcW w:w="2410" w:type="dxa"/>
          </w:tcPr>
          <w:p w14:paraId="281361F2" w14:textId="06D6BBA4" w:rsidR="00776BE5" w:rsidRPr="00A17362" w:rsidRDefault="00C31448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C31448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Law Enforcement Review Act</w:t>
            </w:r>
          </w:p>
        </w:tc>
        <w:tc>
          <w:tcPr>
            <w:tcW w:w="1701" w:type="dxa"/>
          </w:tcPr>
          <w:p w14:paraId="0AA14C25" w14:textId="77777777" w:rsidR="00776BE5" w:rsidRPr="00592FDA" w:rsidRDefault="00776BE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8F2E900" w14:textId="77777777" w:rsidR="00776BE5" w:rsidRPr="00592FDA" w:rsidRDefault="00776BE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9E1A2BB" w14:textId="77777777" w:rsidR="00776BE5" w:rsidRPr="00592FDA" w:rsidRDefault="00776BE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02CB1D4" w14:textId="76E93B72" w:rsidR="00776BE5" w:rsidRDefault="00C31448" w:rsidP="00482D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mixed male pronouns and his/her</w:t>
            </w:r>
          </w:p>
        </w:tc>
      </w:tr>
      <w:tr w:rsidR="00776BE5" w:rsidRPr="00592FDA" w14:paraId="7331E28F" w14:textId="77777777" w:rsidTr="007E7670">
        <w:tc>
          <w:tcPr>
            <w:tcW w:w="2410" w:type="dxa"/>
          </w:tcPr>
          <w:p w14:paraId="67CBFE50" w14:textId="0E2060B3" w:rsidR="00776BE5" w:rsidRPr="00A17362" w:rsidRDefault="00FB5C04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FB5C04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Law Fees and Probate Charge Act</w:t>
            </w:r>
          </w:p>
        </w:tc>
        <w:tc>
          <w:tcPr>
            <w:tcW w:w="1701" w:type="dxa"/>
          </w:tcPr>
          <w:p w14:paraId="17E8448B" w14:textId="77777777" w:rsidR="00776BE5" w:rsidRPr="00592FDA" w:rsidRDefault="00776BE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49A372D" w14:textId="77777777" w:rsidR="00776BE5" w:rsidRPr="00592FDA" w:rsidRDefault="00776BE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B439967" w14:textId="77777777" w:rsidR="00776BE5" w:rsidRPr="00592FDA" w:rsidRDefault="00776BE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B60FF61" w14:textId="0B2A780A" w:rsidR="00776BE5" w:rsidRDefault="00FB5C04" w:rsidP="00482D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FB5C04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482D1A" w:rsidRPr="00592FDA" w14:paraId="07500ECD" w14:textId="77777777" w:rsidTr="007E7670">
        <w:tc>
          <w:tcPr>
            <w:tcW w:w="2410" w:type="dxa"/>
          </w:tcPr>
          <w:p w14:paraId="59F28EFF" w14:textId="5EA3AB9C" w:rsidR="00482D1A" w:rsidRPr="00590927" w:rsidRDefault="00482D1A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FB5C04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highlight w:val="yellow"/>
                <w:lang w:val="en-CA"/>
              </w:rPr>
              <w:t>The Law of Property Act</w:t>
            </w:r>
          </w:p>
        </w:tc>
        <w:tc>
          <w:tcPr>
            <w:tcW w:w="1701" w:type="dxa"/>
          </w:tcPr>
          <w:p w14:paraId="3A2A53A5" w14:textId="77777777" w:rsidR="00FB5C04" w:rsidRDefault="00FB5C04" w:rsidP="00482D1A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2C1AB78" w14:textId="77777777" w:rsidR="00482D1A" w:rsidRDefault="00482D1A" w:rsidP="00482D1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C723E8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s.9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“…no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>widow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whose husband died…is entitled to dower in the land of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>her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deceased husband…but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>she</w:t>
            </w:r>
            <w:r>
              <w:rPr>
                <w:rFonts w:ascii="Times New Roman" w:hAnsi="Times New Roman"/>
                <w:sz w:val="22"/>
                <w:szCs w:val="22"/>
              </w:rPr>
              <w:t>…”</w:t>
            </w:r>
          </w:p>
          <w:p w14:paraId="6ADC09B6" w14:textId="77777777" w:rsidR="00482D1A" w:rsidRDefault="00482D1A" w:rsidP="00482D1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C723E8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s.10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“…no </w:t>
            </w:r>
            <w:r w:rsidRPr="00C723E8">
              <w:rPr>
                <w:rFonts w:ascii="Times New Roman" w:hAnsi="Times New Roman"/>
                <w:sz w:val="22"/>
                <w:szCs w:val="22"/>
                <w:u w:val="single"/>
              </w:rPr>
              <w:t>husband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is entitled to a tenancy by the courtesy in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>his wife’s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estate…”</w:t>
            </w:r>
          </w:p>
          <w:p w14:paraId="166D7345" w14:textId="419B470C" w:rsidR="00482D1A" w:rsidRDefault="00482D1A" w:rsidP="00482D1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D50FF2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s.30(2)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provides that a married woman is to be considered as a “femme sole”</w:t>
            </w:r>
          </w:p>
          <w:p w14:paraId="4964C1F9" w14:textId="77777777" w:rsidR="00482D1A" w:rsidRPr="00592FDA" w:rsidRDefault="00482D1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9725888" w14:textId="77777777" w:rsidR="00482D1A" w:rsidRPr="00592FDA" w:rsidRDefault="00482D1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9B277F7" w14:textId="77777777" w:rsidR="00482D1A" w:rsidRDefault="00482D1A" w:rsidP="00482D1A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EB123BC" w14:textId="77777777" w:rsidR="00482D1A" w:rsidRDefault="00482D1A" w:rsidP="00482D1A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CB4B771" w14:textId="77777777" w:rsidR="00482D1A" w:rsidRDefault="00482D1A" w:rsidP="00482D1A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BEE4338" w14:textId="77777777" w:rsidR="00482D1A" w:rsidRDefault="00482D1A" w:rsidP="00482D1A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E9574AB" w14:textId="77777777" w:rsidR="00482D1A" w:rsidRDefault="00482D1A" w:rsidP="00482D1A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4D7A13C" w14:textId="77777777" w:rsidR="00FB5C04" w:rsidRDefault="00FB5C04" w:rsidP="00482D1A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866C579" w14:textId="77777777" w:rsidR="00482D1A" w:rsidRPr="00CB21AE" w:rsidRDefault="00482D1A" w:rsidP="00482D1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CB21AE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s.10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B21AE">
              <w:rPr>
                <w:rFonts w:ascii="Times New Roman" w:hAnsi="Times New Roman"/>
                <w:b/>
                <w:color w:val="31849B" w:themeColor="accent5" w:themeShade="BF"/>
                <w:sz w:val="22"/>
                <w:szCs w:val="22"/>
              </w:rPr>
              <w:t>amended in 1992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but did not rectify the language</w:t>
            </w:r>
          </w:p>
          <w:p w14:paraId="72BB2289" w14:textId="77777777" w:rsidR="00482D1A" w:rsidRPr="00592FDA" w:rsidRDefault="00482D1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74BD645" w14:textId="33680F93" w:rsidR="00FB5C04" w:rsidRDefault="00FB5C04" w:rsidP="00482D1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FB5C04">
              <w:rPr>
                <w:rFonts w:ascii="Times New Roman" w:hAnsi="Times New Roman"/>
                <w:sz w:val="22"/>
                <w:szCs w:val="22"/>
                <w:highlight w:val="yellow"/>
              </w:rPr>
              <w:t>male pronouns</w:t>
            </w:r>
          </w:p>
          <w:p w14:paraId="2F0E87CD" w14:textId="77777777" w:rsidR="00482D1A" w:rsidRDefault="00482D1A" w:rsidP="00482D1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DE2D7D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s.9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same language “widow…her…she”</w:t>
            </w:r>
          </w:p>
          <w:p w14:paraId="5B7C9B23" w14:textId="77777777" w:rsidR="00482D1A" w:rsidRDefault="00482D1A" w:rsidP="00482D1A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6587B7C" w14:textId="77777777" w:rsidR="00482D1A" w:rsidRDefault="00482D1A" w:rsidP="00482D1A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B8621DC" w14:textId="77777777" w:rsidR="00482D1A" w:rsidRDefault="00482D1A" w:rsidP="00482D1A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3CDB849" w14:textId="77777777" w:rsidR="00482D1A" w:rsidRDefault="00482D1A" w:rsidP="00482D1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DE2D7D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s.10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same language “husband…his”</w:t>
            </w:r>
          </w:p>
          <w:p w14:paraId="06238750" w14:textId="77777777" w:rsidR="00482D1A" w:rsidRDefault="00482D1A" w:rsidP="00482D1A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C0AC3C8" w14:textId="77777777" w:rsidR="00482D1A" w:rsidRDefault="00482D1A" w:rsidP="00482D1A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405A094" w14:textId="77777777" w:rsidR="00482D1A" w:rsidRDefault="00482D1A" w:rsidP="00482D1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8F0E80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s.30(2)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still provides that a married women is to be considered a “femme sole”</w:t>
            </w:r>
          </w:p>
          <w:p w14:paraId="1028C667" w14:textId="77777777" w:rsidR="00482D1A" w:rsidRPr="00886C06" w:rsidRDefault="00482D1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5C04" w:rsidRPr="00592FDA" w14:paraId="2E1D781D" w14:textId="77777777" w:rsidTr="007E7670">
        <w:tc>
          <w:tcPr>
            <w:tcW w:w="2410" w:type="dxa"/>
          </w:tcPr>
          <w:p w14:paraId="15CF2E5E" w14:textId="09084DF0" w:rsidR="00FB5C04" w:rsidRPr="00FB5C04" w:rsidRDefault="00AB718D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highlight w:val="yellow"/>
                <w:lang w:val="en-CA"/>
              </w:rPr>
            </w:pPr>
            <w:r w:rsidRPr="00AB718D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Law Reform Commission Act</w:t>
            </w:r>
          </w:p>
        </w:tc>
        <w:tc>
          <w:tcPr>
            <w:tcW w:w="1701" w:type="dxa"/>
          </w:tcPr>
          <w:p w14:paraId="48329B33" w14:textId="77777777" w:rsidR="00FB5C04" w:rsidRDefault="00FB5C04" w:rsidP="00482D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878BF34" w14:textId="77777777" w:rsidR="00FB5C04" w:rsidRPr="00592FDA" w:rsidRDefault="00FB5C0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B4C1944" w14:textId="77777777" w:rsidR="00FB5C04" w:rsidRDefault="00FB5C04" w:rsidP="00482D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1720458" w14:textId="56C84E12" w:rsidR="00FB5C04" w:rsidRDefault="00AB718D" w:rsidP="00482D1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“his/her”</w:t>
            </w:r>
          </w:p>
        </w:tc>
      </w:tr>
      <w:tr w:rsidR="00FB5C04" w:rsidRPr="00592FDA" w14:paraId="67D0C373" w14:textId="77777777" w:rsidTr="007E7670">
        <w:tc>
          <w:tcPr>
            <w:tcW w:w="2410" w:type="dxa"/>
          </w:tcPr>
          <w:p w14:paraId="694E75B8" w14:textId="2DAEF57C" w:rsidR="00FB5C04" w:rsidRPr="00FB5C04" w:rsidRDefault="000944DF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highlight w:val="yellow"/>
                <w:lang w:val="en-CA"/>
              </w:rPr>
            </w:pPr>
            <w:r w:rsidRPr="000944DF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lastRenderedPageBreak/>
              <w:t>The Legal Aid Manitoba Act</w:t>
            </w:r>
          </w:p>
        </w:tc>
        <w:tc>
          <w:tcPr>
            <w:tcW w:w="1701" w:type="dxa"/>
          </w:tcPr>
          <w:p w14:paraId="02070A3C" w14:textId="77777777" w:rsidR="00FB5C04" w:rsidRDefault="00FB5C04" w:rsidP="00482D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32052F9" w14:textId="77777777" w:rsidR="00FB5C04" w:rsidRPr="00592FDA" w:rsidRDefault="00FB5C0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A1BF69E" w14:textId="77777777" w:rsidR="00FB5C04" w:rsidRDefault="00FB5C04" w:rsidP="00482D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DD10C46" w14:textId="5AF05AF7" w:rsidR="00FB5C04" w:rsidRDefault="000944DF" w:rsidP="00482D1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“his/her”</w:t>
            </w:r>
          </w:p>
        </w:tc>
      </w:tr>
      <w:tr w:rsidR="00FB5C04" w:rsidRPr="00592FDA" w14:paraId="0277ADAC" w14:textId="77777777" w:rsidTr="007E7670">
        <w:tc>
          <w:tcPr>
            <w:tcW w:w="2410" w:type="dxa"/>
          </w:tcPr>
          <w:p w14:paraId="5937BB7F" w14:textId="42428FA3" w:rsidR="00FB5C04" w:rsidRPr="00FB5C04" w:rsidRDefault="00143797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highlight w:val="yellow"/>
                <w:lang w:val="en-CA"/>
              </w:rPr>
            </w:pPr>
            <w:r w:rsidRPr="0014379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Legal Profession Act</w:t>
            </w:r>
          </w:p>
        </w:tc>
        <w:tc>
          <w:tcPr>
            <w:tcW w:w="1701" w:type="dxa"/>
          </w:tcPr>
          <w:p w14:paraId="4A20D433" w14:textId="77777777" w:rsidR="00FB5C04" w:rsidRDefault="00FB5C04" w:rsidP="00482D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87972EE" w14:textId="77777777" w:rsidR="00FB5C04" w:rsidRPr="00592FDA" w:rsidRDefault="00FB5C0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63AFC77" w14:textId="77777777" w:rsidR="00FB5C04" w:rsidRDefault="00FB5C04" w:rsidP="00482D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FF41933" w14:textId="5ABF823E" w:rsidR="00FB5C04" w:rsidRDefault="00143797" w:rsidP="00482D1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“his/her”</w:t>
            </w:r>
          </w:p>
        </w:tc>
      </w:tr>
      <w:tr w:rsidR="00FB5C04" w:rsidRPr="00592FDA" w14:paraId="0671BE3F" w14:textId="77777777" w:rsidTr="007E7670">
        <w:tc>
          <w:tcPr>
            <w:tcW w:w="2410" w:type="dxa"/>
          </w:tcPr>
          <w:p w14:paraId="4FD6F6B4" w14:textId="7C2E5C49" w:rsidR="00FB5C04" w:rsidRPr="00FB5C04" w:rsidRDefault="00916B45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highlight w:val="yellow"/>
                <w:lang w:val="en-CA"/>
              </w:rPr>
            </w:pPr>
            <w:r w:rsidRPr="00916B4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Legislative Assembly Act</w:t>
            </w:r>
          </w:p>
        </w:tc>
        <w:tc>
          <w:tcPr>
            <w:tcW w:w="1701" w:type="dxa"/>
          </w:tcPr>
          <w:p w14:paraId="04C324B8" w14:textId="77777777" w:rsidR="00FB5C04" w:rsidRDefault="00FB5C04" w:rsidP="00482D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D646BB4" w14:textId="77777777" w:rsidR="00FB5C04" w:rsidRPr="00592FDA" w:rsidRDefault="00FB5C0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084AF76" w14:textId="77777777" w:rsidR="00FB5C04" w:rsidRDefault="00FB5C04" w:rsidP="00482D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D4BF7E5" w14:textId="1997626B" w:rsidR="00FB5C04" w:rsidRDefault="00916B45" w:rsidP="00482D1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mixed male pronouns and his/her</w:t>
            </w:r>
          </w:p>
        </w:tc>
      </w:tr>
      <w:tr w:rsidR="00AD600D" w:rsidRPr="00592FDA" w14:paraId="14A36218" w14:textId="77777777" w:rsidTr="007E7670">
        <w:tc>
          <w:tcPr>
            <w:tcW w:w="2410" w:type="dxa"/>
          </w:tcPr>
          <w:p w14:paraId="6DF66D15" w14:textId="308CCE5A" w:rsidR="00AD600D" w:rsidRPr="00FB5C04" w:rsidRDefault="00AD600D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highlight w:val="yellow"/>
                <w:lang w:val="en-CA"/>
              </w:rPr>
            </w:pPr>
            <w:r w:rsidRPr="00AD600D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Legislative Assembly and Executive Council Conflict of Interest Act</w:t>
            </w:r>
          </w:p>
        </w:tc>
        <w:tc>
          <w:tcPr>
            <w:tcW w:w="1701" w:type="dxa"/>
          </w:tcPr>
          <w:p w14:paraId="21C3B5C4" w14:textId="77777777" w:rsidR="00AD600D" w:rsidRDefault="00AD600D" w:rsidP="00AD600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C20F2D9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7115615" w14:textId="77777777" w:rsidR="00AD600D" w:rsidRDefault="00AD600D" w:rsidP="00AD600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F204927" w14:textId="56AFCEB7" w:rsidR="00AD600D" w:rsidRDefault="00AD600D" w:rsidP="00AD600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mixed male pronouns and his/her</w:t>
            </w:r>
          </w:p>
        </w:tc>
      </w:tr>
      <w:tr w:rsidR="00AD600D" w:rsidRPr="00592FDA" w14:paraId="5777345C" w14:textId="77777777" w:rsidTr="007E7670">
        <w:tc>
          <w:tcPr>
            <w:tcW w:w="2410" w:type="dxa"/>
          </w:tcPr>
          <w:p w14:paraId="7CE72610" w14:textId="1A091843" w:rsidR="00AD600D" w:rsidRPr="00FB5C04" w:rsidRDefault="006912F2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highlight w:val="yellow"/>
                <w:lang w:val="en-CA"/>
              </w:rPr>
            </w:pPr>
            <w:r w:rsidRPr="006912F2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Legislative Assembly Management Commission Act</w:t>
            </w:r>
          </w:p>
        </w:tc>
        <w:tc>
          <w:tcPr>
            <w:tcW w:w="1701" w:type="dxa"/>
          </w:tcPr>
          <w:p w14:paraId="4AAC35AA" w14:textId="77777777" w:rsidR="00AD600D" w:rsidRDefault="00AD600D" w:rsidP="00AD600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B938C5B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67C517A" w14:textId="77777777" w:rsidR="00AD600D" w:rsidRDefault="00AD600D" w:rsidP="00AD600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A4EAE08" w14:textId="69F490CA" w:rsidR="00AD600D" w:rsidRDefault="006912F2" w:rsidP="00AD600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male pronouns</w:t>
            </w:r>
          </w:p>
        </w:tc>
      </w:tr>
      <w:tr w:rsidR="00AD600D" w:rsidRPr="00592FDA" w14:paraId="6CC19068" w14:textId="77777777" w:rsidTr="007E7670">
        <w:tc>
          <w:tcPr>
            <w:tcW w:w="2410" w:type="dxa"/>
          </w:tcPr>
          <w:p w14:paraId="2E5E9F3E" w14:textId="2E44E72D" w:rsidR="00AD600D" w:rsidRPr="00FB5C04" w:rsidRDefault="001E700D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highlight w:val="yellow"/>
                <w:lang w:val="en-CA"/>
              </w:rPr>
            </w:pPr>
            <w:r w:rsidRPr="001E700D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Legislative Library Act</w:t>
            </w:r>
          </w:p>
        </w:tc>
        <w:tc>
          <w:tcPr>
            <w:tcW w:w="1701" w:type="dxa"/>
          </w:tcPr>
          <w:p w14:paraId="7F0FE6E9" w14:textId="77777777" w:rsidR="00AD600D" w:rsidRDefault="00AD600D" w:rsidP="00AD600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01A6D3C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0DD628D" w14:textId="77777777" w:rsidR="00AD600D" w:rsidRDefault="00AD600D" w:rsidP="00AD600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81A8733" w14:textId="23B4C66D" w:rsidR="00AD600D" w:rsidRDefault="001E700D" w:rsidP="00AD600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2B3CEC80" w14:textId="77777777" w:rsidTr="007E7670">
        <w:tc>
          <w:tcPr>
            <w:tcW w:w="2410" w:type="dxa"/>
          </w:tcPr>
          <w:p w14:paraId="5E5A1498" w14:textId="5F41B0CB" w:rsidR="00AD600D" w:rsidRPr="00FB5C04" w:rsidRDefault="008E42D5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highlight w:val="yellow"/>
                <w:lang w:val="en-CA"/>
              </w:rPr>
            </w:pPr>
            <w:r w:rsidRPr="008E42D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Licensed Practical Nurses Act</w:t>
            </w:r>
          </w:p>
        </w:tc>
        <w:tc>
          <w:tcPr>
            <w:tcW w:w="1701" w:type="dxa"/>
          </w:tcPr>
          <w:p w14:paraId="40D4FD56" w14:textId="77777777" w:rsidR="00AD600D" w:rsidRDefault="00AD600D" w:rsidP="00AD600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6079838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C677D3A" w14:textId="77777777" w:rsidR="00AD600D" w:rsidRDefault="00AD600D" w:rsidP="00AD600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93BEE98" w14:textId="2AD4E505" w:rsidR="00AD600D" w:rsidRDefault="008E42D5" w:rsidP="00AD600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6D6DA90D" w14:textId="77777777" w:rsidTr="007E7670">
        <w:tc>
          <w:tcPr>
            <w:tcW w:w="2410" w:type="dxa"/>
          </w:tcPr>
          <w:p w14:paraId="604720FA" w14:textId="714F0FC3" w:rsidR="00AD600D" w:rsidRPr="00FB5C04" w:rsidRDefault="00F822B6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highlight w:val="yellow"/>
                <w:lang w:val="en-CA"/>
              </w:rPr>
            </w:pPr>
            <w:r w:rsidRPr="00F822B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Life Leases Act</w:t>
            </w:r>
          </w:p>
        </w:tc>
        <w:tc>
          <w:tcPr>
            <w:tcW w:w="1701" w:type="dxa"/>
          </w:tcPr>
          <w:p w14:paraId="23C90651" w14:textId="77777777" w:rsidR="00AD600D" w:rsidRDefault="00AD600D" w:rsidP="00AD600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2040FB0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0DAD0F8" w14:textId="77777777" w:rsidR="00AD600D" w:rsidRDefault="00AD600D" w:rsidP="00AD600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58F81A7" w14:textId="513506F6" w:rsidR="00AD600D" w:rsidRDefault="00F822B6" w:rsidP="00AD600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409F3207" w14:textId="77777777" w:rsidTr="007E7670">
        <w:tc>
          <w:tcPr>
            <w:tcW w:w="2410" w:type="dxa"/>
          </w:tcPr>
          <w:p w14:paraId="5790F703" w14:textId="459E5268" w:rsidR="00AD600D" w:rsidRPr="00FB5C04" w:rsidRDefault="00F822B6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highlight w:val="yellow"/>
                <w:lang w:val="en-CA"/>
              </w:rPr>
            </w:pPr>
            <w:r w:rsidRPr="00F822B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Limitation of Actions Act</w:t>
            </w:r>
          </w:p>
        </w:tc>
        <w:tc>
          <w:tcPr>
            <w:tcW w:w="1701" w:type="dxa"/>
          </w:tcPr>
          <w:p w14:paraId="6F611BDB" w14:textId="77777777" w:rsidR="00AD600D" w:rsidRDefault="00AD600D" w:rsidP="00AD600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B76A4BB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19A83A9" w14:textId="77777777" w:rsidR="00AD600D" w:rsidRDefault="00AD600D" w:rsidP="00AD600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FB9A942" w14:textId="65CC2F6E" w:rsidR="00AD600D" w:rsidRDefault="00F822B6" w:rsidP="00AD600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F822B6">
              <w:rPr>
                <w:rFonts w:ascii="Times New Roman" w:hAnsi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AD600D" w:rsidRPr="00592FDA" w14:paraId="214E3C21" w14:textId="77777777" w:rsidTr="007E7670">
        <w:tc>
          <w:tcPr>
            <w:tcW w:w="2410" w:type="dxa"/>
          </w:tcPr>
          <w:p w14:paraId="147D23D4" w14:textId="17639315" w:rsidR="00AD600D" w:rsidRPr="00FB5C04" w:rsidRDefault="00B04D2B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highlight w:val="yellow"/>
                <w:lang w:val="en-CA"/>
              </w:rPr>
            </w:pPr>
            <w:r w:rsidRPr="00B04D2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Liquor and Gaming Control Act</w:t>
            </w:r>
          </w:p>
        </w:tc>
        <w:tc>
          <w:tcPr>
            <w:tcW w:w="1701" w:type="dxa"/>
          </w:tcPr>
          <w:p w14:paraId="1FD42740" w14:textId="77777777" w:rsidR="00AD600D" w:rsidRDefault="00AD600D" w:rsidP="00AD600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8F294AC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D3E5CD4" w14:textId="77777777" w:rsidR="00AD600D" w:rsidRDefault="00AD600D" w:rsidP="00AD600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C7C22C1" w14:textId="1CD07710" w:rsidR="00AD600D" w:rsidRDefault="00B04D2B" w:rsidP="00AD600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7D8126CC" w14:textId="77777777" w:rsidTr="007E7670">
        <w:tc>
          <w:tcPr>
            <w:tcW w:w="2410" w:type="dxa"/>
          </w:tcPr>
          <w:p w14:paraId="36A8A127" w14:textId="2C4564F9" w:rsidR="00AD600D" w:rsidRPr="00FB5C04" w:rsidRDefault="00330699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highlight w:val="yellow"/>
                <w:lang w:val="en-CA"/>
              </w:rPr>
            </w:pPr>
            <w:r w:rsidRPr="00330699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Livestock and Livestock Products Act</w:t>
            </w:r>
          </w:p>
        </w:tc>
        <w:tc>
          <w:tcPr>
            <w:tcW w:w="1701" w:type="dxa"/>
          </w:tcPr>
          <w:p w14:paraId="7E3B1381" w14:textId="77777777" w:rsidR="00AD600D" w:rsidRDefault="00AD600D" w:rsidP="00AD600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B6840DD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98D21A6" w14:textId="77777777" w:rsidR="00AD600D" w:rsidRDefault="00AD600D" w:rsidP="00AD600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6509C19" w14:textId="3CCD08E8" w:rsidR="00AD600D" w:rsidRDefault="00330699" w:rsidP="00AD600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42371C13" w14:textId="77777777" w:rsidTr="007E7670">
        <w:tc>
          <w:tcPr>
            <w:tcW w:w="2410" w:type="dxa"/>
          </w:tcPr>
          <w:p w14:paraId="0D7BA513" w14:textId="22B656C2" w:rsidR="00AD600D" w:rsidRPr="00FB5C04" w:rsidRDefault="00330699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highlight w:val="yellow"/>
                <w:lang w:val="en-CA"/>
              </w:rPr>
            </w:pPr>
            <w:r w:rsidRPr="00330699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Livestock Industry Diversification Act</w:t>
            </w:r>
          </w:p>
        </w:tc>
        <w:tc>
          <w:tcPr>
            <w:tcW w:w="1701" w:type="dxa"/>
          </w:tcPr>
          <w:p w14:paraId="5B788791" w14:textId="77777777" w:rsidR="00AD600D" w:rsidRDefault="00AD600D" w:rsidP="00AD600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9F5B253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1C6DC2B" w14:textId="77777777" w:rsidR="00AD600D" w:rsidRDefault="00AD600D" w:rsidP="00AD600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4F91212" w14:textId="1CB36508" w:rsidR="00AD600D" w:rsidRDefault="00330699" w:rsidP="00AD600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048E2DDB" w14:textId="77777777" w:rsidTr="007E7670">
        <w:tc>
          <w:tcPr>
            <w:tcW w:w="2410" w:type="dxa"/>
          </w:tcPr>
          <w:p w14:paraId="5BF11375" w14:textId="59999E13" w:rsidR="00AD600D" w:rsidRPr="00FB5C04" w:rsidRDefault="00990656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highlight w:val="yellow"/>
                <w:lang w:val="en-CA"/>
              </w:rPr>
            </w:pPr>
            <w:r w:rsidRPr="0099065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Lobbyists Registration Act</w:t>
            </w:r>
          </w:p>
        </w:tc>
        <w:tc>
          <w:tcPr>
            <w:tcW w:w="1701" w:type="dxa"/>
          </w:tcPr>
          <w:p w14:paraId="4A844898" w14:textId="77777777" w:rsidR="00AD600D" w:rsidRDefault="00AD600D" w:rsidP="00AD600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FE1C7EF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3BFF810" w14:textId="77777777" w:rsidR="00AD600D" w:rsidRDefault="00AD600D" w:rsidP="00AD600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69C484B" w14:textId="0611F658" w:rsidR="00AD600D" w:rsidRDefault="00990656" w:rsidP="00AD600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0BA37BEF" w14:textId="77777777" w:rsidTr="007E7670">
        <w:tc>
          <w:tcPr>
            <w:tcW w:w="2410" w:type="dxa"/>
          </w:tcPr>
          <w:p w14:paraId="6AC26DDE" w14:textId="21786B78" w:rsidR="00AD600D" w:rsidRPr="00FB5C04" w:rsidRDefault="00BA335C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highlight w:val="yellow"/>
                <w:lang w:val="en-CA"/>
              </w:rPr>
            </w:pPr>
            <w:r w:rsidRPr="00BA335C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Local Government Districts Act</w:t>
            </w:r>
          </w:p>
        </w:tc>
        <w:tc>
          <w:tcPr>
            <w:tcW w:w="1701" w:type="dxa"/>
          </w:tcPr>
          <w:p w14:paraId="3FFDC7F9" w14:textId="77777777" w:rsidR="00AD600D" w:rsidRDefault="00AD600D" w:rsidP="00AD600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5ED6BA2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046E6F8" w14:textId="77777777" w:rsidR="00AD600D" w:rsidRDefault="00AD600D" w:rsidP="00AD600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B1765A7" w14:textId="23BFA6F3" w:rsidR="00AD600D" w:rsidRDefault="00BA335C" w:rsidP="00AD600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BA335C">
              <w:rPr>
                <w:rFonts w:ascii="Times New Roman" w:hAnsi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AD600D" w:rsidRPr="00592FDA" w14:paraId="05D584C8" w14:textId="77777777" w:rsidTr="007E7670">
        <w:tc>
          <w:tcPr>
            <w:tcW w:w="2410" w:type="dxa"/>
          </w:tcPr>
          <w:p w14:paraId="6562335E" w14:textId="387E68E3" w:rsidR="00AD600D" w:rsidRPr="00FB5C04" w:rsidRDefault="00C40822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highlight w:val="yellow"/>
                <w:lang w:val="en-CA"/>
              </w:rPr>
            </w:pPr>
            <w:r w:rsidRPr="00C40822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 xml:space="preserve">The Manitoba Agricultural Services </w:t>
            </w:r>
            <w:r w:rsidRPr="00C40822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lastRenderedPageBreak/>
              <w:t>Corporation Act</w:t>
            </w:r>
          </w:p>
        </w:tc>
        <w:tc>
          <w:tcPr>
            <w:tcW w:w="1701" w:type="dxa"/>
          </w:tcPr>
          <w:p w14:paraId="035992B7" w14:textId="77777777" w:rsidR="00AD600D" w:rsidRDefault="00AD600D" w:rsidP="00AD600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E5E29BC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D73CE11" w14:textId="77777777" w:rsidR="00AD600D" w:rsidRDefault="00AD600D" w:rsidP="00AD600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EB52190" w14:textId="7B32ECE4" w:rsidR="00AD600D" w:rsidRDefault="00C40822" w:rsidP="00AD600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3A6C6728" w14:textId="77777777" w:rsidTr="007E7670">
        <w:tc>
          <w:tcPr>
            <w:tcW w:w="2410" w:type="dxa"/>
          </w:tcPr>
          <w:p w14:paraId="1D8E9F16" w14:textId="46547C36" w:rsidR="00AD600D" w:rsidRPr="00FB5C04" w:rsidRDefault="008457D2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highlight w:val="yellow"/>
                <w:lang w:val="en-CA"/>
              </w:rPr>
            </w:pPr>
            <w:r w:rsidRPr="008457D2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Manitoba Centennial Centre Corporation Act</w:t>
            </w:r>
          </w:p>
        </w:tc>
        <w:tc>
          <w:tcPr>
            <w:tcW w:w="1701" w:type="dxa"/>
          </w:tcPr>
          <w:p w14:paraId="0379C0F9" w14:textId="77777777" w:rsidR="00AD600D" w:rsidRDefault="00AD600D" w:rsidP="00AD600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0ECC9D9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7088F47" w14:textId="77777777" w:rsidR="00AD600D" w:rsidRDefault="00AD600D" w:rsidP="00AD600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E6D83F7" w14:textId="081883A3" w:rsidR="00AD600D" w:rsidRDefault="008457D2" w:rsidP="00AD600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“his/her”</w:t>
            </w:r>
          </w:p>
        </w:tc>
      </w:tr>
      <w:tr w:rsidR="0028399C" w:rsidRPr="00592FDA" w14:paraId="71110A07" w14:textId="77777777" w:rsidTr="007E7670">
        <w:tc>
          <w:tcPr>
            <w:tcW w:w="2410" w:type="dxa"/>
          </w:tcPr>
          <w:p w14:paraId="38EA6345" w14:textId="2F55A353" w:rsidR="0028399C" w:rsidRPr="00FB5C04" w:rsidRDefault="00A43F9E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highlight w:val="yellow"/>
                <w:lang w:val="en-CA"/>
              </w:rPr>
            </w:pPr>
            <w:r w:rsidRPr="00A43F9E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Manitoba Council on Aging Act</w:t>
            </w:r>
          </w:p>
        </w:tc>
        <w:tc>
          <w:tcPr>
            <w:tcW w:w="1701" w:type="dxa"/>
          </w:tcPr>
          <w:p w14:paraId="12EF1AB9" w14:textId="77777777" w:rsidR="0028399C" w:rsidRDefault="0028399C" w:rsidP="00AD600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9E0D7B6" w14:textId="77777777" w:rsidR="0028399C" w:rsidRPr="00592FDA" w:rsidRDefault="0028399C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1C05D46" w14:textId="77777777" w:rsidR="0028399C" w:rsidRDefault="0028399C" w:rsidP="00AD600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BC71F86" w14:textId="49ED9F51" w:rsidR="0028399C" w:rsidRDefault="00A43F9E" w:rsidP="00AD600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“his/her”</w:t>
            </w:r>
          </w:p>
        </w:tc>
      </w:tr>
      <w:tr w:rsidR="0028399C" w:rsidRPr="00592FDA" w14:paraId="6EC330EC" w14:textId="77777777" w:rsidTr="007E7670">
        <w:tc>
          <w:tcPr>
            <w:tcW w:w="2410" w:type="dxa"/>
          </w:tcPr>
          <w:p w14:paraId="0BBF3435" w14:textId="16054FB5" w:rsidR="0028399C" w:rsidRPr="00FB5C04" w:rsidRDefault="000A74A0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highlight w:val="yellow"/>
                <w:lang w:val="en-CA"/>
              </w:rPr>
            </w:pPr>
            <w:r w:rsidRPr="000A74A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Manitoba Development Corporation Act</w:t>
            </w:r>
          </w:p>
        </w:tc>
        <w:tc>
          <w:tcPr>
            <w:tcW w:w="1701" w:type="dxa"/>
          </w:tcPr>
          <w:p w14:paraId="414290BF" w14:textId="77777777" w:rsidR="0028399C" w:rsidRDefault="0028399C" w:rsidP="00AD600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1B7D1C5" w14:textId="77777777" w:rsidR="0028399C" w:rsidRPr="00592FDA" w:rsidRDefault="0028399C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3F738FF" w14:textId="77777777" w:rsidR="0028399C" w:rsidRDefault="0028399C" w:rsidP="00AD600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E5284F2" w14:textId="30F32C9B" w:rsidR="0028399C" w:rsidRDefault="000A74A0" w:rsidP="00AD600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“his/her”</w:t>
            </w:r>
          </w:p>
        </w:tc>
      </w:tr>
      <w:tr w:rsidR="0028399C" w:rsidRPr="00592FDA" w14:paraId="42CFC814" w14:textId="77777777" w:rsidTr="007E7670">
        <w:tc>
          <w:tcPr>
            <w:tcW w:w="2410" w:type="dxa"/>
          </w:tcPr>
          <w:p w14:paraId="5150EE9F" w14:textId="3ECEBE15" w:rsidR="0028399C" w:rsidRPr="00FB5C04" w:rsidRDefault="00072080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highlight w:val="yellow"/>
                <w:lang w:val="en-CA"/>
              </w:rPr>
            </w:pPr>
            <w:r w:rsidRPr="0007208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Manitoba Ethnocultural Advisory and Advocacy Council Act</w:t>
            </w:r>
          </w:p>
        </w:tc>
        <w:tc>
          <w:tcPr>
            <w:tcW w:w="1701" w:type="dxa"/>
          </w:tcPr>
          <w:p w14:paraId="28DF3463" w14:textId="77777777" w:rsidR="0028399C" w:rsidRDefault="0028399C" w:rsidP="00AD600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5E97FA7" w14:textId="77777777" w:rsidR="0028399C" w:rsidRPr="00592FDA" w:rsidRDefault="0028399C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9D2DA4C" w14:textId="77777777" w:rsidR="0028399C" w:rsidRDefault="0028399C" w:rsidP="00AD600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90D6B07" w14:textId="0D4FCAF2" w:rsidR="0028399C" w:rsidRDefault="00072080" w:rsidP="00AD600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“his/her”</w:t>
            </w:r>
          </w:p>
        </w:tc>
      </w:tr>
      <w:tr w:rsidR="0028399C" w:rsidRPr="00592FDA" w14:paraId="701EEFEF" w14:textId="77777777" w:rsidTr="007E7670">
        <w:tc>
          <w:tcPr>
            <w:tcW w:w="2410" w:type="dxa"/>
          </w:tcPr>
          <w:p w14:paraId="7551F460" w14:textId="056F7234" w:rsidR="0028399C" w:rsidRPr="00FB5C04" w:rsidRDefault="0023427C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highlight w:val="yellow"/>
                <w:lang w:val="en-CA"/>
              </w:rPr>
            </w:pPr>
            <w:r w:rsidRPr="0023427C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Manitoba Evidence Act</w:t>
            </w:r>
          </w:p>
        </w:tc>
        <w:tc>
          <w:tcPr>
            <w:tcW w:w="1701" w:type="dxa"/>
          </w:tcPr>
          <w:p w14:paraId="6418EDAD" w14:textId="77777777" w:rsidR="0028399C" w:rsidRDefault="0028399C" w:rsidP="00AD600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B62E7C8" w14:textId="77777777" w:rsidR="0028399C" w:rsidRPr="00592FDA" w:rsidRDefault="0028399C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C62A6A5" w14:textId="77777777" w:rsidR="0028399C" w:rsidRDefault="0028399C" w:rsidP="00AD600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F9FCA41" w14:textId="1F7CDB55" w:rsidR="0028399C" w:rsidRDefault="0023427C" w:rsidP="00AD600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mixed male pronouns and his/her</w:t>
            </w:r>
          </w:p>
        </w:tc>
      </w:tr>
      <w:tr w:rsidR="0028399C" w:rsidRPr="00592FDA" w14:paraId="4263AC07" w14:textId="77777777" w:rsidTr="007E7670">
        <w:tc>
          <w:tcPr>
            <w:tcW w:w="2410" w:type="dxa"/>
          </w:tcPr>
          <w:p w14:paraId="4D6D7887" w14:textId="7CF05A36" w:rsidR="0028399C" w:rsidRPr="00FB5C04" w:rsidRDefault="00C22039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highlight w:val="yellow"/>
                <w:lang w:val="en-CA"/>
              </w:rPr>
            </w:pPr>
            <w:r w:rsidRPr="00C22039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Manitoba Film and Sound Recording Development Corporation Act</w:t>
            </w:r>
          </w:p>
        </w:tc>
        <w:tc>
          <w:tcPr>
            <w:tcW w:w="1701" w:type="dxa"/>
          </w:tcPr>
          <w:p w14:paraId="7BB5C0F6" w14:textId="77777777" w:rsidR="0028399C" w:rsidRDefault="0028399C" w:rsidP="00AD600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6B8891E" w14:textId="77777777" w:rsidR="0028399C" w:rsidRPr="00592FDA" w:rsidRDefault="0028399C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070FF2A" w14:textId="77777777" w:rsidR="0028399C" w:rsidRDefault="0028399C" w:rsidP="00AD600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9F9E219" w14:textId="55833BB3" w:rsidR="0028399C" w:rsidRDefault="00C22039" w:rsidP="00AD600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“his/her”</w:t>
            </w:r>
          </w:p>
        </w:tc>
      </w:tr>
      <w:tr w:rsidR="0028399C" w:rsidRPr="00592FDA" w14:paraId="49A2D0C1" w14:textId="77777777" w:rsidTr="007E7670">
        <w:tc>
          <w:tcPr>
            <w:tcW w:w="2410" w:type="dxa"/>
          </w:tcPr>
          <w:p w14:paraId="72163315" w14:textId="6046E46D" w:rsidR="0028399C" w:rsidRPr="00FB5C04" w:rsidRDefault="00843EC6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highlight w:val="yellow"/>
                <w:lang w:val="en-CA"/>
              </w:rPr>
            </w:pPr>
            <w:r w:rsidRPr="00843EC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Manitoba Floodway and East Side Road Authority Act</w:t>
            </w:r>
          </w:p>
        </w:tc>
        <w:tc>
          <w:tcPr>
            <w:tcW w:w="1701" w:type="dxa"/>
          </w:tcPr>
          <w:p w14:paraId="58B2A0D7" w14:textId="77777777" w:rsidR="0028399C" w:rsidRDefault="0028399C" w:rsidP="00AD600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7D14DD1" w14:textId="77777777" w:rsidR="0028399C" w:rsidRPr="00592FDA" w:rsidRDefault="0028399C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3A3327B" w14:textId="77777777" w:rsidR="0028399C" w:rsidRDefault="0028399C" w:rsidP="00AD600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6D44D35" w14:textId="02DB17C8" w:rsidR="0028399C" w:rsidRDefault="00843EC6" w:rsidP="00AD600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“his/her”</w:t>
            </w:r>
          </w:p>
        </w:tc>
      </w:tr>
      <w:tr w:rsidR="0028399C" w:rsidRPr="00592FDA" w14:paraId="43426170" w14:textId="77777777" w:rsidTr="007E7670">
        <w:tc>
          <w:tcPr>
            <w:tcW w:w="2410" w:type="dxa"/>
          </w:tcPr>
          <w:p w14:paraId="5D3688B1" w14:textId="3D93FC91" w:rsidR="0028399C" w:rsidRPr="009D78BE" w:rsidRDefault="009D78BE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 w:rsidRPr="009D78BE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The Manitoba Hazardous Waste Management Corporation Act</w:t>
            </w:r>
          </w:p>
        </w:tc>
        <w:tc>
          <w:tcPr>
            <w:tcW w:w="1701" w:type="dxa"/>
          </w:tcPr>
          <w:p w14:paraId="1026D362" w14:textId="77777777" w:rsidR="0028399C" w:rsidRDefault="0028399C" w:rsidP="00AD600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C880B5A" w14:textId="77777777" w:rsidR="0028399C" w:rsidRPr="00592FDA" w:rsidRDefault="0028399C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A2850BD" w14:textId="77777777" w:rsidR="0028399C" w:rsidRDefault="0028399C" w:rsidP="00AD600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7AE42B9" w14:textId="4F6A9B8E" w:rsidR="0028399C" w:rsidRDefault="006A2B78" w:rsidP="00AD600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7CEBFEEB" w14:textId="77777777" w:rsidTr="007E7670">
        <w:tc>
          <w:tcPr>
            <w:tcW w:w="2410" w:type="dxa"/>
          </w:tcPr>
          <w:p w14:paraId="4C57B927" w14:textId="20866767" w:rsidR="00AD600D" w:rsidRPr="00FB5C04" w:rsidRDefault="003B239D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highlight w:val="yellow"/>
                <w:lang w:val="en-CA"/>
              </w:rPr>
            </w:pPr>
            <w:r w:rsidRPr="003B239D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Manitoba Hydro Act</w:t>
            </w:r>
          </w:p>
        </w:tc>
        <w:tc>
          <w:tcPr>
            <w:tcW w:w="1701" w:type="dxa"/>
          </w:tcPr>
          <w:p w14:paraId="5C66E116" w14:textId="77777777" w:rsidR="00AD600D" w:rsidRDefault="00AD600D" w:rsidP="00AD600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1D5F39D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7EFBA15" w14:textId="77777777" w:rsidR="00AD600D" w:rsidRDefault="00AD600D" w:rsidP="00AD600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2C28EC6" w14:textId="5F398AF8" w:rsidR="00AD600D" w:rsidRDefault="003B239D" w:rsidP="00AD600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male pronouns</w:t>
            </w:r>
          </w:p>
        </w:tc>
      </w:tr>
      <w:tr w:rsidR="00AD600D" w:rsidRPr="00592FDA" w14:paraId="0C662A7A" w14:textId="77777777" w:rsidTr="007E7670">
        <w:tc>
          <w:tcPr>
            <w:tcW w:w="2410" w:type="dxa"/>
          </w:tcPr>
          <w:p w14:paraId="5404ED14" w14:textId="0EF7B02E" w:rsidR="00AD600D" w:rsidRPr="00FB5C04" w:rsidRDefault="00DA240F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highlight w:val="yellow"/>
                <w:lang w:val="en-CA"/>
              </w:rPr>
            </w:pPr>
            <w:r w:rsidRPr="00DA240F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Manitoba Immigration Council Act</w:t>
            </w:r>
          </w:p>
        </w:tc>
        <w:tc>
          <w:tcPr>
            <w:tcW w:w="1701" w:type="dxa"/>
          </w:tcPr>
          <w:p w14:paraId="5C080CDA" w14:textId="77777777" w:rsidR="00AD600D" w:rsidRDefault="00AD600D" w:rsidP="00AD600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BE1F950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7263E0A" w14:textId="77777777" w:rsidR="00AD600D" w:rsidRDefault="00AD600D" w:rsidP="00AD600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126E684" w14:textId="0746C3A2" w:rsidR="00AD600D" w:rsidRDefault="00DA240F" w:rsidP="00AD600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“his/her”</w:t>
            </w:r>
          </w:p>
        </w:tc>
      </w:tr>
      <w:tr w:rsidR="00462B07" w:rsidRPr="00592FDA" w14:paraId="5D8A0127" w14:textId="77777777" w:rsidTr="007E7670">
        <w:tc>
          <w:tcPr>
            <w:tcW w:w="2410" w:type="dxa"/>
          </w:tcPr>
          <w:p w14:paraId="0C916960" w14:textId="1DB99DB2" w:rsidR="00462B07" w:rsidRPr="00FB5C04" w:rsidRDefault="00507AA1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highlight w:val="yellow"/>
                <w:lang w:val="en-CA"/>
              </w:rPr>
            </w:pPr>
            <w:r w:rsidRPr="00507AA1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 xml:space="preserve">The Manitoba Institute </w:t>
            </w:r>
            <w:r w:rsidRPr="00507AA1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lastRenderedPageBreak/>
              <w:t>of Trades and Technology Act</w:t>
            </w:r>
          </w:p>
        </w:tc>
        <w:tc>
          <w:tcPr>
            <w:tcW w:w="1701" w:type="dxa"/>
          </w:tcPr>
          <w:p w14:paraId="41843881" w14:textId="77777777" w:rsidR="00462B07" w:rsidRDefault="00462B07" w:rsidP="00AD600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8788249" w14:textId="77777777" w:rsidR="00462B07" w:rsidRPr="00592FDA" w:rsidRDefault="00462B07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22AE0B2" w14:textId="77777777" w:rsidR="00462B07" w:rsidRDefault="00462B07" w:rsidP="00AD600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1FACCA8" w14:textId="5C91133F" w:rsidR="00462B07" w:rsidRDefault="00507AA1" w:rsidP="00AD600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“his/her”s</w:t>
            </w:r>
          </w:p>
        </w:tc>
      </w:tr>
      <w:tr w:rsidR="00462B07" w:rsidRPr="00592FDA" w14:paraId="37F4C666" w14:textId="77777777" w:rsidTr="007E7670">
        <w:tc>
          <w:tcPr>
            <w:tcW w:w="2410" w:type="dxa"/>
          </w:tcPr>
          <w:p w14:paraId="0209BA64" w14:textId="3785CBE8" w:rsidR="00462B07" w:rsidRPr="00FB5C04" w:rsidRDefault="00507AA1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highlight w:val="yellow"/>
                <w:lang w:val="en-CA"/>
              </w:rPr>
            </w:pPr>
            <w:r w:rsidRPr="00507AA1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Manitoba Investment Pool Authority Act</w:t>
            </w:r>
          </w:p>
        </w:tc>
        <w:tc>
          <w:tcPr>
            <w:tcW w:w="1701" w:type="dxa"/>
          </w:tcPr>
          <w:p w14:paraId="4A404D31" w14:textId="77777777" w:rsidR="00462B07" w:rsidRDefault="00462B07" w:rsidP="00AD600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FDE39DB" w14:textId="77777777" w:rsidR="00462B07" w:rsidRPr="00592FDA" w:rsidRDefault="00462B07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B5E4400" w14:textId="77777777" w:rsidR="00462B07" w:rsidRDefault="00462B07" w:rsidP="00AD600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A638BBD" w14:textId="2060B820" w:rsidR="00462B07" w:rsidRDefault="00507AA1" w:rsidP="00AD600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“his/her”</w:t>
            </w:r>
          </w:p>
        </w:tc>
      </w:tr>
      <w:tr w:rsidR="00462B07" w:rsidRPr="00592FDA" w14:paraId="5EB53EE9" w14:textId="77777777" w:rsidTr="007E7670">
        <w:tc>
          <w:tcPr>
            <w:tcW w:w="2410" w:type="dxa"/>
          </w:tcPr>
          <w:p w14:paraId="23627B62" w14:textId="2B676730" w:rsidR="00462B07" w:rsidRPr="00FB5C04" w:rsidRDefault="004F0808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highlight w:val="yellow"/>
                <w:lang w:val="en-CA"/>
              </w:rPr>
            </w:pPr>
            <w:r w:rsidRPr="004F0808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Manitoba Liquor and Lotteries Corporation Act</w:t>
            </w:r>
          </w:p>
        </w:tc>
        <w:tc>
          <w:tcPr>
            <w:tcW w:w="1701" w:type="dxa"/>
          </w:tcPr>
          <w:p w14:paraId="14242C74" w14:textId="77777777" w:rsidR="00462B07" w:rsidRDefault="00462B07" w:rsidP="00AD600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ACA2D6A" w14:textId="77777777" w:rsidR="00462B07" w:rsidRPr="00592FDA" w:rsidRDefault="00462B07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93D1C17" w14:textId="77777777" w:rsidR="00462B07" w:rsidRDefault="00462B07" w:rsidP="00AD600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86B7D5D" w14:textId="0E4538E2" w:rsidR="00462B07" w:rsidRDefault="004F0808" w:rsidP="00AD600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“his/her”</w:t>
            </w:r>
          </w:p>
        </w:tc>
      </w:tr>
      <w:tr w:rsidR="00462B07" w:rsidRPr="00592FDA" w14:paraId="5A568BED" w14:textId="77777777" w:rsidTr="007E7670">
        <w:tc>
          <w:tcPr>
            <w:tcW w:w="2410" w:type="dxa"/>
          </w:tcPr>
          <w:p w14:paraId="4E848B7F" w14:textId="310193A5" w:rsidR="00462B07" w:rsidRPr="00FB5C04" w:rsidRDefault="008775DB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highlight w:val="yellow"/>
                <w:lang w:val="en-CA"/>
              </w:rPr>
            </w:pPr>
            <w:r w:rsidRPr="008775D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Manitoba Medical Association Dues Act</w:t>
            </w:r>
          </w:p>
        </w:tc>
        <w:tc>
          <w:tcPr>
            <w:tcW w:w="1701" w:type="dxa"/>
          </w:tcPr>
          <w:p w14:paraId="4DE8785A" w14:textId="77777777" w:rsidR="00462B07" w:rsidRDefault="00462B07" w:rsidP="00AD600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A5E0024" w14:textId="77777777" w:rsidR="00462B07" w:rsidRPr="00592FDA" w:rsidRDefault="00462B07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338510D" w14:textId="77777777" w:rsidR="00462B07" w:rsidRDefault="00462B07" w:rsidP="00AD600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28A2FC0" w14:textId="4DB77ACA" w:rsidR="00462B07" w:rsidRDefault="008775DB" w:rsidP="00AD600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“his/her”</w:t>
            </w:r>
          </w:p>
        </w:tc>
      </w:tr>
      <w:tr w:rsidR="00462B07" w:rsidRPr="00592FDA" w14:paraId="46223F8F" w14:textId="77777777" w:rsidTr="007E7670">
        <w:tc>
          <w:tcPr>
            <w:tcW w:w="2410" w:type="dxa"/>
          </w:tcPr>
          <w:p w14:paraId="7607B929" w14:textId="59956B60" w:rsidR="00462B07" w:rsidRPr="00FB5C04" w:rsidRDefault="00FC35EE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highlight w:val="yellow"/>
                <w:lang w:val="en-CA"/>
              </w:rPr>
            </w:pPr>
            <w:r w:rsidRPr="00FC35EE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Manitoba Museum Act</w:t>
            </w:r>
          </w:p>
        </w:tc>
        <w:tc>
          <w:tcPr>
            <w:tcW w:w="1701" w:type="dxa"/>
          </w:tcPr>
          <w:p w14:paraId="21574A84" w14:textId="77777777" w:rsidR="00462B07" w:rsidRDefault="00462B07" w:rsidP="00AD600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CD25DBB" w14:textId="77777777" w:rsidR="00462B07" w:rsidRPr="00592FDA" w:rsidRDefault="00462B07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D62961E" w14:textId="77777777" w:rsidR="00462B07" w:rsidRDefault="00462B07" w:rsidP="00AD600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A25C5CD" w14:textId="762E42BD" w:rsidR="00462B07" w:rsidRDefault="00FC35EE" w:rsidP="00AD600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“his/her”</w:t>
            </w:r>
          </w:p>
        </w:tc>
      </w:tr>
      <w:tr w:rsidR="00462B07" w:rsidRPr="00592FDA" w14:paraId="0125216F" w14:textId="77777777" w:rsidTr="007E7670">
        <w:tc>
          <w:tcPr>
            <w:tcW w:w="2410" w:type="dxa"/>
          </w:tcPr>
          <w:p w14:paraId="1BF8755E" w14:textId="020C5ADE" w:rsidR="00462B07" w:rsidRPr="00FB5C04" w:rsidRDefault="00DC70B6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highlight w:val="yellow"/>
                <w:lang w:val="en-CA"/>
              </w:rPr>
            </w:pPr>
            <w:r w:rsidRPr="00DC70B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Manitoba Natural Resources Development Act</w:t>
            </w:r>
          </w:p>
        </w:tc>
        <w:tc>
          <w:tcPr>
            <w:tcW w:w="1701" w:type="dxa"/>
          </w:tcPr>
          <w:p w14:paraId="25BB4ADA" w14:textId="77777777" w:rsidR="00462B07" w:rsidRDefault="00462B07" w:rsidP="00AD600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D334D69" w14:textId="77777777" w:rsidR="00462B07" w:rsidRPr="00592FDA" w:rsidRDefault="00462B07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42D822B" w14:textId="77777777" w:rsidR="00462B07" w:rsidRDefault="00462B07" w:rsidP="00AD600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0E7A155" w14:textId="2F069512" w:rsidR="00462B07" w:rsidRDefault="00DC70B6" w:rsidP="00AD600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DC70B6">
              <w:rPr>
                <w:rFonts w:ascii="Times New Roman" w:hAnsi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AD600D" w:rsidRPr="00592FDA" w14:paraId="5875A84D" w14:textId="77777777" w:rsidTr="007E7670">
        <w:tc>
          <w:tcPr>
            <w:tcW w:w="2410" w:type="dxa"/>
          </w:tcPr>
          <w:p w14:paraId="02FA9733" w14:textId="7247F918" w:rsidR="00AD600D" w:rsidRPr="00590927" w:rsidRDefault="00AD600D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482D1A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Manitoba Public Insurance Corporation Act</w:t>
            </w:r>
          </w:p>
        </w:tc>
        <w:tc>
          <w:tcPr>
            <w:tcW w:w="1701" w:type="dxa"/>
          </w:tcPr>
          <w:p w14:paraId="62873F11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98B4A36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FAB050E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EEDEBA4" w14:textId="4E2C0C32" w:rsidR="00AD600D" w:rsidRPr="00886C06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C331B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6801D0" w:rsidRPr="00592FDA" w14:paraId="0036B2F4" w14:textId="77777777" w:rsidTr="007E7670">
        <w:tc>
          <w:tcPr>
            <w:tcW w:w="2410" w:type="dxa"/>
          </w:tcPr>
          <w:p w14:paraId="24BA24D9" w14:textId="47562DA3" w:rsidR="006801D0" w:rsidRPr="00482D1A" w:rsidRDefault="001C331B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1C331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Manitoba Water Services Board Act</w:t>
            </w:r>
          </w:p>
        </w:tc>
        <w:tc>
          <w:tcPr>
            <w:tcW w:w="1701" w:type="dxa"/>
          </w:tcPr>
          <w:p w14:paraId="142469E8" w14:textId="77777777" w:rsidR="006801D0" w:rsidRPr="00592FDA" w:rsidRDefault="006801D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3FFB149" w14:textId="77777777" w:rsidR="006801D0" w:rsidRPr="00592FDA" w:rsidRDefault="006801D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3412CB7" w14:textId="77777777" w:rsidR="006801D0" w:rsidRPr="00592FDA" w:rsidRDefault="006801D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65D313C" w14:textId="5021A9B8" w:rsidR="006801D0" w:rsidRDefault="001C331B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C331B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6801D0" w:rsidRPr="00592FDA" w14:paraId="6E068F98" w14:textId="77777777" w:rsidTr="007E7670">
        <w:tc>
          <w:tcPr>
            <w:tcW w:w="2410" w:type="dxa"/>
          </w:tcPr>
          <w:p w14:paraId="515410AC" w14:textId="40F42A00" w:rsidR="006801D0" w:rsidRPr="00482D1A" w:rsidRDefault="00DD42F9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DD42F9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Manitoba Women's Advisory Council Act</w:t>
            </w:r>
          </w:p>
        </w:tc>
        <w:tc>
          <w:tcPr>
            <w:tcW w:w="1701" w:type="dxa"/>
          </w:tcPr>
          <w:p w14:paraId="211066CF" w14:textId="77777777" w:rsidR="006801D0" w:rsidRPr="00592FDA" w:rsidRDefault="006801D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D44E241" w14:textId="77777777" w:rsidR="006801D0" w:rsidRPr="00592FDA" w:rsidRDefault="006801D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6A87CEE" w14:textId="77777777" w:rsidR="006801D0" w:rsidRPr="00592FDA" w:rsidRDefault="006801D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8CD7B79" w14:textId="30362B4F" w:rsidR="006801D0" w:rsidRDefault="00DD42F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</w:t>
            </w:r>
            <w:r w:rsidRPr="00DD42F9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women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 throughout</w:t>
            </w:r>
          </w:p>
        </w:tc>
      </w:tr>
      <w:tr w:rsidR="006801D0" w:rsidRPr="00592FDA" w14:paraId="79F8A524" w14:textId="77777777" w:rsidTr="007E7670">
        <w:tc>
          <w:tcPr>
            <w:tcW w:w="2410" w:type="dxa"/>
          </w:tcPr>
          <w:p w14:paraId="216FD578" w14:textId="75A8347D" w:rsidR="006801D0" w:rsidRPr="00482D1A" w:rsidRDefault="008E51D7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8E51D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Marine Insurance Act</w:t>
            </w:r>
          </w:p>
        </w:tc>
        <w:tc>
          <w:tcPr>
            <w:tcW w:w="1701" w:type="dxa"/>
          </w:tcPr>
          <w:p w14:paraId="5A5D33F5" w14:textId="77777777" w:rsidR="006801D0" w:rsidRPr="00592FDA" w:rsidRDefault="006801D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49F3644" w14:textId="77777777" w:rsidR="006801D0" w:rsidRPr="00592FDA" w:rsidRDefault="006801D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AF196A3" w14:textId="77777777" w:rsidR="006801D0" w:rsidRPr="00592FDA" w:rsidRDefault="006801D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12CAD14" w14:textId="06651160" w:rsidR="006801D0" w:rsidRDefault="008E51D7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8E51D7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except where referring to a ship/vessel (</w:t>
            </w:r>
            <w:r w:rsidRPr="00110AD9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female pronouns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here)</w:t>
            </w:r>
          </w:p>
        </w:tc>
      </w:tr>
      <w:tr w:rsidR="006801D0" w:rsidRPr="00592FDA" w14:paraId="0C0A5237" w14:textId="77777777" w:rsidTr="007E7670">
        <w:tc>
          <w:tcPr>
            <w:tcW w:w="2410" w:type="dxa"/>
          </w:tcPr>
          <w:p w14:paraId="0B745989" w14:textId="39BF2F16" w:rsidR="006801D0" w:rsidRPr="00482D1A" w:rsidRDefault="00110AD9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110AD9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Marriage Act</w:t>
            </w:r>
          </w:p>
        </w:tc>
        <w:tc>
          <w:tcPr>
            <w:tcW w:w="1701" w:type="dxa"/>
          </w:tcPr>
          <w:p w14:paraId="099B85E9" w14:textId="77777777" w:rsidR="006801D0" w:rsidRPr="00592FDA" w:rsidRDefault="006801D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E6CE468" w14:textId="77777777" w:rsidR="006801D0" w:rsidRPr="00592FDA" w:rsidRDefault="006801D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2833C6E" w14:textId="77777777" w:rsidR="006801D0" w:rsidRPr="00592FDA" w:rsidRDefault="006801D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A2C9BA6" w14:textId="77777777" w:rsidR="006801D0" w:rsidRDefault="00110AD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mixed male pronouns and his/her</w:t>
            </w:r>
          </w:p>
          <w:p w14:paraId="1FB208DA" w14:textId="2FDEA571" w:rsidR="00110AD9" w:rsidRPr="00110AD9" w:rsidRDefault="00110AD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s.7(3)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“wife/husband/spouse”</w:t>
            </w:r>
          </w:p>
        </w:tc>
      </w:tr>
      <w:tr w:rsidR="00AD600D" w:rsidRPr="00592FDA" w14:paraId="4B473250" w14:textId="77777777" w:rsidTr="007E7670">
        <w:tc>
          <w:tcPr>
            <w:tcW w:w="2410" w:type="dxa"/>
          </w:tcPr>
          <w:p w14:paraId="7E37C03C" w14:textId="7B4B5558" w:rsidR="00AD600D" w:rsidRPr="00482D1A" w:rsidRDefault="00AD600D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482D1A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Married Women's Property Act</w:t>
            </w:r>
          </w:p>
        </w:tc>
        <w:tc>
          <w:tcPr>
            <w:tcW w:w="1701" w:type="dxa"/>
          </w:tcPr>
          <w:p w14:paraId="3BD6B5C2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707A5F9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B771AC6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34AE52F" w14:textId="77352107" w:rsidR="00AD600D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82D1A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482D1A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All 1985 problems still exist</w:t>
            </w:r>
            <w:r w:rsidRPr="00482D1A">
              <w:rPr>
                <w:rFonts w:ascii="Times New Roman" w:hAnsi="Times New Roman" w:cs="Times New Roman"/>
                <w:sz w:val="22"/>
                <w:szCs w:val="22"/>
              </w:rPr>
              <w:t xml:space="preserve"> – language still </w:t>
            </w:r>
            <w:r w:rsidRPr="00482D1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blatantly gender-specific, paternalistic and discriminatory on its face by singling out married women for special treatment (still includes “a married shall be capable of…”, etc.)</w:t>
            </w:r>
          </w:p>
        </w:tc>
      </w:tr>
      <w:tr w:rsidR="003A0472" w:rsidRPr="00592FDA" w14:paraId="32B60D6F" w14:textId="77777777" w:rsidTr="007E7670">
        <w:tc>
          <w:tcPr>
            <w:tcW w:w="2410" w:type="dxa"/>
          </w:tcPr>
          <w:p w14:paraId="228E9C28" w14:textId="12DBA622" w:rsidR="003A0472" w:rsidRPr="00482D1A" w:rsidRDefault="00534AA7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534AA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lastRenderedPageBreak/>
              <w:t>The Medical Act</w:t>
            </w:r>
          </w:p>
        </w:tc>
        <w:tc>
          <w:tcPr>
            <w:tcW w:w="1701" w:type="dxa"/>
          </w:tcPr>
          <w:p w14:paraId="54096486" w14:textId="77777777" w:rsidR="003A0472" w:rsidRPr="00592FDA" w:rsidRDefault="003A047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7625927" w14:textId="77777777" w:rsidR="003A0472" w:rsidRPr="00592FDA" w:rsidRDefault="003A047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302D2EE" w14:textId="77777777" w:rsidR="003A0472" w:rsidRPr="00592FDA" w:rsidRDefault="003A047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E62E347" w14:textId="0F812B37" w:rsidR="003A0472" w:rsidRPr="00482D1A" w:rsidRDefault="00534AA7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mixed male pronouns and his/her</w:t>
            </w:r>
          </w:p>
        </w:tc>
      </w:tr>
      <w:tr w:rsidR="003A0472" w:rsidRPr="00592FDA" w14:paraId="620D03B4" w14:textId="77777777" w:rsidTr="007E7670">
        <w:tc>
          <w:tcPr>
            <w:tcW w:w="2410" w:type="dxa"/>
          </w:tcPr>
          <w:p w14:paraId="5B268501" w14:textId="1E0F83A4" w:rsidR="003A0472" w:rsidRPr="00482D1A" w:rsidRDefault="00C44061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C44061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Medical Laboratory Technologists Act</w:t>
            </w:r>
          </w:p>
        </w:tc>
        <w:tc>
          <w:tcPr>
            <w:tcW w:w="1701" w:type="dxa"/>
          </w:tcPr>
          <w:p w14:paraId="6FC9528D" w14:textId="77777777" w:rsidR="003A0472" w:rsidRPr="00592FDA" w:rsidRDefault="003A047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970D2B4" w14:textId="77777777" w:rsidR="003A0472" w:rsidRPr="00592FDA" w:rsidRDefault="003A047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84FF106" w14:textId="77777777" w:rsidR="003A0472" w:rsidRPr="00592FDA" w:rsidRDefault="003A047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DDE3E68" w14:textId="7BB5B1D9" w:rsidR="003A0472" w:rsidRPr="00482D1A" w:rsidRDefault="00C44061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3A0472" w:rsidRPr="00592FDA" w14:paraId="277FE7FB" w14:textId="77777777" w:rsidTr="007E7670">
        <w:tc>
          <w:tcPr>
            <w:tcW w:w="2410" w:type="dxa"/>
          </w:tcPr>
          <w:p w14:paraId="798051CF" w14:textId="42FF4D48" w:rsidR="003A0472" w:rsidRPr="00482D1A" w:rsidRDefault="00024F2E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024F2E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Mennonite College Federation Act</w:t>
            </w:r>
          </w:p>
        </w:tc>
        <w:tc>
          <w:tcPr>
            <w:tcW w:w="1701" w:type="dxa"/>
          </w:tcPr>
          <w:p w14:paraId="4ACF61FE" w14:textId="77777777" w:rsidR="003A0472" w:rsidRPr="00592FDA" w:rsidRDefault="003A047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0EF276A" w14:textId="77777777" w:rsidR="003A0472" w:rsidRPr="00592FDA" w:rsidRDefault="003A047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1C7D4B1" w14:textId="77777777" w:rsidR="003A0472" w:rsidRPr="00592FDA" w:rsidRDefault="003A047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A375335" w14:textId="583869C3" w:rsidR="003A0472" w:rsidRPr="00482D1A" w:rsidRDefault="00024F2E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3A0472" w:rsidRPr="00592FDA" w14:paraId="2FA00C2A" w14:textId="77777777" w:rsidTr="007E7670">
        <w:tc>
          <w:tcPr>
            <w:tcW w:w="2410" w:type="dxa"/>
          </w:tcPr>
          <w:p w14:paraId="012A37E3" w14:textId="32CD2877" w:rsidR="003A0472" w:rsidRPr="00482D1A" w:rsidRDefault="00991D6A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991D6A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Mental Health Act</w:t>
            </w:r>
          </w:p>
        </w:tc>
        <w:tc>
          <w:tcPr>
            <w:tcW w:w="1701" w:type="dxa"/>
          </w:tcPr>
          <w:p w14:paraId="4BAEC346" w14:textId="77777777" w:rsidR="003A0472" w:rsidRPr="00592FDA" w:rsidRDefault="003A047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A863D09" w14:textId="77777777" w:rsidR="003A0472" w:rsidRPr="00592FDA" w:rsidRDefault="003A047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AE030B9" w14:textId="77777777" w:rsidR="003A0472" w:rsidRPr="00592FDA" w:rsidRDefault="003A047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5BA1AB9" w14:textId="674B10FB" w:rsidR="003A0472" w:rsidRPr="00482D1A" w:rsidRDefault="00991D6A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3A0472" w:rsidRPr="00592FDA" w14:paraId="5EC87328" w14:textId="77777777" w:rsidTr="007E7670">
        <w:tc>
          <w:tcPr>
            <w:tcW w:w="2410" w:type="dxa"/>
          </w:tcPr>
          <w:p w14:paraId="327C9518" w14:textId="0848F7F6" w:rsidR="003A0472" w:rsidRPr="00482D1A" w:rsidRDefault="00F23839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F23839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Mercantile Law Amendment Act</w:t>
            </w:r>
          </w:p>
        </w:tc>
        <w:tc>
          <w:tcPr>
            <w:tcW w:w="1701" w:type="dxa"/>
          </w:tcPr>
          <w:p w14:paraId="70707715" w14:textId="77777777" w:rsidR="003A0472" w:rsidRPr="00592FDA" w:rsidRDefault="003A047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59557C4" w14:textId="77777777" w:rsidR="003A0472" w:rsidRPr="00592FDA" w:rsidRDefault="003A047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D54CCD9" w14:textId="77777777" w:rsidR="003A0472" w:rsidRPr="00592FDA" w:rsidRDefault="003A047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9438815" w14:textId="725D3D74" w:rsidR="003A0472" w:rsidRPr="00482D1A" w:rsidRDefault="00F2383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F23839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3A0472" w:rsidRPr="00592FDA" w14:paraId="64227CEE" w14:textId="77777777" w:rsidTr="007E7670">
        <w:tc>
          <w:tcPr>
            <w:tcW w:w="2410" w:type="dxa"/>
          </w:tcPr>
          <w:p w14:paraId="2373BB10" w14:textId="79E9FFBC" w:rsidR="003A0472" w:rsidRPr="00482D1A" w:rsidRDefault="00F14E6A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F14E6A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Midwifery Act</w:t>
            </w:r>
          </w:p>
        </w:tc>
        <w:tc>
          <w:tcPr>
            <w:tcW w:w="1701" w:type="dxa"/>
          </w:tcPr>
          <w:p w14:paraId="29DC1241" w14:textId="77777777" w:rsidR="003A0472" w:rsidRPr="00592FDA" w:rsidRDefault="003A047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AB51F5A" w14:textId="77777777" w:rsidR="003A0472" w:rsidRPr="00592FDA" w:rsidRDefault="003A047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180B470" w14:textId="77777777" w:rsidR="003A0472" w:rsidRPr="00592FDA" w:rsidRDefault="003A047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196E02B" w14:textId="28F26917" w:rsidR="003A0472" w:rsidRPr="00482D1A" w:rsidRDefault="00F14E6A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3A0472" w:rsidRPr="00592FDA" w14:paraId="1F78BE5E" w14:textId="77777777" w:rsidTr="007E7670">
        <w:tc>
          <w:tcPr>
            <w:tcW w:w="2410" w:type="dxa"/>
          </w:tcPr>
          <w:p w14:paraId="297D86EE" w14:textId="69D4A6A2" w:rsidR="003A0472" w:rsidRPr="00482D1A" w:rsidRDefault="00176707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17670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Milk Prices Review Act</w:t>
            </w:r>
          </w:p>
        </w:tc>
        <w:tc>
          <w:tcPr>
            <w:tcW w:w="1701" w:type="dxa"/>
          </w:tcPr>
          <w:p w14:paraId="4FAE0EB5" w14:textId="77777777" w:rsidR="003A0472" w:rsidRPr="00592FDA" w:rsidRDefault="003A047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3772313" w14:textId="77777777" w:rsidR="003A0472" w:rsidRPr="00592FDA" w:rsidRDefault="003A047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C896A43" w14:textId="77777777" w:rsidR="003A0472" w:rsidRPr="00592FDA" w:rsidRDefault="003A047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EBE8ECA" w14:textId="1E09974E" w:rsidR="003A0472" w:rsidRPr="00482D1A" w:rsidRDefault="00176707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76707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3A0472" w:rsidRPr="00592FDA" w14:paraId="1679494E" w14:textId="77777777" w:rsidTr="007E7670">
        <w:tc>
          <w:tcPr>
            <w:tcW w:w="2410" w:type="dxa"/>
          </w:tcPr>
          <w:p w14:paraId="54C1E090" w14:textId="30210FC9" w:rsidR="003A0472" w:rsidRPr="00482D1A" w:rsidRDefault="00766BDD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766BDD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Mines and Minerals Act</w:t>
            </w:r>
          </w:p>
        </w:tc>
        <w:tc>
          <w:tcPr>
            <w:tcW w:w="1701" w:type="dxa"/>
          </w:tcPr>
          <w:p w14:paraId="2CD0CADB" w14:textId="77777777" w:rsidR="003A0472" w:rsidRPr="00592FDA" w:rsidRDefault="003A047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1030587" w14:textId="77777777" w:rsidR="003A0472" w:rsidRPr="00592FDA" w:rsidRDefault="003A047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BF8014E" w14:textId="77777777" w:rsidR="003A0472" w:rsidRPr="00592FDA" w:rsidRDefault="003A047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456F172" w14:textId="326B46C5" w:rsidR="003A0472" w:rsidRPr="00482D1A" w:rsidRDefault="00766BD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3A0472" w:rsidRPr="00592FDA" w14:paraId="618BB238" w14:textId="77777777" w:rsidTr="007E7670">
        <w:tc>
          <w:tcPr>
            <w:tcW w:w="2410" w:type="dxa"/>
          </w:tcPr>
          <w:p w14:paraId="7D4B91B5" w14:textId="6CAD3CDE" w:rsidR="003A0472" w:rsidRPr="00482D1A" w:rsidRDefault="00B5739D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B5739D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Mining and Metallurgy Compensation Act</w:t>
            </w:r>
          </w:p>
        </w:tc>
        <w:tc>
          <w:tcPr>
            <w:tcW w:w="1701" w:type="dxa"/>
          </w:tcPr>
          <w:p w14:paraId="5721D9C5" w14:textId="77777777" w:rsidR="003A0472" w:rsidRPr="00592FDA" w:rsidRDefault="003A047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8AC2EB6" w14:textId="77777777" w:rsidR="003A0472" w:rsidRPr="00592FDA" w:rsidRDefault="003A047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088D549" w14:textId="77777777" w:rsidR="003A0472" w:rsidRPr="00592FDA" w:rsidRDefault="003A047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C6B0AD6" w14:textId="4D04F49A" w:rsidR="003A0472" w:rsidRPr="00482D1A" w:rsidRDefault="00B5739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B5739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3A0472" w:rsidRPr="00592FDA" w14:paraId="50EE352B" w14:textId="77777777" w:rsidTr="007E7670">
        <w:tc>
          <w:tcPr>
            <w:tcW w:w="2410" w:type="dxa"/>
          </w:tcPr>
          <w:p w14:paraId="7A88F753" w14:textId="2A4B91AF" w:rsidR="003A0472" w:rsidRPr="00482D1A" w:rsidRDefault="00C801ED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C801ED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Minors Intoxicating Substances Control Act</w:t>
            </w:r>
          </w:p>
        </w:tc>
        <w:tc>
          <w:tcPr>
            <w:tcW w:w="1701" w:type="dxa"/>
          </w:tcPr>
          <w:p w14:paraId="73851507" w14:textId="77777777" w:rsidR="003A0472" w:rsidRPr="00592FDA" w:rsidRDefault="003A047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3849146" w14:textId="77777777" w:rsidR="003A0472" w:rsidRPr="00592FDA" w:rsidRDefault="003A047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FC5FB48" w14:textId="77777777" w:rsidR="003A0472" w:rsidRPr="00592FDA" w:rsidRDefault="003A047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945AC43" w14:textId="519F2916" w:rsidR="003A0472" w:rsidRPr="00482D1A" w:rsidRDefault="00C801E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3A0472" w:rsidRPr="00592FDA" w14:paraId="6CC741A6" w14:textId="77777777" w:rsidTr="007E7670">
        <w:tc>
          <w:tcPr>
            <w:tcW w:w="2410" w:type="dxa"/>
          </w:tcPr>
          <w:p w14:paraId="31AC1212" w14:textId="527C7EAC" w:rsidR="003A0472" w:rsidRPr="00482D1A" w:rsidRDefault="0005506E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05506E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Missing Persons Act</w:t>
            </w:r>
          </w:p>
        </w:tc>
        <w:tc>
          <w:tcPr>
            <w:tcW w:w="1701" w:type="dxa"/>
          </w:tcPr>
          <w:p w14:paraId="313E1960" w14:textId="77777777" w:rsidR="003A0472" w:rsidRPr="00592FDA" w:rsidRDefault="003A047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66053BD" w14:textId="77777777" w:rsidR="003A0472" w:rsidRPr="00592FDA" w:rsidRDefault="003A047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87947AA" w14:textId="77777777" w:rsidR="003A0472" w:rsidRPr="00592FDA" w:rsidRDefault="003A047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FBEFB9B" w14:textId="42A60CAF" w:rsidR="003A0472" w:rsidRPr="00482D1A" w:rsidRDefault="0005506E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3A0472" w:rsidRPr="00592FDA" w14:paraId="7669780A" w14:textId="77777777" w:rsidTr="007E7670">
        <w:tc>
          <w:tcPr>
            <w:tcW w:w="2410" w:type="dxa"/>
          </w:tcPr>
          <w:p w14:paraId="4C382E25" w14:textId="606048A1" w:rsidR="003A0472" w:rsidRPr="00482D1A" w:rsidRDefault="004012F9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4012F9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lastRenderedPageBreak/>
              <w:t>The Mortgage Act</w:t>
            </w:r>
          </w:p>
        </w:tc>
        <w:tc>
          <w:tcPr>
            <w:tcW w:w="1701" w:type="dxa"/>
          </w:tcPr>
          <w:p w14:paraId="224F18F6" w14:textId="77777777" w:rsidR="003A0472" w:rsidRPr="00592FDA" w:rsidRDefault="003A047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F7D4ED6" w14:textId="77777777" w:rsidR="003A0472" w:rsidRPr="00592FDA" w:rsidRDefault="003A047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5464DCC" w14:textId="77777777" w:rsidR="003A0472" w:rsidRPr="00592FDA" w:rsidRDefault="003A047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5234DB8" w14:textId="68CF3DE6" w:rsidR="003A0472" w:rsidRPr="00482D1A" w:rsidRDefault="004012F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mixed male pronouns and his/her</w:t>
            </w:r>
          </w:p>
        </w:tc>
      </w:tr>
      <w:tr w:rsidR="003A0472" w:rsidRPr="00592FDA" w14:paraId="71695182" w14:textId="77777777" w:rsidTr="007E7670">
        <w:tc>
          <w:tcPr>
            <w:tcW w:w="2410" w:type="dxa"/>
          </w:tcPr>
          <w:p w14:paraId="54B0B77A" w14:textId="7CAE7F51" w:rsidR="003A0472" w:rsidRPr="00482D1A" w:rsidRDefault="00F963F6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F963F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Mortgage Brokers Act</w:t>
            </w:r>
          </w:p>
        </w:tc>
        <w:tc>
          <w:tcPr>
            <w:tcW w:w="1701" w:type="dxa"/>
          </w:tcPr>
          <w:p w14:paraId="1A7BA6FA" w14:textId="77777777" w:rsidR="003A0472" w:rsidRPr="00592FDA" w:rsidRDefault="003A047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4C18EA1" w14:textId="77777777" w:rsidR="003A0472" w:rsidRPr="00592FDA" w:rsidRDefault="003A047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08966BE" w14:textId="77777777" w:rsidR="003A0472" w:rsidRPr="00592FDA" w:rsidRDefault="003A047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2375FF7" w14:textId="64B16884" w:rsidR="003A0472" w:rsidRPr="00482D1A" w:rsidRDefault="00F963F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3A0472" w:rsidRPr="00592FDA" w14:paraId="0EACC4E2" w14:textId="77777777" w:rsidTr="007E7670">
        <w:tc>
          <w:tcPr>
            <w:tcW w:w="2410" w:type="dxa"/>
          </w:tcPr>
          <w:p w14:paraId="3656C8EC" w14:textId="3FADA384" w:rsidR="003A0472" w:rsidRPr="00482D1A" w:rsidRDefault="0051361C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51361C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Municipal Act</w:t>
            </w:r>
          </w:p>
        </w:tc>
        <w:tc>
          <w:tcPr>
            <w:tcW w:w="1701" w:type="dxa"/>
          </w:tcPr>
          <w:p w14:paraId="3A66CC51" w14:textId="77777777" w:rsidR="003A0472" w:rsidRPr="00592FDA" w:rsidRDefault="003A047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4B91D50" w14:textId="77777777" w:rsidR="003A0472" w:rsidRPr="00592FDA" w:rsidRDefault="003A047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CA65065" w14:textId="77777777" w:rsidR="003A0472" w:rsidRPr="00592FDA" w:rsidRDefault="003A047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366ED5D" w14:textId="45647D1D" w:rsidR="003A0472" w:rsidRPr="00482D1A" w:rsidRDefault="0051361C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3A0472" w:rsidRPr="00592FDA" w14:paraId="6657D39D" w14:textId="77777777" w:rsidTr="007E7670">
        <w:tc>
          <w:tcPr>
            <w:tcW w:w="2410" w:type="dxa"/>
          </w:tcPr>
          <w:p w14:paraId="70C92C8C" w14:textId="55A89162" w:rsidR="003A0472" w:rsidRPr="00482D1A" w:rsidRDefault="005C1BE8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5C1BE8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Municipal Affairs Administration Act</w:t>
            </w:r>
          </w:p>
        </w:tc>
        <w:tc>
          <w:tcPr>
            <w:tcW w:w="1701" w:type="dxa"/>
          </w:tcPr>
          <w:p w14:paraId="70BEFA0E" w14:textId="77777777" w:rsidR="003A0472" w:rsidRPr="00592FDA" w:rsidRDefault="003A047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98BED62" w14:textId="77777777" w:rsidR="003A0472" w:rsidRPr="00592FDA" w:rsidRDefault="003A047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81EC402" w14:textId="77777777" w:rsidR="003A0472" w:rsidRPr="00592FDA" w:rsidRDefault="003A047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F5260CA" w14:textId="3EDE4D72" w:rsidR="003A0472" w:rsidRPr="00482D1A" w:rsidRDefault="005C1BE8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5C1BE8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3A0472" w:rsidRPr="00592FDA" w14:paraId="74395CC8" w14:textId="77777777" w:rsidTr="007E7670">
        <w:tc>
          <w:tcPr>
            <w:tcW w:w="2410" w:type="dxa"/>
          </w:tcPr>
          <w:p w14:paraId="39C63EB3" w14:textId="0F3A9384" w:rsidR="003A0472" w:rsidRPr="00482D1A" w:rsidRDefault="00C136E9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C136E9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Municipal Amalgamations Act</w:t>
            </w:r>
          </w:p>
        </w:tc>
        <w:tc>
          <w:tcPr>
            <w:tcW w:w="1701" w:type="dxa"/>
          </w:tcPr>
          <w:p w14:paraId="0560333F" w14:textId="77777777" w:rsidR="003A0472" w:rsidRPr="00592FDA" w:rsidRDefault="003A047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69A9FAC" w14:textId="77777777" w:rsidR="003A0472" w:rsidRPr="00592FDA" w:rsidRDefault="003A047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4EC74A3" w14:textId="77777777" w:rsidR="003A0472" w:rsidRPr="00592FDA" w:rsidRDefault="003A047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E433AF2" w14:textId="1AD2FEE7" w:rsidR="003A0472" w:rsidRPr="00482D1A" w:rsidRDefault="00C136E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3A0472" w:rsidRPr="00592FDA" w14:paraId="7D00F475" w14:textId="77777777" w:rsidTr="007E7670">
        <w:tc>
          <w:tcPr>
            <w:tcW w:w="2410" w:type="dxa"/>
          </w:tcPr>
          <w:p w14:paraId="11D5563D" w14:textId="55EB26CA" w:rsidR="003A0472" w:rsidRPr="00482D1A" w:rsidRDefault="00DB07CC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DB07CC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Municipal Assessment Act</w:t>
            </w:r>
          </w:p>
        </w:tc>
        <w:tc>
          <w:tcPr>
            <w:tcW w:w="1701" w:type="dxa"/>
          </w:tcPr>
          <w:p w14:paraId="405A2AB1" w14:textId="77777777" w:rsidR="003A0472" w:rsidRPr="00592FDA" w:rsidRDefault="003A047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E249B8B" w14:textId="77777777" w:rsidR="003A0472" w:rsidRPr="00592FDA" w:rsidRDefault="003A047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D701C22" w14:textId="77777777" w:rsidR="003A0472" w:rsidRPr="00592FDA" w:rsidRDefault="003A047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0F408C4" w14:textId="76245142" w:rsidR="003A0472" w:rsidRPr="00482D1A" w:rsidRDefault="00DB07CC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3A0472" w:rsidRPr="00592FDA" w14:paraId="3C90C7B7" w14:textId="77777777" w:rsidTr="007E7670">
        <w:tc>
          <w:tcPr>
            <w:tcW w:w="2410" w:type="dxa"/>
          </w:tcPr>
          <w:p w14:paraId="2FE56DCA" w14:textId="5B46C7B6" w:rsidR="003A0472" w:rsidRPr="00482D1A" w:rsidRDefault="002B4C00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2B4C0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Municipal Board Act</w:t>
            </w:r>
          </w:p>
        </w:tc>
        <w:tc>
          <w:tcPr>
            <w:tcW w:w="1701" w:type="dxa"/>
          </w:tcPr>
          <w:p w14:paraId="0FB1A1F9" w14:textId="77777777" w:rsidR="003A0472" w:rsidRPr="00592FDA" w:rsidRDefault="003A047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C9F7ACA" w14:textId="77777777" w:rsidR="003A0472" w:rsidRPr="00592FDA" w:rsidRDefault="003A047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D366D19" w14:textId="77777777" w:rsidR="003A0472" w:rsidRPr="00592FDA" w:rsidRDefault="003A047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C04507E" w14:textId="45687778" w:rsidR="003A0472" w:rsidRPr="00482D1A" w:rsidRDefault="002B4C0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2B4C0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3A0472" w:rsidRPr="00592FDA" w14:paraId="47C0195B" w14:textId="77777777" w:rsidTr="007E7670">
        <w:tc>
          <w:tcPr>
            <w:tcW w:w="2410" w:type="dxa"/>
          </w:tcPr>
          <w:p w14:paraId="1FC072B3" w14:textId="5A28CFCE" w:rsidR="003A0472" w:rsidRPr="00482D1A" w:rsidRDefault="007D71A7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7D71A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Municipal Council Conflict of Interest Act</w:t>
            </w:r>
          </w:p>
        </w:tc>
        <w:tc>
          <w:tcPr>
            <w:tcW w:w="1701" w:type="dxa"/>
          </w:tcPr>
          <w:p w14:paraId="34FCF407" w14:textId="77777777" w:rsidR="003A0472" w:rsidRPr="00592FDA" w:rsidRDefault="003A047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72A7074" w14:textId="77777777" w:rsidR="003A0472" w:rsidRPr="00592FDA" w:rsidRDefault="003A047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2291005" w14:textId="77777777" w:rsidR="003A0472" w:rsidRPr="00592FDA" w:rsidRDefault="003A047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AB8E72D" w14:textId="77777777" w:rsidR="003A0472" w:rsidRDefault="007D71A7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D71A7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  <w:p w14:paraId="5C586FA6" w14:textId="5C469255" w:rsidR="007D71A7" w:rsidRPr="00482D1A" w:rsidRDefault="007D71A7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“him or her” in definition of common-law partner</w:t>
            </w:r>
          </w:p>
        </w:tc>
      </w:tr>
      <w:tr w:rsidR="003A0472" w:rsidRPr="00592FDA" w14:paraId="175B2FBA" w14:textId="77777777" w:rsidTr="007E7670">
        <w:tc>
          <w:tcPr>
            <w:tcW w:w="2410" w:type="dxa"/>
          </w:tcPr>
          <w:p w14:paraId="66B779C6" w14:textId="7AFD09F5" w:rsidR="003A0472" w:rsidRPr="00482D1A" w:rsidRDefault="00583A8B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583A8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Municipal Councils and School Boards Elections Act</w:t>
            </w:r>
          </w:p>
        </w:tc>
        <w:tc>
          <w:tcPr>
            <w:tcW w:w="1701" w:type="dxa"/>
          </w:tcPr>
          <w:p w14:paraId="27C79AB1" w14:textId="77777777" w:rsidR="003A0472" w:rsidRPr="00592FDA" w:rsidRDefault="003A047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F863226" w14:textId="77777777" w:rsidR="003A0472" w:rsidRPr="00592FDA" w:rsidRDefault="003A047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A3E97F9" w14:textId="77777777" w:rsidR="003A0472" w:rsidRPr="00592FDA" w:rsidRDefault="003A047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E58FFD3" w14:textId="23E6E70C" w:rsidR="003A0472" w:rsidRPr="00482D1A" w:rsidRDefault="00583A8B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3A0472" w:rsidRPr="00592FDA" w14:paraId="2C772A13" w14:textId="77777777" w:rsidTr="007E7670">
        <w:tc>
          <w:tcPr>
            <w:tcW w:w="2410" w:type="dxa"/>
          </w:tcPr>
          <w:p w14:paraId="7A67C140" w14:textId="09A1B5F7" w:rsidR="003A0472" w:rsidRPr="00482D1A" w:rsidRDefault="00D712B0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D712B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National Centre for Truth and Reconciliation Act</w:t>
            </w:r>
          </w:p>
        </w:tc>
        <w:tc>
          <w:tcPr>
            <w:tcW w:w="1701" w:type="dxa"/>
          </w:tcPr>
          <w:p w14:paraId="796DB20D" w14:textId="77777777" w:rsidR="003A0472" w:rsidRPr="00592FDA" w:rsidRDefault="003A047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0549C08" w14:textId="77777777" w:rsidR="003A0472" w:rsidRPr="00592FDA" w:rsidRDefault="003A047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8F28365" w14:textId="77777777" w:rsidR="003A0472" w:rsidRPr="00592FDA" w:rsidRDefault="003A047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AA7A525" w14:textId="5DF5DB4E" w:rsidR="003A0472" w:rsidRPr="00482D1A" w:rsidRDefault="00D712B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3A0472" w:rsidRPr="00592FDA" w14:paraId="5D9A8D08" w14:textId="77777777" w:rsidTr="007E7670">
        <w:tc>
          <w:tcPr>
            <w:tcW w:w="2410" w:type="dxa"/>
          </w:tcPr>
          <w:p w14:paraId="74BCD43D" w14:textId="7464A730" w:rsidR="003A0472" w:rsidRPr="00482D1A" w:rsidRDefault="00D712B0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D712B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Naturopathic Act</w:t>
            </w:r>
          </w:p>
        </w:tc>
        <w:tc>
          <w:tcPr>
            <w:tcW w:w="1701" w:type="dxa"/>
          </w:tcPr>
          <w:p w14:paraId="0B271842" w14:textId="77777777" w:rsidR="003A0472" w:rsidRPr="00592FDA" w:rsidRDefault="003A047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5DA4542" w14:textId="77777777" w:rsidR="003A0472" w:rsidRPr="00592FDA" w:rsidRDefault="003A047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19FF866" w14:textId="77777777" w:rsidR="003A0472" w:rsidRPr="00592FDA" w:rsidRDefault="003A047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10951FA" w14:textId="546EBFCB" w:rsidR="003A0472" w:rsidRPr="00482D1A" w:rsidRDefault="00D712B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mixed male pronouns and his/her</w:t>
            </w:r>
          </w:p>
        </w:tc>
      </w:tr>
      <w:tr w:rsidR="00D712B0" w:rsidRPr="00592FDA" w14:paraId="3DF3670A" w14:textId="77777777" w:rsidTr="007E7670">
        <w:tc>
          <w:tcPr>
            <w:tcW w:w="2410" w:type="dxa"/>
          </w:tcPr>
          <w:p w14:paraId="3E6AEF58" w14:textId="640F7A4A" w:rsidR="00D712B0" w:rsidRPr="00482D1A" w:rsidRDefault="00D712B0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D712B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Newspapers Act</w:t>
            </w:r>
          </w:p>
        </w:tc>
        <w:tc>
          <w:tcPr>
            <w:tcW w:w="1701" w:type="dxa"/>
          </w:tcPr>
          <w:p w14:paraId="276CE055" w14:textId="77777777" w:rsidR="00D712B0" w:rsidRPr="00592FDA" w:rsidRDefault="00D712B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6E6DCCC" w14:textId="77777777" w:rsidR="00D712B0" w:rsidRPr="00592FDA" w:rsidRDefault="00D712B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1B12F43" w14:textId="77777777" w:rsidR="00D712B0" w:rsidRPr="00592FDA" w:rsidRDefault="00D712B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56EFD2C" w14:textId="40D34425" w:rsidR="00D712B0" w:rsidRPr="00482D1A" w:rsidRDefault="00D712B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D712B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D712B0" w:rsidRPr="00592FDA" w14:paraId="75EA8584" w14:textId="77777777" w:rsidTr="007E7670">
        <w:tc>
          <w:tcPr>
            <w:tcW w:w="2410" w:type="dxa"/>
          </w:tcPr>
          <w:p w14:paraId="350435D7" w14:textId="76720E22" w:rsidR="00D712B0" w:rsidRPr="00482D1A" w:rsidRDefault="00363845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6384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Non-Smokers Health Protection Act</w:t>
            </w:r>
          </w:p>
        </w:tc>
        <w:tc>
          <w:tcPr>
            <w:tcW w:w="1701" w:type="dxa"/>
          </w:tcPr>
          <w:p w14:paraId="7D92587C" w14:textId="77777777" w:rsidR="00D712B0" w:rsidRPr="00592FDA" w:rsidRDefault="00D712B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2599603" w14:textId="77777777" w:rsidR="00D712B0" w:rsidRPr="00592FDA" w:rsidRDefault="00D712B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1DCF2CA" w14:textId="77777777" w:rsidR="00D712B0" w:rsidRPr="00592FDA" w:rsidRDefault="00D712B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45B1968" w14:textId="3A739EF2" w:rsidR="00D712B0" w:rsidRPr="00482D1A" w:rsidRDefault="00363845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D712B0" w:rsidRPr="00592FDA" w14:paraId="7C964416" w14:textId="77777777" w:rsidTr="007E7670">
        <w:tc>
          <w:tcPr>
            <w:tcW w:w="2410" w:type="dxa"/>
          </w:tcPr>
          <w:p w14:paraId="2850DC5E" w14:textId="355E3367" w:rsidR="00D712B0" w:rsidRPr="00CA51D2" w:rsidRDefault="001C21B5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 w:rsidRPr="001C21B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The North American Environmental and Labour Cooperation Agreements Implementation Act</w:t>
            </w:r>
          </w:p>
        </w:tc>
        <w:tc>
          <w:tcPr>
            <w:tcW w:w="1701" w:type="dxa"/>
          </w:tcPr>
          <w:p w14:paraId="4122C057" w14:textId="77777777" w:rsidR="00D712B0" w:rsidRPr="00592FDA" w:rsidRDefault="00D712B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D399A4D" w14:textId="77777777" w:rsidR="00D712B0" w:rsidRPr="00592FDA" w:rsidRDefault="00D712B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5E16DDD" w14:textId="77777777" w:rsidR="00D712B0" w:rsidRPr="00592FDA" w:rsidRDefault="00D712B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44094B9" w14:textId="454E24E0" w:rsidR="00D712B0" w:rsidRPr="001C21B5" w:rsidRDefault="001C21B5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s.3(3)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>
              <w:t xml:space="preserve"> </w:t>
            </w:r>
            <w:r w:rsidRPr="001C21B5">
              <w:rPr>
                <w:rFonts w:ascii="Times New Roman" w:hAnsi="Times New Roman" w:cs="Times New Roman"/>
                <w:sz w:val="22"/>
                <w:szCs w:val="22"/>
              </w:rPr>
              <w:t xml:space="preserve">a </w:t>
            </w:r>
            <w:commentRangeStart w:id="7"/>
            <w:r w:rsidRPr="001C21B5">
              <w:rPr>
                <w:rFonts w:ascii="Times New Roman" w:hAnsi="Times New Roman" w:cs="Times New Roman"/>
                <w:sz w:val="22"/>
                <w:szCs w:val="22"/>
              </w:rPr>
              <w:t xml:space="preserve">minister or an official </w:t>
            </w:r>
            <w:commentRangeEnd w:id="7"/>
            <w:r>
              <w:rPr>
                <w:rStyle w:val="CommentReference"/>
              </w:rPr>
              <w:commentReference w:id="7"/>
            </w:r>
            <w:r w:rsidRPr="001C21B5">
              <w:rPr>
                <w:rFonts w:ascii="Times New Roman" w:hAnsi="Times New Roman" w:cs="Times New Roman"/>
                <w:sz w:val="22"/>
                <w:szCs w:val="22"/>
              </w:rPr>
              <w:t xml:space="preserve">in </w:t>
            </w:r>
            <w:r w:rsidRPr="001C21B5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 or her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D712B0" w:rsidRPr="00592FDA" w14:paraId="72E83396" w14:textId="77777777" w:rsidTr="007E7670">
        <w:tc>
          <w:tcPr>
            <w:tcW w:w="2410" w:type="dxa"/>
          </w:tcPr>
          <w:p w14:paraId="299638B6" w14:textId="42D60982" w:rsidR="00D712B0" w:rsidRPr="00482D1A" w:rsidRDefault="005E15CF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5E15CF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lastRenderedPageBreak/>
              <w:t>The Northern Affairs Act</w:t>
            </w:r>
          </w:p>
        </w:tc>
        <w:tc>
          <w:tcPr>
            <w:tcW w:w="1701" w:type="dxa"/>
          </w:tcPr>
          <w:p w14:paraId="030A62C1" w14:textId="77777777" w:rsidR="00D712B0" w:rsidRPr="00592FDA" w:rsidRDefault="00D712B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07B4846" w14:textId="77777777" w:rsidR="00D712B0" w:rsidRPr="00592FDA" w:rsidRDefault="00D712B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4908E2E" w14:textId="77777777" w:rsidR="00D712B0" w:rsidRPr="00592FDA" w:rsidRDefault="00D712B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8AB6901" w14:textId="74DF1FDC" w:rsidR="00D712B0" w:rsidRPr="00482D1A" w:rsidRDefault="005E15C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D712B0" w:rsidRPr="00592FDA" w14:paraId="22732A97" w14:textId="77777777" w:rsidTr="007E7670">
        <w:tc>
          <w:tcPr>
            <w:tcW w:w="2410" w:type="dxa"/>
          </w:tcPr>
          <w:p w14:paraId="001B8A81" w14:textId="67B6A492" w:rsidR="00D712B0" w:rsidRPr="00482D1A" w:rsidRDefault="002F0BB3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2F0BB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Noxious Weeds Act</w:t>
            </w:r>
          </w:p>
        </w:tc>
        <w:tc>
          <w:tcPr>
            <w:tcW w:w="1701" w:type="dxa"/>
          </w:tcPr>
          <w:p w14:paraId="3B9D1E20" w14:textId="77777777" w:rsidR="00D712B0" w:rsidRPr="00592FDA" w:rsidRDefault="00D712B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599925D" w14:textId="77777777" w:rsidR="00D712B0" w:rsidRPr="00592FDA" w:rsidRDefault="00D712B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F90A864" w14:textId="77777777" w:rsidR="00D712B0" w:rsidRPr="00592FDA" w:rsidRDefault="00D712B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B98DD6B" w14:textId="64D473BE" w:rsidR="00D712B0" w:rsidRPr="00482D1A" w:rsidRDefault="002F0BB3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2F0BB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D712B0" w:rsidRPr="00592FDA" w14:paraId="4B33C30C" w14:textId="77777777" w:rsidTr="007E7670">
        <w:tc>
          <w:tcPr>
            <w:tcW w:w="2410" w:type="dxa"/>
          </w:tcPr>
          <w:p w14:paraId="23ECEAB4" w14:textId="77634735" w:rsidR="00D712B0" w:rsidRPr="00482D1A" w:rsidRDefault="006D1281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6D1281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Occupational Therapists Act</w:t>
            </w:r>
          </w:p>
        </w:tc>
        <w:tc>
          <w:tcPr>
            <w:tcW w:w="1701" w:type="dxa"/>
          </w:tcPr>
          <w:p w14:paraId="52F4CB7D" w14:textId="77777777" w:rsidR="00D712B0" w:rsidRPr="00592FDA" w:rsidRDefault="00D712B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42F5AEC" w14:textId="77777777" w:rsidR="00D712B0" w:rsidRPr="00592FDA" w:rsidRDefault="00D712B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7BFC169" w14:textId="77777777" w:rsidR="00D712B0" w:rsidRPr="00592FDA" w:rsidRDefault="00D712B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26BC365" w14:textId="42348BAE" w:rsidR="00D712B0" w:rsidRPr="00482D1A" w:rsidRDefault="006D1281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D712B0" w:rsidRPr="00592FDA" w14:paraId="6F9A1C35" w14:textId="77777777" w:rsidTr="007E7670">
        <w:tc>
          <w:tcPr>
            <w:tcW w:w="2410" w:type="dxa"/>
          </w:tcPr>
          <w:p w14:paraId="1F940E8C" w14:textId="521BEFFF" w:rsidR="00D712B0" w:rsidRPr="00482D1A" w:rsidRDefault="006C0D02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6C0D02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Off-Road Vehicles Act</w:t>
            </w:r>
          </w:p>
        </w:tc>
        <w:tc>
          <w:tcPr>
            <w:tcW w:w="1701" w:type="dxa"/>
          </w:tcPr>
          <w:p w14:paraId="0DFEE47C" w14:textId="77777777" w:rsidR="00D712B0" w:rsidRPr="00592FDA" w:rsidRDefault="00D712B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6901170" w14:textId="77777777" w:rsidR="00D712B0" w:rsidRPr="00592FDA" w:rsidRDefault="00D712B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FF9A57D" w14:textId="77777777" w:rsidR="00D712B0" w:rsidRPr="00592FDA" w:rsidRDefault="00D712B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74EA845" w14:textId="3F853BA3" w:rsidR="00D712B0" w:rsidRPr="00482D1A" w:rsidRDefault="006C0D0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D712B0" w:rsidRPr="00592FDA" w14:paraId="251F28D8" w14:textId="77777777" w:rsidTr="007E7670">
        <w:tc>
          <w:tcPr>
            <w:tcW w:w="2410" w:type="dxa"/>
          </w:tcPr>
          <w:p w14:paraId="333C731D" w14:textId="5559D9B9" w:rsidR="00D712B0" w:rsidRPr="00482D1A" w:rsidRDefault="006C0D02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6C0D02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Official Securities Act</w:t>
            </w:r>
          </w:p>
        </w:tc>
        <w:tc>
          <w:tcPr>
            <w:tcW w:w="1701" w:type="dxa"/>
          </w:tcPr>
          <w:p w14:paraId="3118FDCC" w14:textId="77777777" w:rsidR="00D712B0" w:rsidRPr="00592FDA" w:rsidRDefault="00D712B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6CD41EB" w14:textId="77777777" w:rsidR="00D712B0" w:rsidRPr="00592FDA" w:rsidRDefault="00D712B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B66A0CD" w14:textId="77777777" w:rsidR="00D712B0" w:rsidRPr="00592FDA" w:rsidRDefault="00D712B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B339671" w14:textId="73026E30" w:rsidR="00D712B0" w:rsidRPr="00482D1A" w:rsidRDefault="006C0D0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6C0D0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D712B0" w:rsidRPr="00592FDA" w14:paraId="5FC1EE97" w14:textId="77777777" w:rsidTr="007E7670">
        <w:tc>
          <w:tcPr>
            <w:tcW w:w="2410" w:type="dxa"/>
          </w:tcPr>
          <w:p w14:paraId="6E72F650" w14:textId="56E09080" w:rsidR="00D712B0" w:rsidRPr="00482D1A" w:rsidRDefault="006C0D02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6C0D02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Official Time Act</w:t>
            </w:r>
          </w:p>
        </w:tc>
        <w:tc>
          <w:tcPr>
            <w:tcW w:w="1701" w:type="dxa"/>
          </w:tcPr>
          <w:p w14:paraId="4B604FBA" w14:textId="77777777" w:rsidR="00D712B0" w:rsidRPr="00592FDA" w:rsidRDefault="00D712B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8DF655E" w14:textId="77777777" w:rsidR="00D712B0" w:rsidRPr="00592FDA" w:rsidRDefault="00D712B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D4095F9" w14:textId="77777777" w:rsidR="00D712B0" w:rsidRPr="00592FDA" w:rsidRDefault="00D712B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1C64E97" w14:textId="0014732B" w:rsidR="00D712B0" w:rsidRPr="00482D1A" w:rsidRDefault="006C0D0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6C0D0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</w:t>
            </w:r>
          </w:p>
        </w:tc>
      </w:tr>
      <w:tr w:rsidR="00D712B0" w:rsidRPr="00592FDA" w14:paraId="2F7042AE" w14:textId="77777777" w:rsidTr="007E7670">
        <w:tc>
          <w:tcPr>
            <w:tcW w:w="2410" w:type="dxa"/>
          </w:tcPr>
          <w:p w14:paraId="29EF0D12" w14:textId="4B354A72" w:rsidR="00D712B0" w:rsidRPr="00482D1A" w:rsidRDefault="006E1E64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6E1E64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Oil and Gas Act</w:t>
            </w:r>
          </w:p>
        </w:tc>
        <w:tc>
          <w:tcPr>
            <w:tcW w:w="1701" w:type="dxa"/>
          </w:tcPr>
          <w:p w14:paraId="52D53EA2" w14:textId="77777777" w:rsidR="00D712B0" w:rsidRPr="00592FDA" w:rsidRDefault="00D712B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9D0B78C" w14:textId="77777777" w:rsidR="00D712B0" w:rsidRPr="00592FDA" w:rsidRDefault="00D712B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71E68E0" w14:textId="77777777" w:rsidR="00D712B0" w:rsidRPr="00592FDA" w:rsidRDefault="00D712B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4AA2C3F" w14:textId="1760FA86" w:rsidR="00D712B0" w:rsidRPr="00482D1A" w:rsidRDefault="006E1E6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D712B0" w:rsidRPr="00592FDA" w14:paraId="5D9122E0" w14:textId="77777777" w:rsidTr="007E7670">
        <w:tc>
          <w:tcPr>
            <w:tcW w:w="2410" w:type="dxa"/>
          </w:tcPr>
          <w:p w14:paraId="26BC7639" w14:textId="75280459" w:rsidR="00D712B0" w:rsidRPr="00482D1A" w:rsidRDefault="003E32B4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E32B4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Oil and Gas Production Tax Act</w:t>
            </w:r>
          </w:p>
        </w:tc>
        <w:tc>
          <w:tcPr>
            <w:tcW w:w="1701" w:type="dxa"/>
          </w:tcPr>
          <w:p w14:paraId="271032E3" w14:textId="77777777" w:rsidR="00D712B0" w:rsidRPr="00592FDA" w:rsidRDefault="00D712B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37D0190" w14:textId="77777777" w:rsidR="00D712B0" w:rsidRPr="00592FDA" w:rsidRDefault="00D712B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DB1B5A5" w14:textId="77777777" w:rsidR="00D712B0" w:rsidRPr="00592FDA" w:rsidRDefault="00D712B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5926DF6" w14:textId="0056231B" w:rsidR="00D712B0" w:rsidRPr="00482D1A" w:rsidRDefault="003E32B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D712B0" w:rsidRPr="00592FDA" w14:paraId="1ACF1D60" w14:textId="77777777" w:rsidTr="007E7670">
        <w:tc>
          <w:tcPr>
            <w:tcW w:w="2410" w:type="dxa"/>
          </w:tcPr>
          <w:p w14:paraId="67B38FB7" w14:textId="1504FCE5" w:rsidR="00D712B0" w:rsidRPr="00482D1A" w:rsidRDefault="000D3D78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0D3D78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Ombudsman Act</w:t>
            </w:r>
          </w:p>
        </w:tc>
        <w:tc>
          <w:tcPr>
            <w:tcW w:w="1701" w:type="dxa"/>
          </w:tcPr>
          <w:p w14:paraId="6E9D460E" w14:textId="77777777" w:rsidR="00D712B0" w:rsidRPr="00592FDA" w:rsidRDefault="00D712B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2957A7A" w14:textId="77777777" w:rsidR="00D712B0" w:rsidRPr="00592FDA" w:rsidRDefault="00D712B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B8869AB" w14:textId="77777777" w:rsidR="00D712B0" w:rsidRPr="00592FDA" w:rsidRDefault="00D712B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B6690AA" w14:textId="77777777" w:rsidR="00D712B0" w:rsidRDefault="000D3D78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D3D78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  <w:p w14:paraId="1B4AACAD" w14:textId="35D0DA05" w:rsidR="000D3D78" w:rsidRPr="000D3D78" w:rsidRDefault="000D3D78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“ombuds</w:t>
            </w:r>
            <w:r w:rsidRPr="000D3D78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man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D712B0" w:rsidRPr="00592FDA" w14:paraId="2492D6CA" w14:textId="77777777" w:rsidTr="007E7670">
        <w:tc>
          <w:tcPr>
            <w:tcW w:w="2410" w:type="dxa"/>
          </w:tcPr>
          <w:p w14:paraId="2751BE84" w14:textId="69388E8E" w:rsidR="00D712B0" w:rsidRPr="00482D1A" w:rsidRDefault="000D3D78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0D3D78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Opticians Act</w:t>
            </w:r>
          </w:p>
        </w:tc>
        <w:tc>
          <w:tcPr>
            <w:tcW w:w="1701" w:type="dxa"/>
          </w:tcPr>
          <w:p w14:paraId="06069224" w14:textId="77777777" w:rsidR="00D712B0" w:rsidRPr="00592FDA" w:rsidRDefault="00D712B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5212DCB" w14:textId="77777777" w:rsidR="00D712B0" w:rsidRPr="00592FDA" w:rsidRDefault="00D712B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4E69FDC" w14:textId="77777777" w:rsidR="00D712B0" w:rsidRPr="00592FDA" w:rsidRDefault="00D712B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926C04B" w14:textId="77777777" w:rsidR="00D712B0" w:rsidRDefault="000D3D78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“his/her”, except:</w:t>
            </w:r>
          </w:p>
          <w:p w14:paraId="3E8F8FF7" w14:textId="5BEFEDF0" w:rsidR="000D3D78" w:rsidRPr="000D3D78" w:rsidRDefault="000D3D78" w:rsidP="000D3D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s.20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 w:rsidRPr="000D3D78">
              <w:rPr>
                <w:rFonts w:ascii="Times New Roman" w:hAnsi="Times New Roman" w:cs="Times New Roman"/>
                <w:sz w:val="22"/>
                <w:szCs w:val="22"/>
              </w:rPr>
              <w:t>Every pers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on who applies to have </w:t>
            </w:r>
            <w:r w:rsidRPr="000D3D78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name </w:t>
            </w:r>
            <w:r w:rsidRPr="000D3D78">
              <w:rPr>
                <w:rFonts w:ascii="Times New Roman" w:hAnsi="Times New Roman" w:cs="Times New Roman"/>
                <w:sz w:val="22"/>
                <w:szCs w:val="22"/>
              </w:rPr>
              <w:t>entered in the register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…”</w:t>
            </w:r>
          </w:p>
        </w:tc>
      </w:tr>
      <w:tr w:rsidR="00D712B0" w:rsidRPr="00592FDA" w14:paraId="4E7ECBC9" w14:textId="77777777" w:rsidTr="007E7670">
        <w:tc>
          <w:tcPr>
            <w:tcW w:w="2410" w:type="dxa"/>
          </w:tcPr>
          <w:p w14:paraId="23345353" w14:textId="7CDB33FF" w:rsidR="00D712B0" w:rsidRPr="00482D1A" w:rsidRDefault="001C7F57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1C7F5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Optometry Act</w:t>
            </w:r>
          </w:p>
        </w:tc>
        <w:tc>
          <w:tcPr>
            <w:tcW w:w="1701" w:type="dxa"/>
          </w:tcPr>
          <w:p w14:paraId="296D6800" w14:textId="77777777" w:rsidR="00D712B0" w:rsidRPr="00592FDA" w:rsidRDefault="00D712B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53BA176" w14:textId="77777777" w:rsidR="00D712B0" w:rsidRPr="00592FDA" w:rsidRDefault="00D712B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BAE276D" w14:textId="77777777" w:rsidR="00D712B0" w:rsidRPr="00592FDA" w:rsidRDefault="00D712B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32B483B" w14:textId="0066CBB4" w:rsidR="00D712B0" w:rsidRPr="00482D1A" w:rsidRDefault="001C7F57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mixed male pronouns and his/her</w:t>
            </w:r>
          </w:p>
        </w:tc>
      </w:tr>
      <w:tr w:rsidR="00D712B0" w:rsidRPr="00592FDA" w14:paraId="60010823" w14:textId="77777777" w:rsidTr="007E7670">
        <w:tc>
          <w:tcPr>
            <w:tcW w:w="2410" w:type="dxa"/>
          </w:tcPr>
          <w:p w14:paraId="08D25490" w14:textId="1237F6D2" w:rsidR="00D712B0" w:rsidRPr="00482D1A" w:rsidRDefault="0059447F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59447F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Order of Manitoba Act</w:t>
            </w:r>
          </w:p>
        </w:tc>
        <w:tc>
          <w:tcPr>
            <w:tcW w:w="1701" w:type="dxa"/>
          </w:tcPr>
          <w:p w14:paraId="0802BB3C" w14:textId="77777777" w:rsidR="00D712B0" w:rsidRPr="00592FDA" w:rsidRDefault="00D712B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BD592A2" w14:textId="77777777" w:rsidR="00D712B0" w:rsidRPr="00592FDA" w:rsidRDefault="00D712B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B6746A3" w14:textId="77777777" w:rsidR="00D712B0" w:rsidRPr="00592FDA" w:rsidRDefault="00D712B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40DC9BC" w14:textId="63E643B8" w:rsidR="00D712B0" w:rsidRPr="00482D1A" w:rsidRDefault="0059447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D712B0" w:rsidRPr="00592FDA" w14:paraId="7EC36D7A" w14:textId="77777777" w:rsidTr="007E7670">
        <w:tc>
          <w:tcPr>
            <w:tcW w:w="2410" w:type="dxa"/>
          </w:tcPr>
          <w:p w14:paraId="56EA887C" w14:textId="0DCC1FF2" w:rsidR="00D712B0" w:rsidRPr="00482D1A" w:rsidRDefault="0059447F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59447F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Organic Agricultural Products Act</w:t>
            </w:r>
          </w:p>
        </w:tc>
        <w:tc>
          <w:tcPr>
            <w:tcW w:w="1701" w:type="dxa"/>
          </w:tcPr>
          <w:p w14:paraId="7E82DF59" w14:textId="77777777" w:rsidR="00D712B0" w:rsidRPr="00592FDA" w:rsidRDefault="00D712B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DBF6585" w14:textId="77777777" w:rsidR="00D712B0" w:rsidRPr="00592FDA" w:rsidRDefault="00D712B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2A699D3" w14:textId="77777777" w:rsidR="00D712B0" w:rsidRPr="00592FDA" w:rsidRDefault="00D712B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C680CE4" w14:textId="6426111D" w:rsidR="00D712B0" w:rsidRPr="00482D1A" w:rsidRDefault="0059447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D712B0" w:rsidRPr="00592FDA" w14:paraId="209BAACC" w14:textId="77777777" w:rsidTr="007E7670">
        <w:tc>
          <w:tcPr>
            <w:tcW w:w="2410" w:type="dxa"/>
          </w:tcPr>
          <w:p w14:paraId="05C69ABB" w14:textId="0DA345BF" w:rsidR="00D712B0" w:rsidRPr="00482D1A" w:rsidRDefault="002C09D5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2C09D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Parental Responsibility Act</w:t>
            </w:r>
          </w:p>
        </w:tc>
        <w:tc>
          <w:tcPr>
            <w:tcW w:w="1701" w:type="dxa"/>
          </w:tcPr>
          <w:p w14:paraId="2F2AA531" w14:textId="77777777" w:rsidR="00D712B0" w:rsidRPr="00592FDA" w:rsidRDefault="00D712B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210178E" w14:textId="77777777" w:rsidR="00D712B0" w:rsidRPr="00592FDA" w:rsidRDefault="00D712B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E645265" w14:textId="77777777" w:rsidR="00D712B0" w:rsidRPr="00592FDA" w:rsidRDefault="00D712B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9B99BD2" w14:textId="044AD4A3" w:rsidR="00D712B0" w:rsidRPr="00482D1A" w:rsidRDefault="002C09D5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D712B0" w:rsidRPr="00592FDA" w14:paraId="79957180" w14:textId="77777777" w:rsidTr="007E7670">
        <w:tc>
          <w:tcPr>
            <w:tcW w:w="2410" w:type="dxa"/>
          </w:tcPr>
          <w:p w14:paraId="558A6865" w14:textId="7DF187D9" w:rsidR="00D712B0" w:rsidRPr="00482D1A" w:rsidRDefault="002C09D5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2C09D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Parents' Maintenance Act</w:t>
            </w:r>
          </w:p>
        </w:tc>
        <w:tc>
          <w:tcPr>
            <w:tcW w:w="1701" w:type="dxa"/>
          </w:tcPr>
          <w:p w14:paraId="39D3C2A8" w14:textId="77777777" w:rsidR="00D712B0" w:rsidRPr="00592FDA" w:rsidRDefault="00D712B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BDF8A51" w14:textId="77777777" w:rsidR="00D712B0" w:rsidRPr="00592FDA" w:rsidRDefault="00D712B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9C9EC64" w14:textId="77777777" w:rsidR="00D712B0" w:rsidRPr="00592FDA" w:rsidRDefault="00D712B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27E7D2F" w14:textId="4A001BBD" w:rsidR="00D712B0" w:rsidRPr="00482D1A" w:rsidRDefault="002C09D5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D712B0" w:rsidRPr="00592FDA" w14:paraId="75409A5C" w14:textId="77777777" w:rsidTr="007E7670">
        <w:tc>
          <w:tcPr>
            <w:tcW w:w="2410" w:type="dxa"/>
          </w:tcPr>
          <w:p w14:paraId="6D0E063C" w14:textId="16576971" w:rsidR="00D712B0" w:rsidRPr="00482D1A" w:rsidRDefault="001C5500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1C550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 xml:space="preserve">The Pari-Mutuel Levy </w:t>
            </w:r>
            <w:r w:rsidRPr="001C550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lastRenderedPageBreak/>
              <w:t>Act</w:t>
            </w:r>
          </w:p>
        </w:tc>
        <w:tc>
          <w:tcPr>
            <w:tcW w:w="1701" w:type="dxa"/>
          </w:tcPr>
          <w:p w14:paraId="4E121CDD" w14:textId="77777777" w:rsidR="00D712B0" w:rsidRPr="00592FDA" w:rsidRDefault="00D712B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7EA27DF" w14:textId="77777777" w:rsidR="00D712B0" w:rsidRPr="00592FDA" w:rsidRDefault="00D712B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D086AD4" w14:textId="77777777" w:rsidR="00D712B0" w:rsidRPr="00592FDA" w:rsidRDefault="00D712B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6F73889" w14:textId="7D7FC7F9" w:rsidR="00D712B0" w:rsidRPr="00482D1A" w:rsidRDefault="001C550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33A17C55" w14:textId="77777777" w:rsidTr="007E7670">
        <w:tc>
          <w:tcPr>
            <w:tcW w:w="2410" w:type="dxa"/>
          </w:tcPr>
          <w:p w14:paraId="4612139E" w14:textId="3C56F7A8" w:rsidR="00AD600D" w:rsidRPr="00590927" w:rsidRDefault="00AD600D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8D5C7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Partnership Act</w:t>
            </w:r>
          </w:p>
        </w:tc>
        <w:tc>
          <w:tcPr>
            <w:tcW w:w="1701" w:type="dxa"/>
          </w:tcPr>
          <w:p w14:paraId="43B045B7" w14:textId="355EE302" w:rsidR="00AD600D" w:rsidRPr="00482D1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482D1A">
              <w:rPr>
                <w:rFonts w:ascii="Times New Roman" w:hAnsi="Times New Roman" w:cs="Times New Roman"/>
                <w:b/>
                <w:sz w:val="22"/>
                <w:szCs w:val="22"/>
              </w:rPr>
              <w:t>s.5(c)</w:t>
            </w:r>
          </w:p>
          <w:p w14:paraId="3E876552" w14:textId="25141F98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82D1A">
              <w:rPr>
                <w:rFonts w:ascii="Times New Roman" w:hAnsi="Times New Roman" w:cs="Times New Roman"/>
                <w:sz w:val="22"/>
                <w:szCs w:val="22"/>
              </w:rPr>
              <w:t>“…is prima facie pr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oof that </w:t>
            </w:r>
            <w:r w:rsidRPr="00482D1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is a partner in the </w:t>
            </w:r>
            <w:r w:rsidRPr="00482D1A">
              <w:rPr>
                <w:rFonts w:ascii="Times New Roman" w:hAnsi="Times New Roman" w:cs="Times New Roman"/>
                <w:sz w:val="22"/>
                <w:szCs w:val="22"/>
              </w:rPr>
              <w:t>business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82D1A">
              <w:rPr>
                <w:rFonts w:ascii="Times New Roman" w:hAnsi="Times New Roman" w:cs="Times New Roman"/>
                <w:sz w:val="22"/>
                <w:szCs w:val="22"/>
              </w:rPr>
              <w:t xml:space="preserve">…do not of itself make </w:t>
            </w:r>
            <w:r w:rsidRPr="00482D1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him</w:t>
            </w:r>
            <w:r w:rsidRPr="00482D1A">
              <w:rPr>
                <w:rFonts w:ascii="Times New Roman" w:hAnsi="Times New Roman" w:cs="Times New Roman"/>
                <w:sz w:val="22"/>
                <w:szCs w:val="22"/>
              </w:rPr>
              <w:t xml:space="preserve"> a partner in the business...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  <w:tc>
          <w:tcPr>
            <w:tcW w:w="1701" w:type="dxa"/>
          </w:tcPr>
          <w:p w14:paraId="6B46DB38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854EAC8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8E32003" w14:textId="77777777" w:rsidR="00AD600D" w:rsidRDefault="00E25D1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25D19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except:</w:t>
            </w:r>
          </w:p>
          <w:p w14:paraId="64EAC791" w14:textId="77B37CE4" w:rsidR="00385FE7" w:rsidRPr="00385FE7" w:rsidRDefault="00E25D19" w:rsidP="00E25D1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385FE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s.84(2) </w:t>
            </w:r>
            <w:r w:rsidR="00385FE7"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  <w:r w:rsidR="00385FE7" w:rsidRPr="00385FE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85FE7" w:rsidRPr="00385FE7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 or her</w:t>
            </w:r>
            <w:r w:rsidR="00385FE7" w:rsidRPr="00385FE7">
              <w:rPr>
                <w:rFonts w:ascii="Times New Roman" w:hAnsi="Times New Roman" w:cs="Times New Roman"/>
                <w:sz w:val="22"/>
                <w:szCs w:val="22"/>
              </w:rPr>
              <w:t xml:space="preserve"> own negligence</w:t>
            </w:r>
            <w:r w:rsidR="00385FE7"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  <w:p w14:paraId="5E30F5F0" w14:textId="250EA3ED" w:rsidR="00E25D19" w:rsidRDefault="00385FE7" w:rsidP="00E25D1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E25D19">
              <w:rPr>
                <w:rFonts w:ascii="Times New Roman" w:hAnsi="Times New Roman" w:cs="Times New Roman"/>
                <w:b/>
                <w:sz w:val="22"/>
                <w:szCs w:val="22"/>
              </w:rPr>
              <w:t>s.84(4)</w:t>
            </w:r>
            <w:r w:rsidR="00E25D19">
              <w:rPr>
                <w:rFonts w:ascii="Times New Roman" w:hAnsi="Times New Roman" w:cs="Times New Roman"/>
                <w:sz w:val="22"/>
                <w:szCs w:val="22"/>
              </w:rPr>
              <w:t xml:space="preserve"> “ negligence, wrongful act or </w:t>
            </w:r>
            <w:r w:rsidR="00E25D19" w:rsidRPr="00E25D19">
              <w:rPr>
                <w:rFonts w:ascii="Times New Roman" w:hAnsi="Times New Roman" w:cs="Times New Roman"/>
                <w:sz w:val="22"/>
                <w:szCs w:val="22"/>
              </w:rPr>
              <w:t>omission,</w:t>
            </w:r>
            <w:r w:rsidR="00E25D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25D19" w:rsidRPr="00E25D19">
              <w:rPr>
                <w:rFonts w:ascii="Times New Roman" w:hAnsi="Times New Roman" w:cs="Times New Roman"/>
                <w:sz w:val="22"/>
                <w:szCs w:val="22"/>
              </w:rPr>
              <w:t>malpractice or misconduct</w:t>
            </w:r>
            <w:r w:rsidR="00E25D19">
              <w:rPr>
                <w:rFonts w:ascii="Times New Roman" w:hAnsi="Times New Roman" w:cs="Times New Roman"/>
                <w:sz w:val="22"/>
                <w:szCs w:val="22"/>
              </w:rPr>
              <w:t>…the partner …</w:t>
            </w:r>
            <w:r w:rsidR="00E25D19" w:rsidRPr="00E25D19">
              <w:rPr>
                <w:rFonts w:ascii="Times New Roman" w:hAnsi="Times New Roman" w:cs="Times New Roman"/>
                <w:sz w:val="22"/>
                <w:szCs w:val="22"/>
              </w:rPr>
              <w:t xml:space="preserve">of which </w:t>
            </w:r>
            <w:r w:rsidR="00E25D19" w:rsidRPr="00E25D19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he or she</w:t>
            </w:r>
            <w:r w:rsidR="00E25D19"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  <w:p w14:paraId="01751413" w14:textId="77777777" w:rsidR="00E25D19" w:rsidRDefault="00E25D19" w:rsidP="00E25D1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385FE7">
              <w:rPr>
                <w:rFonts w:ascii="Times New Roman" w:hAnsi="Times New Roman" w:cs="Times New Roman"/>
                <w:b/>
                <w:sz w:val="22"/>
                <w:szCs w:val="22"/>
              </w:rPr>
              <w:t>s.1</w:t>
            </w:r>
            <w:r w:rsidR="00385FE7"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 w:rsidR="00385FE7">
              <w:t>…</w:t>
            </w:r>
            <w:r w:rsidR="00385FE7" w:rsidRPr="00385FE7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 or her</w:t>
            </w:r>
            <w:r w:rsidR="00385FE7" w:rsidRPr="00385FE7">
              <w:rPr>
                <w:rFonts w:ascii="Times New Roman" w:hAnsi="Times New Roman" w:cs="Times New Roman"/>
                <w:sz w:val="22"/>
                <w:szCs w:val="22"/>
              </w:rPr>
              <w:t xml:space="preserve"> negligence</w:t>
            </w:r>
            <w:r w:rsidR="00385FE7">
              <w:rPr>
                <w:rFonts w:ascii="Times New Roman" w:hAnsi="Times New Roman" w:cs="Times New Roman"/>
                <w:sz w:val="22"/>
                <w:szCs w:val="22"/>
              </w:rPr>
              <w:t>…”</w:t>
            </w:r>
          </w:p>
          <w:p w14:paraId="23E69CD7" w14:textId="7E9252C2" w:rsidR="00385FE7" w:rsidRPr="00385FE7" w:rsidRDefault="00385FE7" w:rsidP="00385F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s.75(4)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  <w:r>
              <w:t xml:space="preserve"> </w:t>
            </w:r>
            <w:r w:rsidRPr="00385FE7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 or her</w:t>
            </w:r>
          </w:p>
          <w:p w14:paraId="0CBFC2D1" w14:textId="3B3E6D10" w:rsidR="00385FE7" w:rsidRPr="00385FE7" w:rsidRDefault="00385FE7" w:rsidP="00385F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interest in the </w:t>
            </w:r>
            <w:r w:rsidRPr="00385FE7">
              <w:rPr>
                <w:rFonts w:ascii="Times New Roman" w:hAnsi="Times New Roman" w:cs="Times New Roman"/>
                <w:sz w:val="22"/>
                <w:szCs w:val="22"/>
              </w:rPr>
              <w:t>partnership property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AD600D" w:rsidRPr="00592FDA" w14:paraId="3AF2FBDF" w14:textId="77777777" w:rsidTr="007E7670">
        <w:tc>
          <w:tcPr>
            <w:tcW w:w="2410" w:type="dxa"/>
          </w:tcPr>
          <w:p w14:paraId="7FBEDB44" w14:textId="736B8A8D" w:rsidR="00AD600D" w:rsidRPr="00590927" w:rsidRDefault="00385FE7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85FE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Pay Equity Act</w:t>
            </w:r>
          </w:p>
        </w:tc>
        <w:tc>
          <w:tcPr>
            <w:tcW w:w="1701" w:type="dxa"/>
          </w:tcPr>
          <w:p w14:paraId="57EEB471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B8D2CE3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1FFF87F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E37F5A4" w14:textId="77777777" w:rsidR="00AD600D" w:rsidRDefault="00385FE7" w:rsidP="00385F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</w:t>
            </w:r>
            <w:r w:rsidRPr="00385FE7">
              <w:rPr>
                <w:rFonts w:ascii="Times New Roman" w:hAnsi="Times New Roman" w:cs="Times New Roman"/>
                <w:sz w:val="22"/>
                <w:szCs w:val="22"/>
              </w:rPr>
              <w:t xml:space="preserve">WHEREAS many </w:t>
            </w:r>
            <w:r w:rsidRPr="00385FE7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women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in the Manitoba labour force </w:t>
            </w:r>
            <w:r w:rsidRPr="00385FE7">
              <w:rPr>
                <w:rFonts w:ascii="Times New Roman" w:hAnsi="Times New Roman" w:cs="Times New Roman"/>
                <w:sz w:val="22"/>
                <w:szCs w:val="22"/>
              </w:rPr>
              <w:t xml:space="preserve">work in traditionally </w:t>
            </w:r>
            <w:r w:rsidRPr="00385FE7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female</w:t>
            </w:r>
            <w:r w:rsidRPr="00385FE7">
              <w:rPr>
                <w:rFonts w:ascii="Times New Roman" w:hAnsi="Times New Roman" w:cs="Times New Roman"/>
                <w:sz w:val="22"/>
                <w:szCs w:val="22"/>
              </w:rPr>
              <w:t xml:space="preserve"> occupational groups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…”</w:t>
            </w:r>
          </w:p>
          <w:p w14:paraId="38EA752C" w14:textId="589DC283" w:rsidR="00B24D06" w:rsidRPr="00B24D06" w:rsidRDefault="00B24D06" w:rsidP="00B24D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B24D06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>
              <w:t xml:space="preserve"> </w:t>
            </w:r>
            <w:r w:rsidRPr="00B24D06"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r w:rsidRPr="00B24D06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female</w:t>
            </w:r>
            <w:r w:rsidRPr="00B24D06">
              <w:rPr>
                <w:rFonts w:ascii="Times New Roman" w:hAnsi="Times New Roman" w:cs="Times New Roman"/>
                <w:sz w:val="22"/>
                <w:szCs w:val="22"/>
              </w:rPr>
              <w:t>-dominated class" means</w:t>
            </w:r>
          </w:p>
          <w:p w14:paraId="38E5577E" w14:textId="77777777" w:rsidR="00B24D06" w:rsidRDefault="00B24D06" w:rsidP="00B24D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4D06">
              <w:rPr>
                <w:rFonts w:ascii="Times New Roman" w:hAnsi="Times New Roman" w:cs="Times New Roman"/>
                <w:b/>
                <w:sz w:val="22"/>
                <w:szCs w:val="22"/>
              </w:rPr>
              <w:t>(a)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…</w:t>
            </w:r>
            <w:r w:rsidRPr="00B24D06">
              <w:rPr>
                <w:rFonts w:ascii="Times New Roman" w:hAnsi="Times New Roman" w:cs="Times New Roman"/>
                <w:sz w:val="22"/>
                <w:szCs w:val="22"/>
              </w:rPr>
              <w:t>of whom 70% or more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24D06">
              <w:rPr>
                <w:rFonts w:ascii="Times New Roman" w:hAnsi="Times New Roman" w:cs="Times New Roman"/>
                <w:sz w:val="22"/>
                <w:szCs w:val="22"/>
              </w:rPr>
              <w:t xml:space="preserve">are </w:t>
            </w:r>
            <w:r w:rsidRPr="00B24D06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women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”; </w:t>
            </w:r>
            <w:r w:rsidRPr="00B24D06">
              <w:rPr>
                <w:rFonts w:ascii="Times New Roman" w:hAnsi="Times New Roman" w:cs="Times New Roman"/>
                <w:b/>
                <w:sz w:val="22"/>
                <w:szCs w:val="22"/>
              </w:rPr>
              <w:t>(b)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  <w:r>
              <w:t xml:space="preserve"> </w:t>
            </w:r>
            <w:r w:rsidRPr="00B24D06">
              <w:rPr>
                <w:rFonts w:ascii="Times New Roman" w:hAnsi="Times New Roman" w:cs="Times New Roman"/>
                <w:sz w:val="22"/>
                <w:szCs w:val="22"/>
              </w:rPr>
              <w:t>may agree should be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24D06">
              <w:rPr>
                <w:rFonts w:ascii="Times New Roman" w:hAnsi="Times New Roman" w:cs="Times New Roman"/>
                <w:sz w:val="22"/>
                <w:szCs w:val="22"/>
              </w:rPr>
              <w:t xml:space="preserve">considered </w:t>
            </w:r>
            <w:r w:rsidRPr="00B24D06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female</w:t>
            </w:r>
            <w:r w:rsidRPr="00B24D06">
              <w:rPr>
                <w:rFonts w:ascii="Times New Roman" w:hAnsi="Times New Roman" w:cs="Times New Roman"/>
                <w:sz w:val="22"/>
                <w:szCs w:val="22"/>
              </w:rPr>
              <w:t>-dominated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  <w:p w14:paraId="03ED200B" w14:textId="7A9CD5B5" w:rsidR="0028714C" w:rsidRPr="0028714C" w:rsidRDefault="0028714C" w:rsidP="00B24D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</w:t>
            </w:r>
            <w:r w:rsidRPr="0028714C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male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and </w:t>
            </w:r>
            <w:r w:rsidRPr="0028714C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female</w:t>
            </w:r>
            <w:r w:rsidRPr="0028714C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employees”</w:t>
            </w:r>
          </w:p>
        </w:tc>
      </w:tr>
      <w:tr w:rsidR="00AD600D" w:rsidRPr="00592FDA" w14:paraId="255F36CF" w14:textId="77777777" w:rsidTr="007E7670">
        <w:tc>
          <w:tcPr>
            <w:tcW w:w="2410" w:type="dxa"/>
          </w:tcPr>
          <w:p w14:paraId="42B4BA01" w14:textId="2A8496E1" w:rsidR="00AD600D" w:rsidRPr="00590927" w:rsidRDefault="00224D51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224D51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Peatlands Stewardship Act</w:t>
            </w:r>
          </w:p>
        </w:tc>
        <w:tc>
          <w:tcPr>
            <w:tcW w:w="1701" w:type="dxa"/>
          </w:tcPr>
          <w:p w14:paraId="2A5098DF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1057B0D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A4E8BF8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25C98D0" w14:textId="5BF47A26" w:rsidR="00AD600D" w:rsidRPr="00886C06" w:rsidRDefault="00224D51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00CF8B8B" w14:textId="77777777" w:rsidTr="007E7670">
        <w:tc>
          <w:tcPr>
            <w:tcW w:w="2410" w:type="dxa"/>
          </w:tcPr>
          <w:p w14:paraId="2331A173" w14:textId="183A54F2" w:rsidR="00AD600D" w:rsidRPr="00590927" w:rsidRDefault="00901FBF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901FBF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Pension Benefits Act</w:t>
            </w:r>
          </w:p>
        </w:tc>
        <w:tc>
          <w:tcPr>
            <w:tcW w:w="1701" w:type="dxa"/>
          </w:tcPr>
          <w:p w14:paraId="420B90BE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0BCAC4D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12AF9A9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8B8B39F" w14:textId="10D98715" w:rsidR="00AD600D" w:rsidRPr="00886C06" w:rsidRDefault="00901FB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mixed male pronouns and his/her</w:t>
            </w:r>
          </w:p>
        </w:tc>
      </w:tr>
      <w:tr w:rsidR="00AD600D" w:rsidRPr="00592FDA" w14:paraId="714D952A" w14:textId="77777777" w:rsidTr="007E7670">
        <w:tc>
          <w:tcPr>
            <w:tcW w:w="2410" w:type="dxa"/>
          </w:tcPr>
          <w:p w14:paraId="50B18DCE" w14:textId="5FC67068" w:rsidR="00AD600D" w:rsidRPr="00590927" w:rsidRDefault="00090D99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090D99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lastRenderedPageBreak/>
              <w:t>The Personal Health Information Act</w:t>
            </w:r>
          </w:p>
        </w:tc>
        <w:tc>
          <w:tcPr>
            <w:tcW w:w="1701" w:type="dxa"/>
          </w:tcPr>
          <w:p w14:paraId="4699ED41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A2FB327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2F89F28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6FEA005" w14:textId="3ECCB3D9" w:rsidR="00AD600D" w:rsidRPr="00886C06" w:rsidRDefault="00090D9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3CF241E1" w14:textId="77777777" w:rsidTr="007E7670">
        <w:tc>
          <w:tcPr>
            <w:tcW w:w="2410" w:type="dxa"/>
          </w:tcPr>
          <w:p w14:paraId="19B1F5CE" w14:textId="1BD48138" w:rsidR="00AD600D" w:rsidRPr="00590927" w:rsidRDefault="00E963B4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E963B4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Personal Investigations Act</w:t>
            </w:r>
          </w:p>
        </w:tc>
        <w:tc>
          <w:tcPr>
            <w:tcW w:w="1701" w:type="dxa"/>
          </w:tcPr>
          <w:p w14:paraId="5B2FA48B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DC857FD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9E4698B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AB1AACC" w14:textId="2980129F" w:rsidR="00AD600D" w:rsidRPr="00886C06" w:rsidRDefault="00E963B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63490F05" w14:textId="77777777" w:rsidTr="007E7670">
        <w:tc>
          <w:tcPr>
            <w:tcW w:w="2410" w:type="dxa"/>
          </w:tcPr>
          <w:p w14:paraId="4BA07DEF" w14:textId="4C40B68E" w:rsidR="00AD600D" w:rsidRPr="00590927" w:rsidRDefault="00E963B4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E963B4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Personal Property Security Act</w:t>
            </w:r>
          </w:p>
        </w:tc>
        <w:tc>
          <w:tcPr>
            <w:tcW w:w="1701" w:type="dxa"/>
          </w:tcPr>
          <w:p w14:paraId="670C06C6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36CC8AC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F5B5A29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E9E8B0C" w14:textId="6B1E90AA" w:rsidR="00AD600D" w:rsidRPr="00886C06" w:rsidRDefault="00E963B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1B27ED09" w14:textId="77777777" w:rsidTr="007E7670">
        <w:tc>
          <w:tcPr>
            <w:tcW w:w="2410" w:type="dxa"/>
          </w:tcPr>
          <w:p w14:paraId="73B1ECA7" w14:textId="515FD934" w:rsidR="00AD600D" w:rsidRPr="00590927" w:rsidRDefault="00F54760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F5476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Pesticides and Fertilizers Control Act</w:t>
            </w:r>
          </w:p>
        </w:tc>
        <w:tc>
          <w:tcPr>
            <w:tcW w:w="1701" w:type="dxa"/>
          </w:tcPr>
          <w:p w14:paraId="0BD0C619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34C5145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1D6BA02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5AA8E75" w14:textId="651C9048" w:rsidR="00AD600D" w:rsidRPr="00886C06" w:rsidRDefault="00F5476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mixed male pronouns and his/her</w:t>
            </w:r>
          </w:p>
        </w:tc>
      </w:tr>
      <w:tr w:rsidR="00AD600D" w:rsidRPr="00592FDA" w14:paraId="5EF59242" w14:textId="77777777" w:rsidTr="007E7670">
        <w:tc>
          <w:tcPr>
            <w:tcW w:w="2410" w:type="dxa"/>
          </w:tcPr>
          <w:p w14:paraId="2B9EADCC" w14:textId="17B8954C" w:rsidR="00AD600D" w:rsidRPr="00590927" w:rsidRDefault="008B3A74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8B3A74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Petty Trespasses Act</w:t>
            </w:r>
          </w:p>
        </w:tc>
        <w:tc>
          <w:tcPr>
            <w:tcW w:w="1701" w:type="dxa"/>
          </w:tcPr>
          <w:p w14:paraId="017E24A9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F5107B0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2A0CFCB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E50706B" w14:textId="72AA4B58" w:rsidR="00AD600D" w:rsidRPr="00886C06" w:rsidRDefault="008B3A7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6E2081E7" w14:textId="77777777" w:rsidTr="007E7670">
        <w:tc>
          <w:tcPr>
            <w:tcW w:w="2410" w:type="dxa"/>
          </w:tcPr>
          <w:p w14:paraId="57169AF6" w14:textId="7AA5A343" w:rsidR="00AD600D" w:rsidRPr="00590927" w:rsidRDefault="000821CE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0821CE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Pharmaceutical Act</w:t>
            </w:r>
          </w:p>
        </w:tc>
        <w:tc>
          <w:tcPr>
            <w:tcW w:w="1701" w:type="dxa"/>
          </w:tcPr>
          <w:p w14:paraId="1943BCB1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6AA864D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6EF140F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CE1665A" w14:textId="72453C35" w:rsidR="00AD600D" w:rsidRPr="00886C06" w:rsidRDefault="000821CE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629D95BE" w14:textId="77777777" w:rsidTr="007E7670">
        <w:tc>
          <w:tcPr>
            <w:tcW w:w="2410" w:type="dxa"/>
          </w:tcPr>
          <w:p w14:paraId="6FF2D0A6" w14:textId="3A13BA17" w:rsidR="00AD600D" w:rsidRPr="00590927" w:rsidRDefault="00834FF1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834FF1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Physiotherapists Act</w:t>
            </w:r>
          </w:p>
        </w:tc>
        <w:tc>
          <w:tcPr>
            <w:tcW w:w="1701" w:type="dxa"/>
          </w:tcPr>
          <w:p w14:paraId="513B57EE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CA92764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05910AE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3E1A5AC" w14:textId="6B961520" w:rsidR="00AD600D" w:rsidRPr="00886C06" w:rsidRDefault="00834FF1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1DBB4B11" w14:textId="77777777" w:rsidTr="007E7670">
        <w:tc>
          <w:tcPr>
            <w:tcW w:w="2410" w:type="dxa"/>
          </w:tcPr>
          <w:p w14:paraId="5530F277" w14:textId="6E5E8E7C" w:rsidR="00AD600D" w:rsidRPr="00590927" w:rsidRDefault="00322786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2278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Planning Act</w:t>
            </w:r>
          </w:p>
        </w:tc>
        <w:tc>
          <w:tcPr>
            <w:tcW w:w="1701" w:type="dxa"/>
          </w:tcPr>
          <w:p w14:paraId="51D290AD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60527B3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ED0B240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753323F" w14:textId="2C3BB71F" w:rsidR="00AD600D" w:rsidRPr="00886C06" w:rsidRDefault="0032278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12130394" w14:textId="77777777" w:rsidTr="007E7670">
        <w:tc>
          <w:tcPr>
            <w:tcW w:w="2410" w:type="dxa"/>
          </w:tcPr>
          <w:p w14:paraId="6D893887" w14:textId="6B7059A7" w:rsidR="00AD600D" w:rsidRPr="00590927" w:rsidRDefault="00A46002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A46002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Plant Pests and Diseases Act</w:t>
            </w:r>
          </w:p>
        </w:tc>
        <w:tc>
          <w:tcPr>
            <w:tcW w:w="1701" w:type="dxa"/>
          </w:tcPr>
          <w:p w14:paraId="444A956B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C5305CE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812AB2C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F3D69DD" w14:textId="502C42FE" w:rsidR="00AD600D" w:rsidRPr="00886C06" w:rsidRDefault="00A4600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A4600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AD600D" w:rsidRPr="00592FDA" w14:paraId="595F8495" w14:textId="77777777" w:rsidTr="007E7670">
        <w:tc>
          <w:tcPr>
            <w:tcW w:w="2410" w:type="dxa"/>
          </w:tcPr>
          <w:p w14:paraId="2656EBC7" w14:textId="4D639EF4" w:rsidR="00AD600D" w:rsidRPr="00590927" w:rsidRDefault="00965C7A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965C7A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Podiatrists Act</w:t>
            </w:r>
          </w:p>
        </w:tc>
        <w:tc>
          <w:tcPr>
            <w:tcW w:w="1701" w:type="dxa"/>
          </w:tcPr>
          <w:p w14:paraId="6F9FFA1F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74B6661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2A37F76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55DC51B" w14:textId="2B4ADFAC" w:rsidR="00AD600D" w:rsidRPr="00886C06" w:rsidRDefault="00965C7A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2512805B" w14:textId="77777777" w:rsidTr="007E7670">
        <w:tc>
          <w:tcPr>
            <w:tcW w:w="2410" w:type="dxa"/>
          </w:tcPr>
          <w:p w14:paraId="4FDE1B2F" w14:textId="32F293A3" w:rsidR="00AD600D" w:rsidRPr="00590927" w:rsidRDefault="00436FFD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436FFD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Polar Bear Protection Act</w:t>
            </w:r>
          </w:p>
        </w:tc>
        <w:tc>
          <w:tcPr>
            <w:tcW w:w="1701" w:type="dxa"/>
          </w:tcPr>
          <w:p w14:paraId="16C5C6B9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C656938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9826429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A493211" w14:textId="16E14C40" w:rsidR="00AD600D" w:rsidRPr="00886C06" w:rsidRDefault="00436FF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594AE066" w14:textId="77777777" w:rsidTr="007E7670">
        <w:tc>
          <w:tcPr>
            <w:tcW w:w="2410" w:type="dxa"/>
          </w:tcPr>
          <w:p w14:paraId="65C9785A" w14:textId="51058F39" w:rsidR="00AD600D" w:rsidRPr="00590927" w:rsidRDefault="004F7CE6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4F7CE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Police Services Act</w:t>
            </w:r>
          </w:p>
        </w:tc>
        <w:tc>
          <w:tcPr>
            <w:tcW w:w="1701" w:type="dxa"/>
          </w:tcPr>
          <w:p w14:paraId="7D1B0CCD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1C71B32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E6B176C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D6E3DF0" w14:textId="2BE32026" w:rsidR="00AD600D" w:rsidRPr="00886C06" w:rsidRDefault="004F7CE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5B1CE8DB" w14:textId="77777777" w:rsidTr="007E7670">
        <w:tc>
          <w:tcPr>
            <w:tcW w:w="2410" w:type="dxa"/>
          </w:tcPr>
          <w:p w14:paraId="5B356E1A" w14:textId="1D5FD4A7" w:rsidR="00AD600D" w:rsidRPr="00590927" w:rsidRDefault="00F26877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F2687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Power Engineers Act</w:t>
            </w:r>
          </w:p>
        </w:tc>
        <w:tc>
          <w:tcPr>
            <w:tcW w:w="1701" w:type="dxa"/>
          </w:tcPr>
          <w:p w14:paraId="2BCDD548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27BEBF9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7186781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E47949C" w14:textId="006DC3FE" w:rsidR="00AD600D" w:rsidRPr="00886C06" w:rsidRDefault="00F26877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F26877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AD600D" w:rsidRPr="00592FDA" w14:paraId="4AC5990D" w14:textId="77777777" w:rsidTr="007E7670">
        <w:tc>
          <w:tcPr>
            <w:tcW w:w="2410" w:type="dxa"/>
          </w:tcPr>
          <w:p w14:paraId="4C1A2624" w14:textId="07CED4EB" w:rsidR="00AD600D" w:rsidRPr="00590927" w:rsidRDefault="00472B1D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472B1D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Powers of Attorney Act</w:t>
            </w:r>
          </w:p>
        </w:tc>
        <w:tc>
          <w:tcPr>
            <w:tcW w:w="1701" w:type="dxa"/>
          </w:tcPr>
          <w:p w14:paraId="22361829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04991A6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1653BFB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3BB129B" w14:textId="120A1370" w:rsidR="00AD600D" w:rsidRPr="00886C06" w:rsidRDefault="00472B1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098B476D" w14:textId="77777777" w:rsidTr="007E7670">
        <w:tc>
          <w:tcPr>
            <w:tcW w:w="2410" w:type="dxa"/>
          </w:tcPr>
          <w:p w14:paraId="49DC2F53" w14:textId="7A9A52E2" w:rsidR="00AD600D" w:rsidRPr="00590927" w:rsidRDefault="00472B1D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472B1D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Prearranged Funeral Services Act</w:t>
            </w:r>
          </w:p>
        </w:tc>
        <w:tc>
          <w:tcPr>
            <w:tcW w:w="1701" w:type="dxa"/>
          </w:tcPr>
          <w:p w14:paraId="1F105BA5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1989046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4E3A445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C21D8EA" w14:textId="0D6A90DB" w:rsidR="00AD600D" w:rsidRPr="00886C06" w:rsidRDefault="00472B1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472B1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AD600D" w:rsidRPr="00592FDA" w14:paraId="72575DE3" w14:textId="77777777" w:rsidTr="007E7670">
        <w:tc>
          <w:tcPr>
            <w:tcW w:w="2410" w:type="dxa"/>
          </w:tcPr>
          <w:p w14:paraId="29D246E8" w14:textId="4CF35D45" w:rsidR="00AD600D" w:rsidRPr="00590927" w:rsidRDefault="00CF57F0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CF57F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Prescription Drugs Cost Assistance Act</w:t>
            </w:r>
          </w:p>
        </w:tc>
        <w:tc>
          <w:tcPr>
            <w:tcW w:w="1701" w:type="dxa"/>
          </w:tcPr>
          <w:p w14:paraId="02F7065B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9BB7CE4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8B31AA3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A11A798" w14:textId="6EA8DCE8" w:rsidR="00AD600D" w:rsidRPr="00886C06" w:rsidRDefault="00CF57F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3E681807" w14:textId="77777777" w:rsidTr="007E7670">
        <w:tc>
          <w:tcPr>
            <w:tcW w:w="2410" w:type="dxa"/>
          </w:tcPr>
          <w:p w14:paraId="293B4A79" w14:textId="6901443B" w:rsidR="00AD600D" w:rsidRPr="00590927" w:rsidRDefault="00F80279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F80279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Privacy Act</w:t>
            </w:r>
          </w:p>
        </w:tc>
        <w:tc>
          <w:tcPr>
            <w:tcW w:w="1701" w:type="dxa"/>
          </w:tcPr>
          <w:p w14:paraId="62A4CF55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7B2E5BD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5247926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3487973" w14:textId="40F078E0" w:rsidR="00AD600D" w:rsidRPr="00886C06" w:rsidRDefault="00F8027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F80279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except definition of “common-law partner”</w:t>
            </w:r>
          </w:p>
        </w:tc>
      </w:tr>
      <w:tr w:rsidR="00AD600D" w:rsidRPr="00592FDA" w14:paraId="4FD383FD" w14:textId="77777777" w:rsidTr="007E7670">
        <w:tc>
          <w:tcPr>
            <w:tcW w:w="2410" w:type="dxa"/>
          </w:tcPr>
          <w:p w14:paraId="59015322" w14:textId="568419A4" w:rsidR="00AD600D" w:rsidRPr="00590927" w:rsidRDefault="00873C83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873C8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lastRenderedPageBreak/>
              <w:t>The Private Hospitals Act</w:t>
            </w:r>
          </w:p>
        </w:tc>
        <w:tc>
          <w:tcPr>
            <w:tcW w:w="1701" w:type="dxa"/>
          </w:tcPr>
          <w:p w14:paraId="22DF37EA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870C972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9ED1885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7D274B1" w14:textId="24D87981" w:rsidR="00AD600D" w:rsidRPr="00886C06" w:rsidRDefault="00873C83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873C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AD600D" w:rsidRPr="00592FDA" w14:paraId="08FA7CF0" w14:textId="77777777" w:rsidTr="007E7670">
        <w:tc>
          <w:tcPr>
            <w:tcW w:w="2410" w:type="dxa"/>
          </w:tcPr>
          <w:p w14:paraId="529C9D9B" w14:textId="1D6ADBF5" w:rsidR="00AD600D" w:rsidRPr="00590927" w:rsidRDefault="00AB21C3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AB21C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Private Investigators and Security Guards Act</w:t>
            </w:r>
          </w:p>
        </w:tc>
        <w:tc>
          <w:tcPr>
            <w:tcW w:w="1701" w:type="dxa"/>
          </w:tcPr>
          <w:p w14:paraId="5D5712A8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0739E94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E979505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83CA108" w14:textId="2785102F" w:rsidR="00AD600D" w:rsidRPr="00886C06" w:rsidRDefault="00AB21C3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mixed male pronouns and his/her</w:t>
            </w:r>
          </w:p>
        </w:tc>
      </w:tr>
      <w:tr w:rsidR="00AD600D" w:rsidRPr="00592FDA" w14:paraId="215D9672" w14:textId="77777777" w:rsidTr="007E7670">
        <w:tc>
          <w:tcPr>
            <w:tcW w:w="2410" w:type="dxa"/>
          </w:tcPr>
          <w:p w14:paraId="2994517D" w14:textId="5A59FAB8" w:rsidR="00AD600D" w:rsidRPr="00590927" w:rsidRDefault="00B23250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B2325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Private Vocational Institutions Act</w:t>
            </w:r>
          </w:p>
        </w:tc>
        <w:tc>
          <w:tcPr>
            <w:tcW w:w="1701" w:type="dxa"/>
          </w:tcPr>
          <w:p w14:paraId="3A06E960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633CDDC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C6D3D6C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5DA4389" w14:textId="3AEB94B9" w:rsidR="00AD600D" w:rsidRPr="00886C06" w:rsidRDefault="00B2325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04FD7D3A" w14:textId="77777777" w:rsidTr="007E7670">
        <w:tc>
          <w:tcPr>
            <w:tcW w:w="2410" w:type="dxa"/>
          </w:tcPr>
          <w:p w14:paraId="100E890D" w14:textId="5249C687" w:rsidR="00AD600D" w:rsidRPr="00590927" w:rsidRDefault="00B23250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B2325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Proceedings Against the Crown Act</w:t>
            </w:r>
          </w:p>
        </w:tc>
        <w:tc>
          <w:tcPr>
            <w:tcW w:w="1701" w:type="dxa"/>
          </w:tcPr>
          <w:p w14:paraId="18AC7145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A822ABA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EADE00F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F798C05" w14:textId="7BD30FA0" w:rsidR="00AD600D" w:rsidRPr="00886C06" w:rsidRDefault="00B2325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5DC7CE99" w14:textId="77777777" w:rsidTr="007E7670">
        <w:tc>
          <w:tcPr>
            <w:tcW w:w="2410" w:type="dxa"/>
          </w:tcPr>
          <w:p w14:paraId="15EA3F25" w14:textId="7BEBC834" w:rsidR="00AD600D" w:rsidRPr="00590927" w:rsidRDefault="00281843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28184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Professional Interior Designers Institute of Manitoba Act</w:t>
            </w:r>
          </w:p>
        </w:tc>
        <w:tc>
          <w:tcPr>
            <w:tcW w:w="1701" w:type="dxa"/>
          </w:tcPr>
          <w:p w14:paraId="5685359F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F670408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E1276A1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22B879D" w14:textId="77777777" w:rsidR="00AD600D" w:rsidRDefault="00281843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“his/her”, except:</w:t>
            </w:r>
          </w:p>
          <w:p w14:paraId="655DE284" w14:textId="66F3911B" w:rsidR="00281843" w:rsidRPr="00281843" w:rsidRDefault="00281843" w:rsidP="002818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281843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s.24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the </w:t>
            </w:r>
            <w:r w:rsidRPr="0028184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member</w:t>
            </w:r>
            <w:r w:rsidRPr="00281843">
              <w:rPr>
                <w:rFonts w:ascii="Times New Roman" w:hAnsi="Times New Roman" w:cs="Times New Roman"/>
                <w:sz w:val="22"/>
                <w:szCs w:val="22"/>
              </w:rPr>
              <w:t xml:space="preserve"> concerned or any other </w:t>
            </w:r>
            <w:r w:rsidRPr="0028184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member</w:t>
            </w:r>
            <w:r w:rsidRPr="00281843">
              <w:rPr>
                <w:rFonts w:ascii="Times New Roman" w:hAnsi="Times New Roman" w:cs="Times New Roman"/>
                <w:sz w:val="22"/>
                <w:szCs w:val="22"/>
              </w:rPr>
              <w:t xml:space="preserve"> or person</w:t>
            </w:r>
            <w:r>
              <w:t>…</w:t>
            </w:r>
            <w:r w:rsidRPr="00281843">
              <w:rPr>
                <w:rFonts w:ascii="Times New Roman" w:hAnsi="Times New Roman" w:cs="Times New Roman"/>
                <w:sz w:val="22"/>
                <w:szCs w:val="22"/>
              </w:rPr>
              <w:t xml:space="preserve">in </w:t>
            </w:r>
            <w:r w:rsidRPr="00281843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</w:t>
            </w:r>
            <w:r w:rsidRPr="00281843">
              <w:rPr>
                <w:rFonts w:ascii="Times New Roman" w:hAnsi="Times New Roman" w:cs="Times New Roman"/>
                <w:sz w:val="22"/>
                <w:szCs w:val="22"/>
              </w:rPr>
              <w:t xml:space="preserve"> possession or under </w:t>
            </w:r>
            <w:r w:rsidRPr="00281843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81843">
              <w:rPr>
                <w:rFonts w:ascii="Times New Roman" w:hAnsi="Times New Roman" w:cs="Times New Roman"/>
                <w:sz w:val="22"/>
                <w:szCs w:val="22"/>
              </w:rPr>
              <w:t>control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..”</w:t>
            </w:r>
          </w:p>
        </w:tc>
      </w:tr>
      <w:tr w:rsidR="00AD600D" w:rsidRPr="00592FDA" w14:paraId="2F56163C" w14:textId="77777777" w:rsidTr="007E7670">
        <w:tc>
          <w:tcPr>
            <w:tcW w:w="2410" w:type="dxa"/>
          </w:tcPr>
          <w:p w14:paraId="1EB8B5EA" w14:textId="34D0916D" w:rsidR="00AD600D" w:rsidRPr="00590927" w:rsidRDefault="00BB6F28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BB6F28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Profits of Criminal Notoriety Act</w:t>
            </w:r>
          </w:p>
        </w:tc>
        <w:tc>
          <w:tcPr>
            <w:tcW w:w="1701" w:type="dxa"/>
          </w:tcPr>
          <w:p w14:paraId="2F27A5A1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F09E03E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8EC5A54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E521E01" w14:textId="7A48CB6C" w:rsidR="00AD600D" w:rsidRPr="00886C06" w:rsidRDefault="00BB6F28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2788A83D" w14:textId="77777777" w:rsidTr="007E7670">
        <w:tc>
          <w:tcPr>
            <w:tcW w:w="2410" w:type="dxa"/>
          </w:tcPr>
          <w:p w14:paraId="4E39E655" w14:textId="4F122D4C" w:rsidR="00AD600D" w:rsidRPr="00590927" w:rsidRDefault="00690E53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690E5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Property Tax and Insulation Assistance Act</w:t>
            </w:r>
          </w:p>
        </w:tc>
        <w:tc>
          <w:tcPr>
            <w:tcW w:w="1701" w:type="dxa"/>
          </w:tcPr>
          <w:p w14:paraId="1E461762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1FBCF8A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45598CE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2D3EF1A" w14:textId="07608AB0" w:rsidR="00AD600D" w:rsidRPr="00886C06" w:rsidRDefault="00690E53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mixed male pronouns and his/her</w:t>
            </w:r>
          </w:p>
        </w:tc>
      </w:tr>
      <w:tr w:rsidR="00AD600D" w:rsidRPr="00592FDA" w14:paraId="2636DC15" w14:textId="77777777" w:rsidTr="007E7670">
        <w:tc>
          <w:tcPr>
            <w:tcW w:w="2410" w:type="dxa"/>
          </w:tcPr>
          <w:p w14:paraId="77F7F885" w14:textId="00E66F71" w:rsidR="00AD600D" w:rsidRPr="00590927" w:rsidRDefault="00F22EB6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F22EB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Protection for Persons in Care Act</w:t>
            </w:r>
          </w:p>
        </w:tc>
        <w:tc>
          <w:tcPr>
            <w:tcW w:w="1701" w:type="dxa"/>
          </w:tcPr>
          <w:p w14:paraId="7F05EF10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1B1369F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6892457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643E862" w14:textId="62B2C7EC" w:rsidR="00AD600D" w:rsidRPr="00886C06" w:rsidRDefault="00F22EB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45970CAA" w14:textId="77777777" w:rsidTr="007E7670">
        <w:tc>
          <w:tcPr>
            <w:tcW w:w="2410" w:type="dxa"/>
          </w:tcPr>
          <w:p w14:paraId="493D8F03" w14:textId="7CE5741D" w:rsidR="00AD600D" w:rsidRPr="00590927" w:rsidRDefault="00770C3B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770C3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Provincial Court Act</w:t>
            </w:r>
          </w:p>
        </w:tc>
        <w:tc>
          <w:tcPr>
            <w:tcW w:w="1701" w:type="dxa"/>
          </w:tcPr>
          <w:p w14:paraId="59A4361D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BBCD014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5874510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17160B0" w14:textId="09A47F83" w:rsidR="00AD600D" w:rsidRPr="00886C06" w:rsidRDefault="00770C3B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mixed male pronouns and his/her</w:t>
            </w:r>
          </w:p>
        </w:tc>
      </w:tr>
      <w:tr w:rsidR="00AD600D" w:rsidRPr="00592FDA" w14:paraId="56ECCE7F" w14:textId="77777777" w:rsidTr="007E7670">
        <w:tc>
          <w:tcPr>
            <w:tcW w:w="2410" w:type="dxa"/>
          </w:tcPr>
          <w:p w14:paraId="11B9E1BA" w14:textId="67C82EFE" w:rsidR="00AD600D" w:rsidRPr="00590927" w:rsidRDefault="002C527B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2C527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Provincial Parks Act</w:t>
            </w:r>
          </w:p>
        </w:tc>
        <w:tc>
          <w:tcPr>
            <w:tcW w:w="1701" w:type="dxa"/>
          </w:tcPr>
          <w:p w14:paraId="23155E0F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5C635DA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00C9BDA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EC3C1C1" w14:textId="35FF3B90" w:rsidR="00AD600D" w:rsidRPr="00886C06" w:rsidRDefault="002C527B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1ED5F1AB" w14:textId="77777777" w:rsidTr="007E7670">
        <w:tc>
          <w:tcPr>
            <w:tcW w:w="2410" w:type="dxa"/>
          </w:tcPr>
          <w:p w14:paraId="2744F1CD" w14:textId="7857A735" w:rsidR="00AD600D" w:rsidRPr="00590927" w:rsidRDefault="00A51831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A51831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Provincial Parks Act</w:t>
            </w:r>
          </w:p>
        </w:tc>
        <w:tc>
          <w:tcPr>
            <w:tcW w:w="1701" w:type="dxa"/>
          </w:tcPr>
          <w:p w14:paraId="1AFCFF9F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6E72870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D073AF0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96CD28B" w14:textId="73BC1C2F" w:rsidR="00AD600D" w:rsidRPr="00886C06" w:rsidRDefault="00A51831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15B12392" w14:textId="77777777" w:rsidTr="007E7670">
        <w:tc>
          <w:tcPr>
            <w:tcW w:w="2410" w:type="dxa"/>
          </w:tcPr>
          <w:p w14:paraId="4AF55AE6" w14:textId="049DA9F2" w:rsidR="00AD600D" w:rsidRPr="00590927" w:rsidRDefault="00B91AC9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B91AC9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Psychologists Registration Act</w:t>
            </w:r>
          </w:p>
        </w:tc>
        <w:tc>
          <w:tcPr>
            <w:tcW w:w="1701" w:type="dxa"/>
          </w:tcPr>
          <w:p w14:paraId="41ACF84E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3BEA9F8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48B5C91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16B1FD6" w14:textId="5DAB13A9" w:rsidR="00AD600D" w:rsidRPr="00886C06" w:rsidRDefault="00B91AC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mixed male pronouns and his/her</w:t>
            </w:r>
          </w:p>
        </w:tc>
      </w:tr>
      <w:tr w:rsidR="00AD600D" w:rsidRPr="00592FDA" w14:paraId="6FB4876B" w14:textId="77777777" w:rsidTr="007E7670">
        <w:tc>
          <w:tcPr>
            <w:tcW w:w="2410" w:type="dxa"/>
          </w:tcPr>
          <w:p w14:paraId="02784E18" w14:textId="3C57937D" w:rsidR="00AD600D" w:rsidRPr="00590927" w:rsidRDefault="00B91AC9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B91AC9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Public Guardian and Trustee Act</w:t>
            </w:r>
          </w:p>
        </w:tc>
        <w:tc>
          <w:tcPr>
            <w:tcW w:w="1701" w:type="dxa"/>
          </w:tcPr>
          <w:p w14:paraId="5C58AF15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1419398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BC80C54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48DD1C0" w14:textId="069A8840" w:rsidR="00AD600D" w:rsidRPr="00886C06" w:rsidRDefault="00B91AC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76FB8EA2" w14:textId="77777777" w:rsidTr="007E7670">
        <w:tc>
          <w:tcPr>
            <w:tcW w:w="2410" w:type="dxa"/>
          </w:tcPr>
          <w:p w14:paraId="106D7B8A" w14:textId="180B5905" w:rsidR="00AD600D" w:rsidRPr="00590927" w:rsidRDefault="00B91AC9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B91AC9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Public Health Act</w:t>
            </w:r>
          </w:p>
        </w:tc>
        <w:tc>
          <w:tcPr>
            <w:tcW w:w="1701" w:type="dxa"/>
          </w:tcPr>
          <w:p w14:paraId="53291A80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AEA7145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F085CED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EE1C97D" w14:textId="0F7CF98E" w:rsidR="00AD600D" w:rsidRPr="00886C06" w:rsidRDefault="00B91AC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3D2218CA" w14:textId="77777777" w:rsidTr="007E7670">
        <w:tc>
          <w:tcPr>
            <w:tcW w:w="2410" w:type="dxa"/>
          </w:tcPr>
          <w:p w14:paraId="5C0997EC" w14:textId="6C395E84" w:rsidR="00AD600D" w:rsidRPr="00590927" w:rsidRDefault="00F92264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F92264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lastRenderedPageBreak/>
              <w:t>The Public Interest Disclosure (Whistleblower Protection) Act</w:t>
            </w:r>
          </w:p>
        </w:tc>
        <w:tc>
          <w:tcPr>
            <w:tcW w:w="1701" w:type="dxa"/>
          </w:tcPr>
          <w:p w14:paraId="7716247A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782642B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049853C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F8930CE" w14:textId="18603D5D" w:rsidR="00AD600D" w:rsidRPr="00886C06" w:rsidRDefault="00F9226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221D4A0E" w14:textId="77777777" w:rsidTr="007E7670">
        <w:tc>
          <w:tcPr>
            <w:tcW w:w="2410" w:type="dxa"/>
          </w:tcPr>
          <w:p w14:paraId="75E7708B" w14:textId="6C23A524" w:rsidR="00AD600D" w:rsidRPr="00590927" w:rsidRDefault="00F92264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F92264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Public Libraries Act</w:t>
            </w:r>
          </w:p>
        </w:tc>
        <w:tc>
          <w:tcPr>
            <w:tcW w:w="1701" w:type="dxa"/>
          </w:tcPr>
          <w:p w14:paraId="4AD572A4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99BD803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ABAF482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142FE2A" w14:textId="2E834ABE" w:rsidR="00AD600D" w:rsidRPr="00886C06" w:rsidRDefault="00F9226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F92264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AD600D" w:rsidRPr="00592FDA" w14:paraId="2B44DE04" w14:textId="77777777" w:rsidTr="007E7670">
        <w:tc>
          <w:tcPr>
            <w:tcW w:w="2410" w:type="dxa"/>
          </w:tcPr>
          <w:p w14:paraId="70F4C992" w14:textId="16DE8A7B" w:rsidR="00AD600D" w:rsidRPr="00590927" w:rsidRDefault="00F92264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F92264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 xml:space="preserve">The Public </w:t>
            </w:r>
            <w:r w:rsidRPr="00F92264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CA"/>
              </w:rPr>
              <w:t>Officers</w:t>
            </w:r>
            <w:r w:rsidRPr="00F92264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 xml:space="preserve"> Act</w:t>
            </w:r>
          </w:p>
        </w:tc>
        <w:tc>
          <w:tcPr>
            <w:tcW w:w="1701" w:type="dxa"/>
          </w:tcPr>
          <w:p w14:paraId="79E5CA5D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F915A60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6451A2D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409E938" w14:textId="727356AA" w:rsidR="00AD600D" w:rsidRPr="00886C06" w:rsidRDefault="00F9226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F92264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AD600D" w:rsidRPr="00592FDA" w14:paraId="380F0B41" w14:textId="77777777" w:rsidTr="007E7670">
        <w:tc>
          <w:tcPr>
            <w:tcW w:w="2410" w:type="dxa"/>
          </w:tcPr>
          <w:p w14:paraId="2CF69D2E" w14:textId="043183CD" w:rsidR="00AD600D" w:rsidRPr="00590927" w:rsidRDefault="00F112F4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F112F4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Public Schools Act</w:t>
            </w:r>
          </w:p>
        </w:tc>
        <w:tc>
          <w:tcPr>
            <w:tcW w:w="1701" w:type="dxa"/>
          </w:tcPr>
          <w:p w14:paraId="0BF8B592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F5A5CEE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8AC0DD3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B9B18B0" w14:textId="7A9A08B7" w:rsidR="00AD600D" w:rsidRPr="00886C06" w:rsidRDefault="00F112F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mixed male pronouns and his/her</w:t>
            </w:r>
          </w:p>
        </w:tc>
      </w:tr>
      <w:tr w:rsidR="00AD600D" w:rsidRPr="00592FDA" w14:paraId="60FC1FC9" w14:textId="77777777" w:rsidTr="007E7670">
        <w:tc>
          <w:tcPr>
            <w:tcW w:w="2410" w:type="dxa"/>
          </w:tcPr>
          <w:p w14:paraId="3A12CC2D" w14:textId="5DE4459B" w:rsidR="00AD600D" w:rsidRPr="00590927" w:rsidRDefault="00F112F4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F112F4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Public Schools Finance Board Act</w:t>
            </w:r>
          </w:p>
        </w:tc>
        <w:tc>
          <w:tcPr>
            <w:tcW w:w="1701" w:type="dxa"/>
          </w:tcPr>
          <w:p w14:paraId="7E2FB59B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75704A8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05A528F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41E1444" w14:textId="194F2F57" w:rsidR="00AD600D" w:rsidRPr="00886C06" w:rsidRDefault="00F112F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F112F4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AD600D" w:rsidRPr="00592FDA" w14:paraId="1B719878" w14:textId="77777777" w:rsidTr="007E7670">
        <w:tc>
          <w:tcPr>
            <w:tcW w:w="2410" w:type="dxa"/>
          </w:tcPr>
          <w:p w14:paraId="33EA4371" w14:textId="6C3EA336" w:rsidR="00AD600D" w:rsidRPr="00590927" w:rsidRDefault="00154710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15471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Public Servants Insurance Act</w:t>
            </w:r>
          </w:p>
        </w:tc>
        <w:tc>
          <w:tcPr>
            <w:tcW w:w="1701" w:type="dxa"/>
          </w:tcPr>
          <w:p w14:paraId="3D2A03CB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FE05000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B69CDE4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50C7F05" w14:textId="3A0849F3" w:rsidR="00AD600D" w:rsidRPr="00886C06" w:rsidRDefault="0015471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5471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AD600D" w:rsidRPr="00592FDA" w14:paraId="35F51977" w14:textId="77777777" w:rsidTr="007E7670">
        <w:tc>
          <w:tcPr>
            <w:tcW w:w="2410" w:type="dxa"/>
          </w:tcPr>
          <w:p w14:paraId="74F10A87" w14:textId="605DC793" w:rsidR="00AD600D" w:rsidRPr="00590927" w:rsidRDefault="00154710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15471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Public Utilities Board Act</w:t>
            </w:r>
          </w:p>
        </w:tc>
        <w:tc>
          <w:tcPr>
            <w:tcW w:w="1701" w:type="dxa"/>
          </w:tcPr>
          <w:p w14:paraId="5E2DCC03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DF86961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DEF835B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88F2116" w14:textId="08BE4D97" w:rsidR="00AD600D" w:rsidRPr="00886C06" w:rsidRDefault="0015471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5471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AD600D" w:rsidRPr="00592FDA" w14:paraId="2F5FD3B5" w14:textId="77777777" w:rsidTr="007E7670">
        <w:tc>
          <w:tcPr>
            <w:tcW w:w="2410" w:type="dxa"/>
          </w:tcPr>
          <w:p w14:paraId="46E0F580" w14:textId="17009490" w:rsidR="00AD600D" w:rsidRPr="00590927" w:rsidRDefault="00154710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15471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Public Works Act</w:t>
            </w:r>
          </w:p>
        </w:tc>
        <w:tc>
          <w:tcPr>
            <w:tcW w:w="1701" w:type="dxa"/>
          </w:tcPr>
          <w:p w14:paraId="3F370E96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E37573A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C1A1187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F1F507E" w14:textId="0C50286A" w:rsidR="00AD600D" w:rsidRPr="00886C06" w:rsidRDefault="0015471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5471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AD600D" w:rsidRPr="00592FDA" w14:paraId="4659664F" w14:textId="77777777" w:rsidTr="007E7670">
        <w:tc>
          <w:tcPr>
            <w:tcW w:w="2410" w:type="dxa"/>
          </w:tcPr>
          <w:p w14:paraId="72EF8B42" w14:textId="43DC303C" w:rsidR="00AD600D" w:rsidRPr="00590927" w:rsidRDefault="00154710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15471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Public-Private Partnerships Transparency and Accountability Act</w:t>
            </w:r>
          </w:p>
        </w:tc>
        <w:tc>
          <w:tcPr>
            <w:tcW w:w="1701" w:type="dxa"/>
          </w:tcPr>
          <w:p w14:paraId="6ABE47FA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0DC3C55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C033BAE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31561E4" w14:textId="0CC05AE6" w:rsidR="00AD600D" w:rsidRPr="00886C06" w:rsidRDefault="0015471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AF400B"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his/her</w:t>
            </w:r>
            <w:r w:rsidR="00AF400B"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AD600D" w:rsidRPr="00592FDA" w14:paraId="4825A800" w14:textId="77777777" w:rsidTr="007E7670">
        <w:tc>
          <w:tcPr>
            <w:tcW w:w="2410" w:type="dxa"/>
          </w:tcPr>
          <w:p w14:paraId="013E77C6" w14:textId="044BBE2B" w:rsidR="00AD600D" w:rsidRPr="00590927" w:rsidRDefault="00154710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15471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Queen's Printer Act</w:t>
            </w:r>
          </w:p>
        </w:tc>
        <w:tc>
          <w:tcPr>
            <w:tcW w:w="1701" w:type="dxa"/>
          </w:tcPr>
          <w:p w14:paraId="5485A3C5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5E8A94A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9B35053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F1D7531" w14:textId="183A0E1D" w:rsidR="00AD600D" w:rsidRPr="00886C06" w:rsidRDefault="0015471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6926F600" w14:textId="77777777" w:rsidTr="007E7670">
        <w:tc>
          <w:tcPr>
            <w:tcW w:w="2410" w:type="dxa"/>
          </w:tcPr>
          <w:p w14:paraId="12582455" w14:textId="36A831D6" w:rsidR="00AD600D" w:rsidRPr="00590927" w:rsidRDefault="00DE2DA4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DE2DA4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Real Estate Brokers Act</w:t>
            </w:r>
          </w:p>
        </w:tc>
        <w:tc>
          <w:tcPr>
            <w:tcW w:w="1701" w:type="dxa"/>
          </w:tcPr>
          <w:p w14:paraId="5A7685C7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FF70647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2B88340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B8FDD3B" w14:textId="6D8CAF23" w:rsidR="00AD600D" w:rsidRPr="00886C06" w:rsidRDefault="00DE2DA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DE2DA4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AD600D" w:rsidRPr="00592FDA" w14:paraId="20D389D3" w14:textId="77777777" w:rsidTr="007E7670">
        <w:tc>
          <w:tcPr>
            <w:tcW w:w="2410" w:type="dxa"/>
          </w:tcPr>
          <w:p w14:paraId="02B99048" w14:textId="652964B1" w:rsidR="00AD600D" w:rsidRPr="00590927" w:rsidRDefault="00704820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70482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Real Property Act</w:t>
            </w:r>
          </w:p>
        </w:tc>
        <w:tc>
          <w:tcPr>
            <w:tcW w:w="1701" w:type="dxa"/>
          </w:tcPr>
          <w:p w14:paraId="23E0CE88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2600FFA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A51A8C3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9C40A7F" w14:textId="0008C860" w:rsidR="00AD600D" w:rsidRPr="00886C06" w:rsidRDefault="0070482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mixed male pronouns and his/her</w:t>
            </w:r>
          </w:p>
        </w:tc>
      </w:tr>
      <w:tr w:rsidR="00AD600D" w:rsidRPr="00592FDA" w14:paraId="44B243EF" w14:textId="77777777" w:rsidTr="007E7670">
        <w:tc>
          <w:tcPr>
            <w:tcW w:w="2410" w:type="dxa"/>
          </w:tcPr>
          <w:p w14:paraId="0836E7FD" w14:textId="4E85512A" w:rsidR="00AD600D" w:rsidRPr="00590927" w:rsidRDefault="001A0E5D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1A0E5D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Reciprocal Enforcement of Judgments Act</w:t>
            </w:r>
          </w:p>
        </w:tc>
        <w:tc>
          <w:tcPr>
            <w:tcW w:w="1701" w:type="dxa"/>
          </w:tcPr>
          <w:p w14:paraId="3D6E8E28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55065AD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8599330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F705D25" w14:textId="464E5BAF" w:rsidR="00AD600D" w:rsidRPr="00886C06" w:rsidRDefault="001A0E5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mixed male pronouns and his/her</w:t>
            </w:r>
          </w:p>
        </w:tc>
      </w:tr>
      <w:tr w:rsidR="00AD600D" w:rsidRPr="00592FDA" w14:paraId="37F76873" w14:textId="77777777" w:rsidTr="007E7670">
        <w:tc>
          <w:tcPr>
            <w:tcW w:w="2410" w:type="dxa"/>
          </w:tcPr>
          <w:p w14:paraId="04A8F9EB" w14:textId="7751AFC4" w:rsidR="00AD600D" w:rsidRPr="00590927" w:rsidRDefault="006B012F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Red River College</w:t>
            </w:r>
            <w:r w:rsidR="001A0E5D" w:rsidRPr="001A0E5D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 xml:space="preserve"> Act</w:t>
            </w:r>
          </w:p>
        </w:tc>
        <w:tc>
          <w:tcPr>
            <w:tcW w:w="1701" w:type="dxa"/>
          </w:tcPr>
          <w:p w14:paraId="61886816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90E0B47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AD3833A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F5E1924" w14:textId="039B7DE3" w:rsidR="00AD600D" w:rsidRPr="00886C06" w:rsidRDefault="001A0E5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1082FB94" w14:textId="77777777" w:rsidTr="007E7670">
        <w:tc>
          <w:tcPr>
            <w:tcW w:w="2410" w:type="dxa"/>
          </w:tcPr>
          <w:p w14:paraId="173CFE4A" w14:textId="0078AD36" w:rsidR="00AD600D" w:rsidRPr="00590927" w:rsidRDefault="006C6EE4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6C6EE4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 xml:space="preserve">The Red River </w:t>
            </w:r>
            <w:r w:rsidRPr="006C6EE4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lastRenderedPageBreak/>
              <w:t>Floodway Act</w:t>
            </w:r>
          </w:p>
        </w:tc>
        <w:tc>
          <w:tcPr>
            <w:tcW w:w="1701" w:type="dxa"/>
          </w:tcPr>
          <w:p w14:paraId="19F41B13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4BF789A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082777A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82E3A65" w14:textId="3D87B7FC" w:rsidR="00AD600D" w:rsidRPr="00886C06" w:rsidRDefault="006C6EE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32EE661B" w14:textId="77777777" w:rsidTr="007E7670">
        <w:tc>
          <w:tcPr>
            <w:tcW w:w="2410" w:type="dxa"/>
          </w:tcPr>
          <w:p w14:paraId="76E3BAA6" w14:textId="7F081CCD" w:rsidR="00AD600D" w:rsidRPr="00590927" w:rsidRDefault="00C87215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C8721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Regional Health Authorities Act</w:t>
            </w:r>
          </w:p>
        </w:tc>
        <w:tc>
          <w:tcPr>
            <w:tcW w:w="1701" w:type="dxa"/>
          </w:tcPr>
          <w:p w14:paraId="197C73C9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67294B3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4BF7717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0485B96" w14:textId="50DFCC3B" w:rsidR="00AD600D" w:rsidRPr="00886C06" w:rsidRDefault="00C87215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3227897A" w14:textId="77777777" w:rsidTr="007E7670">
        <w:tc>
          <w:tcPr>
            <w:tcW w:w="2410" w:type="dxa"/>
          </w:tcPr>
          <w:p w14:paraId="7D9131AA" w14:textId="3150854E" w:rsidR="00AD600D" w:rsidRPr="00590927" w:rsidRDefault="003A1AEA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A1AEA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Regional Waste Management Authorities Act</w:t>
            </w:r>
          </w:p>
        </w:tc>
        <w:tc>
          <w:tcPr>
            <w:tcW w:w="1701" w:type="dxa"/>
          </w:tcPr>
          <w:p w14:paraId="462B3B46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38DBCD5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F91E708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B590BD3" w14:textId="56CC8838" w:rsidR="00AD600D" w:rsidRPr="00886C06" w:rsidRDefault="003A1AEA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4D5ACB24" w14:textId="77777777" w:rsidTr="007E7670">
        <w:tc>
          <w:tcPr>
            <w:tcW w:w="2410" w:type="dxa"/>
          </w:tcPr>
          <w:p w14:paraId="02AE38A0" w14:textId="42635BF7" w:rsidR="00AD600D" w:rsidRPr="00590927" w:rsidRDefault="003A1AEA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A1AEA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Registered Dietitians Act</w:t>
            </w:r>
          </w:p>
        </w:tc>
        <w:tc>
          <w:tcPr>
            <w:tcW w:w="1701" w:type="dxa"/>
          </w:tcPr>
          <w:p w14:paraId="70BEFA49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994AA25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750464E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DA5D14A" w14:textId="657DC881" w:rsidR="00AD600D" w:rsidRPr="00886C06" w:rsidRDefault="003A1AEA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2BA5BBB4" w14:textId="77777777" w:rsidTr="007E7670">
        <w:tc>
          <w:tcPr>
            <w:tcW w:w="2410" w:type="dxa"/>
          </w:tcPr>
          <w:p w14:paraId="6EDBD901" w14:textId="0F5AF748" w:rsidR="00AD600D" w:rsidRPr="00590927" w:rsidRDefault="003A1AEA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A1AEA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Registered Nurses Act</w:t>
            </w:r>
          </w:p>
        </w:tc>
        <w:tc>
          <w:tcPr>
            <w:tcW w:w="1701" w:type="dxa"/>
          </w:tcPr>
          <w:p w14:paraId="0320EFA8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196AFEA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CE75A1C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278B432" w14:textId="7D87A1FE" w:rsidR="00AD600D" w:rsidRPr="00886C06" w:rsidRDefault="003A1AEA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7BAB4309" w14:textId="77777777" w:rsidTr="007E7670">
        <w:tc>
          <w:tcPr>
            <w:tcW w:w="2410" w:type="dxa"/>
          </w:tcPr>
          <w:p w14:paraId="23F533E1" w14:textId="7C2A6195" w:rsidR="00AD600D" w:rsidRPr="00590927" w:rsidRDefault="00C23155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C2315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Registered Psychiatric Nurses Act</w:t>
            </w:r>
          </w:p>
        </w:tc>
        <w:tc>
          <w:tcPr>
            <w:tcW w:w="1701" w:type="dxa"/>
          </w:tcPr>
          <w:p w14:paraId="10D3F48A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E5915A5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AA027AB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D1EA4F5" w14:textId="1936077C" w:rsidR="00AD600D" w:rsidRPr="00886C06" w:rsidRDefault="00C23155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7BDA23B3" w14:textId="77777777" w:rsidTr="007E7670">
        <w:tc>
          <w:tcPr>
            <w:tcW w:w="2410" w:type="dxa"/>
          </w:tcPr>
          <w:p w14:paraId="5D48C728" w14:textId="292F8DB7" w:rsidR="00AD600D" w:rsidRPr="00590927" w:rsidRDefault="00C23155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C2315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Registered Respiratory Therapists Act</w:t>
            </w:r>
          </w:p>
        </w:tc>
        <w:tc>
          <w:tcPr>
            <w:tcW w:w="1701" w:type="dxa"/>
          </w:tcPr>
          <w:p w14:paraId="4C0D2D69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093F3DB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6FEE2D0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B501FA0" w14:textId="205C6792" w:rsidR="00AD600D" w:rsidRPr="00886C06" w:rsidRDefault="00C23155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mixed male pronouns and his/her</w:t>
            </w:r>
          </w:p>
        </w:tc>
      </w:tr>
      <w:tr w:rsidR="00AD600D" w:rsidRPr="00592FDA" w14:paraId="64947522" w14:textId="77777777" w:rsidTr="007E7670">
        <w:tc>
          <w:tcPr>
            <w:tcW w:w="2410" w:type="dxa"/>
          </w:tcPr>
          <w:p w14:paraId="4735FB1A" w14:textId="696BF767" w:rsidR="00AD600D" w:rsidRPr="00590927" w:rsidRDefault="00C23155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C2315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Registry Act</w:t>
            </w:r>
          </w:p>
        </w:tc>
        <w:tc>
          <w:tcPr>
            <w:tcW w:w="1701" w:type="dxa"/>
          </w:tcPr>
          <w:p w14:paraId="7CEEF806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6ADE760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8924EFB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FECA575" w14:textId="6DFF17D0" w:rsidR="00AD600D" w:rsidRPr="00886C06" w:rsidRDefault="00C23155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C23155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AD600D" w:rsidRPr="00592FDA" w14:paraId="0385FF56" w14:textId="77777777" w:rsidTr="007E7670">
        <w:tc>
          <w:tcPr>
            <w:tcW w:w="2410" w:type="dxa"/>
          </w:tcPr>
          <w:p w14:paraId="43602134" w14:textId="7D9430D1" w:rsidR="00AD600D" w:rsidRPr="00590927" w:rsidRDefault="00C26243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C2624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Regulated Health Professions Act</w:t>
            </w:r>
          </w:p>
        </w:tc>
        <w:tc>
          <w:tcPr>
            <w:tcW w:w="1701" w:type="dxa"/>
          </w:tcPr>
          <w:p w14:paraId="59E6A088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FA956AC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E6EF973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2647916" w14:textId="51339AE8" w:rsidR="00AD600D" w:rsidRPr="00886C06" w:rsidRDefault="00C26243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78A6BF91" w14:textId="77777777" w:rsidTr="007E7670">
        <w:tc>
          <w:tcPr>
            <w:tcW w:w="2410" w:type="dxa"/>
          </w:tcPr>
          <w:p w14:paraId="33A23E5D" w14:textId="51A57C33" w:rsidR="00AD600D" w:rsidRPr="00590927" w:rsidRDefault="00F0250F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F0250F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Religious Societies' Lands Act</w:t>
            </w:r>
          </w:p>
        </w:tc>
        <w:tc>
          <w:tcPr>
            <w:tcW w:w="1701" w:type="dxa"/>
          </w:tcPr>
          <w:p w14:paraId="723F3519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DE4EC93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254C434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8F7E206" w14:textId="549A90F6" w:rsidR="00AD600D" w:rsidRPr="00886C06" w:rsidRDefault="00F0250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F0250F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AD600D" w:rsidRPr="00592FDA" w14:paraId="0B0B90B6" w14:textId="77777777" w:rsidTr="007E7670">
        <w:tc>
          <w:tcPr>
            <w:tcW w:w="2410" w:type="dxa"/>
          </w:tcPr>
          <w:p w14:paraId="14E22374" w14:textId="7FBDCF06" w:rsidR="00AD600D" w:rsidRPr="00590927" w:rsidRDefault="00B22561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B22561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Remembrance Day Act</w:t>
            </w:r>
          </w:p>
        </w:tc>
        <w:tc>
          <w:tcPr>
            <w:tcW w:w="1701" w:type="dxa"/>
          </w:tcPr>
          <w:p w14:paraId="4276D5C2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3F34B4A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79C5198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2F2E36D" w14:textId="5E43550E" w:rsidR="00AD600D" w:rsidRPr="00886C06" w:rsidRDefault="00B22561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mixed male pronouns and his/her</w:t>
            </w:r>
          </w:p>
        </w:tc>
      </w:tr>
      <w:tr w:rsidR="00AD600D" w:rsidRPr="00592FDA" w14:paraId="206F8FF7" w14:textId="77777777" w:rsidTr="007E7670">
        <w:tc>
          <w:tcPr>
            <w:tcW w:w="2410" w:type="dxa"/>
          </w:tcPr>
          <w:p w14:paraId="01DF9C65" w14:textId="43ADC87D" w:rsidR="00AD600D" w:rsidRPr="00590927" w:rsidRDefault="00831DB1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831DB1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Repair Shops Act</w:t>
            </w:r>
          </w:p>
        </w:tc>
        <w:tc>
          <w:tcPr>
            <w:tcW w:w="1701" w:type="dxa"/>
          </w:tcPr>
          <w:p w14:paraId="7A7F80E4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8809F7F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9738E7F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12E834A" w14:textId="7CF12977" w:rsidR="00AD600D" w:rsidRPr="00886C06" w:rsidRDefault="00831DB1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831DB1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AD600D" w:rsidRPr="00592FDA" w14:paraId="0A462C97" w14:textId="77777777" w:rsidTr="007E7670">
        <w:tc>
          <w:tcPr>
            <w:tcW w:w="2410" w:type="dxa"/>
          </w:tcPr>
          <w:p w14:paraId="0F712CF5" w14:textId="4822D208" w:rsidR="00AD600D" w:rsidRPr="00590927" w:rsidRDefault="00831DB1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831DB1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Research Manitoba Act</w:t>
            </w:r>
          </w:p>
        </w:tc>
        <w:tc>
          <w:tcPr>
            <w:tcW w:w="1701" w:type="dxa"/>
          </w:tcPr>
          <w:p w14:paraId="03D65F11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209BB28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A5DDF45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E4B4FED" w14:textId="7EE5DBE1" w:rsidR="00AD600D" w:rsidRPr="00886C06" w:rsidRDefault="00831DB1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100C8C1D" w14:textId="77777777" w:rsidTr="007E7670">
        <w:tc>
          <w:tcPr>
            <w:tcW w:w="2410" w:type="dxa"/>
          </w:tcPr>
          <w:p w14:paraId="1006A8AE" w14:textId="0C54BE80" w:rsidR="00AD600D" w:rsidRPr="00590927" w:rsidRDefault="00915E7E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915E7E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Residential Tenancies Act</w:t>
            </w:r>
          </w:p>
        </w:tc>
        <w:tc>
          <w:tcPr>
            <w:tcW w:w="1701" w:type="dxa"/>
          </w:tcPr>
          <w:p w14:paraId="6A81E1B7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3BD26C3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A84D54A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4F7588B" w14:textId="4B88BB0A" w:rsidR="00AD600D" w:rsidRPr="00886C06" w:rsidRDefault="00915E7E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72C20A1A" w14:textId="77777777" w:rsidTr="007E7670">
        <w:tc>
          <w:tcPr>
            <w:tcW w:w="2410" w:type="dxa"/>
          </w:tcPr>
          <w:p w14:paraId="30847096" w14:textId="4DBDF4E3" w:rsidR="00AD600D" w:rsidRPr="00590927" w:rsidRDefault="00554319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554319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Resource Tourism Operators Act</w:t>
            </w:r>
          </w:p>
        </w:tc>
        <w:tc>
          <w:tcPr>
            <w:tcW w:w="1701" w:type="dxa"/>
          </w:tcPr>
          <w:p w14:paraId="63DFF173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13EA325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B057829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BDFC62A" w14:textId="6D8119CF" w:rsidR="00AD600D" w:rsidRPr="00886C06" w:rsidRDefault="0055431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58FE5BEB" w14:textId="77777777" w:rsidTr="007E7670">
        <w:tc>
          <w:tcPr>
            <w:tcW w:w="2410" w:type="dxa"/>
          </w:tcPr>
          <w:p w14:paraId="43CFD1E4" w14:textId="44F9E51E" w:rsidR="00AD600D" w:rsidRPr="00590927" w:rsidRDefault="00B37E81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B37E81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Retail Businesses Holiday Closing Act</w:t>
            </w:r>
          </w:p>
        </w:tc>
        <w:tc>
          <w:tcPr>
            <w:tcW w:w="1701" w:type="dxa"/>
          </w:tcPr>
          <w:p w14:paraId="16B3EC80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F84A7B8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F2300AD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CDDEDF3" w14:textId="360F24B7" w:rsidR="00AD600D" w:rsidRPr="00886C06" w:rsidRDefault="00B37E81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11AF2DF9" w14:textId="77777777" w:rsidTr="007E7670">
        <w:tc>
          <w:tcPr>
            <w:tcW w:w="2410" w:type="dxa"/>
          </w:tcPr>
          <w:p w14:paraId="044AEA1D" w14:textId="5207944B" w:rsidR="00AD600D" w:rsidRPr="00590927" w:rsidRDefault="004F0880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4F088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Retail Sales Tax Act</w:t>
            </w:r>
          </w:p>
        </w:tc>
        <w:tc>
          <w:tcPr>
            <w:tcW w:w="1701" w:type="dxa"/>
          </w:tcPr>
          <w:p w14:paraId="49041FD8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E467BFC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10F3635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F9F69EB" w14:textId="0FA63675" w:rsidR="00AD600D" w:rsidRPr="00886C06" w:rsidRDefault="004F088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69C7DA54" w14:textId="77777777" w:rsidTr="007E7670">
        <w:tc>
          <w:tcPr>
            <w:tcW w:w="2410" w:type="dxa"/>
          </w:tcPr>
          <w:p w14:paraId="111EA288" w14:textId="65FEAF58" w:rsidR="00AD600D" w:rsidRPr="00590927" w:rsidRDefault="007C611F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7C611F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lastRenderedPageBreak/>
              <w:t>The Safer Communities and Neighbourhoods Act</w:t>
            </w:r>
          </w:p>
        </w:tc>
        <w:tc>
          <w:tcPr>
            <w:tcW w:w="1701" w:type="dxa"/>
          </w:tcPr>
          <w:p w14:paraId="5F4DFC4B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DD4AEA0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33C00BF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FF58A4F" w14:textId="483C70DE" w:rsidR="00AD600D" w:rsidRPr="00886C06" w:rsidRDefault="007C611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3ACAE84B" w14:textId="77777777" w:rsidTr="007E7670">
        <w:tc>
          <w:tcPr>
            <w:tcW w:w="2410" w:type="dxa"/>
          </w:tcPr>
          <w:p w14:paraId="3586C7C9" w14:textId="1558EADF" w:rsidR="00AD600D" w:rsidRPr="00590927" w:rsidRDefault="003777F3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777F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Sale of Goods Act</w:t>
            </w:r>
          </w:p>
        </w:tc>
        <w:tc>
          <w:tcPr>
            <w:tcW w:w="1701" w:type="dxa"/>
          </w:tcPr>
          <w:p w14:paraId="0EAB48BB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C11F830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86B2381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13DCC15" w14:textId="0F3739AB" w:rsidR="00AD600D" w:rsidRPr="00886C06" w:rsidRDefault="003777F3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3777F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AD600D" w:rsidRPr="00592FDA" w14:paraId="7B7114E2" w14:textId="77777777" w:rsidTr="007E7670">
        <w:tc>
          <w:tcPr>
            <w:tcW w:w="2410" w:type="dxa"/>
          </w:tcPr>
          <w:p w14:paraId="6B1644ED" w14:textId="09FF44D1" w:rsidR="00AD600D" w:rsidRPr="00590927" w:rsidRDefault="003777F3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777F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Sanatorium Board of Manitoba Act</w:t>
            </w:r>
          </w:p>
        </w:tc>
        <w:tc>
          <w:tcPr>
            <w:tcW w:w="1701" w:type="dxa"/>
          </w:tcPr>
          <w:p w14:paraId="505F1874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B3A0AC1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CBB8E8B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2582ADC" w14:textId="20FFAFD0" w:rsidR="00AD600D" w:rsidRPr="00886C06" w:rsidRDefault="003777F3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mixed male pronouns and his/her</w:t>
            </w:r>
          </w:p>
        </w:tc>
      </w:tr>
      <w:tr w:rsidR="00AD600D" w:rsidRPr="00592FDA" w14:paraId="2E7B47C5" w14:textId="77777777" w:rsidTr="007E7670">
        <w:tc>
          <w:tcPr>
            <w:tcW w:w="2410" w:type="dxa"/>
          </w:tcPr>
          <w:p w14:paraId="7F137FF9" w14:textId="1E5C14F1" w:rsidR="00AD600D" w:rsidRPr="00590927" w:rsidRDefault="003777F3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777F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Sand and Gravel Act</w:t>
            </w:r>
          </w:p>
        </w:tc>
        <w:tc>
          <w:tcPr>
            <w:tcW w:w="1701" w:type="dxa"/>
          </w:tcPr>
          <w:p w14:paraId="2A215E28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D25F12E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3A26AF3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8ED9BB5" w14:textId="4D9C36D2" w:rsidR="00AD600D" w:rsidRPr="00886C06" w:rsidRDefault="003777F3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3777F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AD600D" w:rsidRPr="00592FDA" w14:paraId="2833211D" w14:textId="77777777" w:rsidTr="007E7670">
        <w:tc>
          <w:tcPr>
            <w:tcW w:w="2410" w:type="dxa"/>
          </w:tcPr>
          <w:p w14:paraId="6DEC5D64" w14:textId="5CDBC86D" w:rsidR="00AD600D" w:rsidRPr="00590927" w:rsidRDefault="003777F3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777F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Securities Act</w:t>
            </w:r>
          </w:p>
        </w:tc>
        <w:tc>
          <w:tcPr>
            <w:tcW w:w="1701" w:type="dxa"/>
          </w:tcPr>
          <w:p w14:paraId="1FC7B2BA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B20448A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FF23A1A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AABB45C" w14:textId="2E7F0320" w:rsidR="00AD600D" w:rsidRPr="00886C06" w:rsidRDefault="003777F3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mixed male pronouns and his/her</w:t>
            </w:r>
          </w:p>
        </w:tc>
      </w:tr>
      <w:tr w:rsidR="00AD600D" w:rsidRPr="00592FDA" w14:paraId="4D1F7F7E" w14:textId="77777777" w:rsidTr="007E7670">
        <w:tc>
          <w:tcPr>
            <w:tcW w:w="2410" w:type="dxa"/>
          </w:tcPr>
          <w:p w14:paraId="177B2314" w14:textId="634A4303" w:rsidR="00AD600D" w:rsidRPr="00590927" w:rsidRDefault="00353BF9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53BF9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Securities Transfer Act</w:t>
            </w:r>
          </w:p>
        </w:tc>
        <w:tc>
          <w:tcPr>
            <w:tcW w:w="1701" w:type="dxa"/>
          </w:tcPr>
          <w:p w14:paraId="69FD7D5F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CBF8DD0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BB03869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270D16F" w14:textId="03354234" w:rsidR="00AD600D" w:rsidRPr="00886C06" w:rsidRDefault="00353BF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785FAD0A" w14:textId="77777777" w:rsidTr="007E7670">
        <w:tc>
          <w:tcPr>
            <w:tcW w:w="2410" w:type="dxa"/>
          </w:tcPr>
          <w:p w14:paraId="1A501B61" w14:textId="4986C70A" w:rsidR="00AD600D" w:rsidRPr="00590927" w:rsidRDefault="00603C03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603C0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Service Animals Protection Act</w:t>
            </w:r>
          </w:p>
        </w:tc>
        <w:tc>
          <w:tcPr>
            <w:tcW w:w="1701" w:type="dxa"/>
          </w:tcPr>
          <w:p w14:paraId="0E370EF0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144D797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90FA3DA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80DE6E4" w14:textId="021C6EF1" w:rsidR="00AD600D" w:rsidRPr="00886C06" w:rsidRDefault="00603C03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19486FC6" w14:textId="77777777" w:rsidTr="007E7670">
        <w:tc>
          <w:tcPr>
            <w:tcW w:w="2410" w:type="dxa"/>
          </w:tcPr>
          <w:p w14:paraId="54F4300D" w14:textId="3E6137C1" w:rsidR="00AD600D" w:rsidRPr="00590927" w:rsidRDefault="00E917D3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E917D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Sheriffs Act</w:t>
            </w:r>
          </w:p>
        </w:tc>
        <w:tc>
          <w:tcPr>
            <w:tcW w:w="1701" w:type="dxa"/>
          </w:tcPr>
          <w:p w14:paraId="36E4452E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E3EC31C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8CFFB5C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DEAF1BB" w14:textId="32A4CE24" w:rsidR="00AD600D" w:rsidRPr="00886C06" w:rsidRDefault="00E917D3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917D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AD600D" w:rsidRPr="00592FDA" w14:paraId="5E61EC59" w14:textId="77777777" w:rsidTr="007E7670">
        <w:tc>
          <w:tcPr>
            <w:tcW w:w="2410" w:type="dxa"/>
          </w:tcPr>
          <w:p w14:paraId="02628DEA" w14:textId="4428D08A" w:rsidR="00AD600D" w:rsidRPr="00590927" w:rsidRDefault="00E917D3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E917D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Shops Regulation Act</w:t>
            </w:r>
          </w:p>
        </w:tc>
        <w:tc>
          <w:tcPr>
            <w:tcW w:w="1701" w:type="dxa"/>
          </w:tcPr>
          <w:p w14:paraId="19EAF864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647D883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D4A15AB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E2E3988" w14:textId="6CD5145F" w:rsidR="00AD600D" w:rsidRPr="00886C06" w:rsidRDefault="00E917D3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917D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AD600D" w:rsidRPr="00592FDA" w14:paraId="2DE8FAF6" w14:textId="77777777" w:rsidTr="007E7670">
        <w:tc>
          <w:tcPr>
            <w:tcW w:w="2410" w:type="dxa"/>
          </w:tcPr>
          <w:p w14:paraId="7E66F691" w14:textId="596262A7" w:rsidR="00AD600D" w:rsidRPr="00590927" w:rsidRDefault="00E917D3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E917D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Short Forms Act</w:t>
            </w:r>
          </w:p>
        </w:tc>
        <w:tc>
          <w:tcPr>
            <w:tcW w:w="1701" w:type="dxa"/>
          </w:tcPr>
          <w:p w14:paraId="4F0E0AF1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8C6998A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5FD22BE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B2AA42B" w14:textId="0853A107" w:rsidR="00AD600D" w:rsidRPr="00886C06" w:rsidRDefault="00E917D3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mixed male pronouns and his/her</w:t>
            </w:r>
          </w:p>
        </w:tc>
      </w:tr>
      <w:tr w:rsidR="00AD600D" w:rsidRPr="00592FDA" w14:paraId="7A484422" w14:textId="77777777" w:rsidTr="007E7670">
        <w:tc>
          <w:tcPr>
            <w:tcW w:w="2410" w:type="dxa"/>
          </w:tcPr>
          <w:p w14:paraId="6F440307" w14:textId="21D044A5" w:rsidR="00AD600D" w:rsidRPr="00590927" w:rsidRDefault="00B4442A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B4442A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Social Services Administration Act</w:t>
            </w:r>
          </w:p>
        </w:tc>
        <w:tc>
          <w:tcPr>
            <w:tcW w:w="1701" w:type="dxa"/>
          </w:tcPr>
          <w:p w14:paraId="1F350D45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14ACEEE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DF16983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1699363" w14:textId="64A12C36" w:rsidR="00AD600D" w:rsidRPr="00886C06" w:rsidRDefault="00B4442A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158399EB" w14:textId="77777777" w:rsidTr="007E7670">
        <w:tc>
          <w:tcPr>
            <w:tcW w:w="2410" w:type="dxa"/>
          </w:tcPr>
          <w:p w14:paraId="1715972E" w14:textId="1DA0BDDE" w:rsidR="00AD600D" w:rsidRPr="00590927" w:rsidRDefault="00683824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683824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Social Services Appeal Board Act</w:t>
            </w:r>
          </w:p>
        </w:tc>
        <w:tc>
          <w:tcPr>
            <w:tcW w:w="1701" w:type="dxa"/>
          </w:tcPr>
          <w:p w14:paraId="32558BC4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6DF9FB1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BFE19B4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E2CBE0B" w14:textId="5CE9854C" w:rsidR="00AD600D" w:rsidRPr="00886C06" w:rsidRDefault="0068382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0C2E6B36" w14:textId="77777777" w:rsidTr="007E7670">
        <w:tc>
          <w:tcPr>
            <w:tcW w:w="2410" w:type="dxa"/>
          </w:tcPr>
          <w:p w14:paraId="5B4F06D9" w14:textId="76648C4D" w:rsidR="00AD600D" w:rsidRPr="00590927" w:rsidRDefault="000C19C7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0C19C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Social Work Profession Act</w:t>
            </w:r>
          </w:p>
        </w:tc>
        <w:tc>
          <w:tcPr>
            <w:tcW w:w="1701" w:type="dxa"/>
          </w:tcPr>
          <w:p w14:paraId="01C6A840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D314491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62033B0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C6BBC95" w14:textId="2EB83B9A" w:rsidR="00AD600D" w:rsidRPr="00886C06" w:rsidRDefault="000C19C7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7B84C866" w14:textId="77777777" w:rsidTr="007E7670">
        <w:tc>
          <w:tcPr>
            <w:tcW w:w="2410" w:type="dxa"/>
          </w:tcPr>
          <w:p w14:paraId="6656A0AC" w14:textId="1AE253EF" w:rsidR="00AD600D" w:rsidRPr="00590927" w:rsidRDefault="005A41C6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5A41C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Soldiers' Estates Act</w:t>
            </w:r>
          </w:p>
        </w:tc>
        <w:tc>
          <w:tcPr>
            <w:tcW w:w="1701" w:type="dxa"/>
          </w:tcPr>
          <w:p w14:paraId="245ECD83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3FEEB10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58CA1CC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F27F8E9" w14:textId="77BAC872" w:rsidR="00AD600D" w:rsidRPr="00886C06" w:rsidRDefault="005A41C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5A41C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AD600D" w:rsidRPr="00592FDA" w14:paraId="2E3F9D32" w14:textId="77777777" w:rsidTr="007E7670">
        <w:tc>
          <w:tcPr>
            <w:tcW w:w="2410" w:type="dxa"/>
          </w:tcPr>
          <w:p w14:paraId="3EE5D5B3" w14:textId="4397A474" w:rsidR="00AD600D" w:rsidRPr="00590927" w:rsidRDefault="005A41C6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5A41C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Soldiers' Taxation Relief Act</w:t>
            </w:r>
          </w:p>
        </w:tc>
        <w:tc>
          <w:tcPr>
            <w:tcW w:w="1701" w:type="dxa"/>
          </w:tcPr>
          <w:p w14:paraId="12440601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6A6FCE6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F40E7A8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8040BA5" w14:textId="7398477B" w:rsidR="00AD600D" w:rsidRPr="005A41C6" w:rsidRDefault="005A41C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5A41C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except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s.2(2) verification of application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his/her</w:t>
            </w:r>
          </w:p>
        </w:tc>
      </w:tr>
      <w:tr w:rsidR="00AD600D" w:rsidRPr="00592FDA" w14:paraId="0B5D9653" w14:textId="77777777" w:rsidTr="007E7670">
        <w:tc>
          <w:tcPr>
            <w:tcW w:w="2410" w:type="dxa"/>
          </w:tcPr>
          <w:p w14:paraId="722B62AE" w14:textId="7B1BCBD0" w:rsidR="00AD600D" w:rsidRPr="00590927" w:rsidRDefault="007E132E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7E132E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Special Operating Agencies Financing Authority Act</w:t>
            </w:r>
          </w:p>
        </w:tc>
        <w:tc>
          <w:tcPr>
            <w:tcW w:w="1701" w:type="dxa"/>
          </w:tcPr>
          <w:p w14:paraId="0575ACBE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E70AE7F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3E2FDD4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63070A1" w14:textId="2BEA1AFF" w:rsidR="00AD600D" w:rsidRPr="007E132E" w:rsidRDefault="007E132E" w:rsidP="007E13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s.5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>
              <w:t xml:space="preserve"> </w:t>
            </w:r>
            <w:r w:rsidRPr="007E132E">
              <w:rPr>
                <w:rFonts w:ascii="Times New Roman" w:hAnsi="Times New Roman" w:cs="Times New Roman"/>
                <w:sz w:val="22"/>
                <w:szCs w:val="22"/>
              </w:rPr>
              <w:t xml:space="preserve">The </w:t>
            </w:r>
            <w:commentRangeStart w:id="8"/>
            <w:r w:rsidRPr="007E132E">
              <w:rPr>
                <w:rFonts w:ascii="Times New Roman" w:hAnsi="Times New Roman" w:cs="Times New Roman"/>
                <w:sz w:val="22"/>
                <w:szCs w:val="22"/>
              </w:rPr>
              <w:t>Minister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of Finance </w:t>
            </w:r>
            <w:commentRangeEnd w:id="8"/>
            <w:r>
              <w:rPr>
                <w:rStyle w:val="CommentReference"/>
              </w:rPr>
              <w:commentReference w:id="8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may delegate to any </w:t>
            </w:r>
            <w:r w:rsidRPr="007E132E">
              <w:rPr>
                <w:rFonts w:ascii="Times New Roman" w:hAnsi="Times New Roman" w:cs="Times New Roman"/>
                <w:sz w:val="22"/>
                <w:szCs w:val="22"/>
              </w:rPr>
              <w:t xml:space="preserve">person any of the </w:t>
            </w:r>
            <w:r w:rsidRPr="007E132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powers conferred upon </w:t>
            </w:r>
            <w:r w:rsidRPr="007E132E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him or her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AD600D" w:rsidRPr="00592FDA" w14:paraId="3B372423" w14:textId="77777777" w:rsidTr="007E7670">
        <w:tc>
          <w:tcPr>
            <w:tcW w:w="2410" w:type="dxa"/>
          </w:tcPr>
          <w:p w14:paraId="715C8135" w14:textId="4B2D138A" w:rsidR="00AD600D" w:rsidRPr="00590927" w:rsidRDefault="00D64CFA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D64CFA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lastRenderedPageBreak/>
              <w:t>The Special Survey Act</w:t>
            </w:r>
          </w:p>
        </w:tc>
        <w:tc>
          <w:tcPr>
            <w:tcW w:w="1701" w:type="dxa"/>
          </w:tcPr>
          <w:p w14:paraId="04D5CED6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96C8F88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4CB1930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E923CE7" w14:textId="1B537FFC" w:rsidR="00AD600D" w:rsidRPr="00886C06" w:rsidRDefault="00D64CFA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D64CFA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AD600D" w:rsidRPr="00592FDA" w14:paraId="762FC264" w14:textId="77777777" w:rsidTr="007E7670">
        <w:tc>
          <w:tcPr>
            <w:tcW w:w="2410" w:type="dxa"/>
          </w:tcPr>
          <w:p w14:paraId="42DB8503" w14:textId="013A6D45" w:rsidR="00AD600D" w:rsidRPr="00590927" w:rsidRDefault="00661556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66155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Stable Keepers Act</w:t>
            </w:r>
          </w:p>
        </w:tc>
        <w:tc>
          <w:tcPr>
            <w:tcW w:w="1701" w:type="dxa"/>
          </w:tcPr>
          <w:p w14:paraId="7A8A8CC4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04742C0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8D889DB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62D62AF" w14:textId="397E9E00" w:rsidR="00AD600D" w:rsidRPr="00886C06" w:rsidRDefault="0066155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66155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AD600D" w:rsidRPr="00592FDA" w14:paraId="4D29AB75" w14:textId="77777777" w:rsidTr="007E7670">
        <w:tc>
          <w:tcPr>
            <w:tcW w:w="2410" w:type="dxa"/>
          </w:tcPr>
          <w:p w14:paraId="2F66F196" w14:textId="35F2DAF3" w:rsidR="00AD600D" w:rsidRPr="00590927" w:rsidRDefault="00FB1639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FB1639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Statistics Act</w:t>
            </w:r>
          </w:p>
        </w:tc>
        <w:tc>
          <w:tcPr>
            <w:tcW w:w="1701" w:type="dxa"/>
          </w:tcPr>
          <w:p w14:paraId="1B4EC563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7F71BCA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DF1F066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5A02EA0" w14:textId="2AFAC52F" w:rsidR="00AD600D" w:rsidRPr="00886C06" w:rsidRDefault="00FB163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21BB45BE" w14:textId="77777777" w:rsidTr="007E7670">
        <w:tc>
          <w:tcPr>
            <w:tcW w:w="2410" w:type="dxa"/>
          </w:tcPr>
          <w:p w14:paraId="5F88B668" w14:textId="2ACF7164" w:rsidR="00AD600D" w:rsidRPr="00590927" w:rsidRDefault="000903A2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0903A2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Statutes and Regulations Act</w:t>
            </w:r>
          </w:p>
        </w:tc>
        <w:tc>
          <w:tcPr>
            <w:tcW w:w="1701" w:type="dxa"/>
          </w:tcPr>
          <w:p w14:paraId="1ACAA84C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BA73064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7F862CB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EF2BFF7" w14:textId="4348BCC5" w:rsidR="00AD600D" w:rsidRPr="00886C06" w:rsidRDefault="000903A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2A890958" w14:textId="77777777" w:rsidTr="007E7670">
        <w:tc>
          <w:tcPr>
            <w:tcW w:w="2410" w:type="dxa"/>
          </w:tcPr>
          <w:p w14:paraId="2C04C12A" w14:textId="039E10BC" w:rsidR="00AD600D" w:rsidRPr="00590927" w:rsidRDefault="00521C29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521C29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Steam and Pressure Plants Act</w:t>
            </w:r>
          </w:p>
        </w:tc>
        <w:tc>
          <w:tcPr>
            <w:tcW w:w="1701" w:type="dxa"/>
          </w:tcPr>
          <w:p w14:paraId="4D732313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515804B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4E7A8C5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6425A25" w14:textId="61F4B4B7" w:rsidR="00AD600D" w:rsidRPr="00886C06" w:rsidRDefault="00521C2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521C29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AD600D" w:rsidRPr="00592FDA" w14:paraId="71C14E2C" w14:textId="77777777" w:rsidTr="007E7670">
        <w:tc>
          <w:tcPr>
            <w:tcW w:w="2410" w:type="dxa"/>
          </w:tcPr>
          <w:p w14:paraId="4178117E" w14:textId="65EC7161" w:rsidR="00AD600D" w:rsidRPr="00590927" w:rsidRDefault="000726E9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0726E9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Student Aid Act</w:t>
            </w:r>
          </w:p>
        </w:tc>
        <w:tc>
          <w:tcPr>
            <w:tcW w:w="1701" w:type="dxa"/>
          </w:tcPr>
          <w:p w14:paraId="3643F474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805CC45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17A73DE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1BBEEB5" w14:textId="40E02426" w:rsidR="00AD600D" w:rsidRPr="00886C06" w:rsidRDefault="000726E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126B90E5" w14:textId="77777777" w:rsidTr="007E7670">
        <w:tc>
          <w:tcPr>
            <w:tcW w:w="2410" w:type="dxa"/>
          </w:tcPr>
          <w:p w14:paraId="1E33A934" w14:textId="1A99EAFF" w:rsidR="00AD600D" w:rsidRPr="00590927" w:rsidRDefault="00AE66AC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AE66AC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Suitors' Moneys Act</w:t>
            </w:r>
          </w:p>
        </w:tc>
        <w:tc>
          <w:tcPr>
            <w:tcW w:w="1701" w:type="dxa"/>
          </w:tcPr>
          <w:p w14:paraId="3EEEF92C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0D9D92F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06DD5DC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0B24771" w14:textId="1DD8EE10" w:rsidR="00AD600D" w:rsidRPr="00886C06" w:rsidRDefault="00AE66AC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AE66AC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AD600D" w:rsidRPr="00592FDA" w14:paraId="15AC3914" w14:textId="77777777" w:rsidTr="007E7670">
        <w:tc>
          <w:tcPr>
            <w:tcW w:w="2410" w:type="dxa"/>
          </w:tcPr>
          <w:p w14:paraId="2AB3B356" w14:textId="0DACEED0" w:rsidR="00AD600D" w:rsidRPr="00590927" w:rsidRDefault="00E27FAB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E27FA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Summary Convictions Act</w:t>
            </w:r>
          </w:p>
        </w:tc>
        <w:tc>
          <w:tcPr>
            <w:tcW w:w="1701" w:type="dxa"/>
          </w:tcPr>
          <w:p w14:paraId="4AF3A62F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03B3EE8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BE8F7FC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37E771C" w14:textId="3E525D0E" w:rsidR="00AD600D" w:rsidRPr="00886C06" w:rsidRDefault="00E27FAB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mixed male pronouns and his/her</w:t>
            </w:r>
          </w:p>
        </w:tc>
      </w:tr>
      <w:tr w:rsidR="00AD600D" w:rsidRPr="00592FDA" w14:paraId="6CD50AD6" w14:textId="77777777" w:rsidTr="007E7670">
        <w:tc>
          <w:tcPr>
            <w:tcW w:w="2410" w:type="dxa"/>
          </w:tcPr>
          <w:p w14:paraId="7B609EBD" w14:textId="64999261" w:rsidR="00AD600D" w:rsidRPr="00590927" w:rsidRDefault="005B7D3B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5B7D3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Supply Chain Management Professionals Act</w:t>
            </w:r>
          </w:p>
        </w:tc>
        <w:tc>
          <w:tcPr>
            <w:tcW w:w="1701" w:type="dxa"/>
          </w:tcPr>
          <w:p w14:paraId="44B6AA1A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EA88196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1801EAD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B259BC0" w14:textId="3876CA60" w:rsidR="00AD600D" w:rsidRPr="00886C06" w:rsidRDefault="005B7D3B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2E31E143" w14:textId="77777777" w:rsidTr="007E7670">
        <w:tc>
          <w:tcPr>
            <w:tcW w:w="2410" w:type="dxa"/>
          </w:tcPr>
          <w:p w14:paraId="5F1BD697" w14:textId="3AA0AAD2" w:rsidR="00AD600D" w:rsidRPr="00590927" w:rsidRDefault="000E6663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0E666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Surface Rights Act</w:t>
            </w:r>
          </w:p>
        </w:tc>
        <w:tc>
          <w:tcPr>
            <w:tcW w:w="1701" w:type="dxa"/>
          </w:tcPr>
          <w:p w14:paraId="4A0443B5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0A66354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A3D4890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C1574E3" w14:textId="40C601B2" w:rsidR="00AD600D" w:rsidRPr="00886C06" w:rsidRDefault="000E6663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E666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AD600D" w:rsidRPr="00592FDA" w14:paraId="6BCCEBF5" w14:textId="77777777" w:rsidTr="007E7670">
        <w:tc>
          <w:tcPr>
            <w:tcW w:w="2410" w:type="dxa"/>
          </w:tcPr>
          <w:p w14:paraId="245B9DC0" w14:textId="141DF9BE" w:rsidR="00AD600D" w:rsidRPr="00590927" w:rsidRDefault="003548AD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548AD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Surveys Act</w:t>
            </w:r>
          </w:p>
        </w:tc>
        <w:tc>
          <w:tcPr>
            <w:tcW w:w="1701" w:type="dxa"/>
          </w:tcPr>
          <w:p w14:paraId="69BF8CB7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48641A3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D90FF67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EA2EF8E" w14:textId="5D02A5B2" w:rsidR="00AD600D" w:rsidRPr="00886C06" w:rsidRDefault="003548A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3548A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AD600D" w:rsidRPr="00592FDA" w14:paraId="02D015BC" w14:textId="77777777" w:rsidTr="007E7670">
        <w:tc>
          <w:tcPr>
            <w:tcW w:w="2410" w:type="dxa"/>
          </w:tcPr>
          <w:p w14:paraId="44887CCE" w14:textId="4BDA9FFA" w:rsidR="00AD600D" w:rsidRPr="00590927" w:rsidRDefault="00A302C4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A302C4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Sustainable Development Act</w:t>
            </w:r>
          </w:p>
        </w:tc>
        <w:tc>
          <w:tcPr>
            <w:tcW w:w="1701" w:type="dxa"/>
          </w:tcPr>
          <w:p w14:paraId="4328CBF1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F24C5FA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0CBD11A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6219EA5" w14:textId="29A24F64" w:rsidR="00AD600D" w:rsidRPr="00886C06" w:rsidRDefault="00A302C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671A8FD3" w14:textId="77777777" w:rsidTr="007E7670">
        <w:tc>
          <w:tcPr>
            <w:tcW w:w="2410" w:type="dxa"/>
          </w:tcPr>
          <w:p w14:paraId="0B53E69A" w14:textId="4C57EA31" w:rsidR="00AD600D" w:rsidRPr="00590927" w:rsidRDefault="00E60049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E60049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Tax Administration and Miscellaneous Taxes Act</w:t>
            </w:r>
          </w:p>
        </w:tc>
        <w:tc>
          <w:tcPr>
            <w:tcW w:w="1701" w:type="dxa"/>
          </w:tcPr>
          <w:p w14:paraId="2CC24FBA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5796BBC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E26EAFC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611774E" w14:textId="77A307F1" w:rsidR="00AD600D" w:rsidRPr="00886C06" w:rsidRDefault="00E6004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52150932" w14:textId="77777777" w:rsidTr="007E7670">
        <w:tc>
          <w:tcPr>
            <w:tcW w:w="2410" w:type="dxa"/>
          </w:tcPr>
          <w:p w14:paraId="6064B4F0" w14:textId="6AC257E5" w:rsidR="00AD600D" w:rsidRPr="00590927" w:rsidRDefault="00B51D99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B51D99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Taxicab Act</w:t>
            </w:r>
          </w:p>
        </w:tc>
        <w:tc>
          <w:tcPr>
            <w:tcW w:w="1701" w:type="dxa"/>
          </w:tcPr>
          <w:p w14:paraId="127E3AE0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FA55521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4BF9DD7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6172C8D" w14:textId="027F5E9D" w:rsidR="00AD600D" w:rsidRPr="00886C06" w:rsidRDefault="00B51D9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0DFB1772" w14:textId="77777777" w:rsidTr="007E7670">
        <w:tc>
          <w:tcPr>
            <w:tcW w:w="2410" w:type="dxa"/>
          </w:tcPr>
          <w:p w14:paraId="2D89CE30" w14:textId="247E0D74" w:rsidR="00AD600D" w:rsidRPr="00590927" w:rsidRDefault="00F377FA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F377FA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Teachers' Pensions Act</w:t>
            </w:r>
          </w:p>
        </w:tc>
        <w:tc>
          <w:tcPr>
            <w:tcW w:w="1701" w:type="dxa"/>
          </w:tcPr>
          <w:p w14:paraId="1AB7D91D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A10E090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483C28A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DCAF3E3" w14:textId="12D6D6DD" w:rsidR="00AD600D" w:rsidRPr="00886C06" w:rsidRDefault="00F377FA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mixed male pronouns and his/her</w:t>
            </w:r>
          </w:p>
        </w:tc>
      </w:tr>
      <w:tr w:rsidR="00AD600D" w:rsidRPr="00592FDA" w14:paraId="26BB60D6" w14:textId="77777777" w:rsidTr="007E7670">
        <w:tc>
          <w:tcPr>
            <w:tcW w:w="2410" w:type="dxa"/>
          </w:tcPr>
          <w:p w14:paraId="2F30305D" w14:textId="3DF260AE" w:rsidR="00AD600D" w:rsidRPr="00590927" w:rsidRDefault="00CE3AB0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CE3AB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Teachers' Society Act</w:t>
            </w:r>
          </w:p>
        </w:tc>
        <w:tc>
          <w:tcPr>
            <w:tcW w:w="1701" w:type="dxa"/>
          </w:tcPr>
          <w:p w14:paraId="66BC37E6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DB963C5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C356804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7E42710" w14:textId="1673B680" w:rsidR="00AD600D" w:rsidRPr="00886C06" w:rsidRDefault="00CE3AB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CE3AB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AD600D" w:rsidRPr="00592FDA" w14:paraId="0A7BE737" w14:textId="77777777" w:rsidTr="007E7670">
        <w:tc>
          <w:tcPr>
            <w:tcW w:w="2410" w:type="dxa"/>
          </w:tcPr>
          <w:p w14:paraId="56004C7D" w14:textId="42382D51" w:rsidR="00AD600D" w:rsidRPr="00590927" w:rsidRDefault="009E2161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9E2161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Terry Fox Legacy Act</w:t>
            </w:r>
          </w:p>
        </w:tc>
        <w:tc>
          <w:tcPr>
            <w:tcW w:w="1701" w:type="dxa"/>
          </w:tcPr>
          <w:p w14:paraId="64833F1C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A18FE00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BD4FDE5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51D275D" w14:textId="002F555F" w:rsidR="00AD600D" w:rsidRPr="00886C06" w:rsidRDefault="009E2161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 referring to Terry Fox</w:t>
            </w:r>
          </w:p>
        </w:tc>
      </w:tr>
      <w:tr w:rsidR="00AD600D" w:rsidRPr="00592FDA" w14:paraId="62E2C2F6" w14:textId="77777777" w:rsidTr="007E7670">
        <w:tc>
          <w:tcPr>
            <w:tcW w:w="2410" w:type="dxa"/>
          </w:tcPr>
          <w:p w14:paraId="704D9038" w14:textId="33A25D6C" w:rsidR="00AD600D" w:rsidRPr="00590927" w:rsidRDefault="00B64D82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B64D82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lastRenderedPageBreak/>
              <w:t>The Testing of Bodily Fluids and Disclosure Act</w:t>
            </w:r>
          </w:p>
        </w:tc>
        <w:tc>
          <w:tcPr>
            <w:tcW w:w="1701" w:type="dxa"/>
          </w:tcPr>
          <w:p w14:paraId="6AA2B54B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F11EF4F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E16AD92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70DAE40" w14:textId="42467E37" w:rsidR="00AD600D" w:rsidRPr="00886C06" w:rsidRDefault="00B64D8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9E2161" w:rsidRPr="00592FDA" w14:paraId="027F8EF6" w14:textId="77777777" w:rsidTr="007E7670">
        <w:tc>
          <w:tcPr>
            <w:tcW w:w="2410" w:type="dxa"/>
          </w:tcPr>
          <w:p w14:paraId="5C23B9D5" w14:textId="317925CD" w:rsidR="009E2161" w:rsidRPr="00590927" w:rsidRDefault="00962C02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962C02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Threshers' Liens Act</w:t>
            </w:r>
          </w:p>
        </w:tc>
        <w:tc>
          <w:tcPr>
            <w:tcW w:w="1701" w:type="dxa"/>
          </w:tcPr>
          <w:p w14:paraId="619D12A5" w14:textId="77777777" w:rsidR="009E2161" w:rsidRPr="00592FDA" w:rsidRDefault="009E2161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1E134DB" w14:textId="77777777" w:rsidR="009E2161" w:rsidRPr="00592FDA" w:rsidRDefault="009E2161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7B5AB80" w14:textId="77777777" w:rsidR="009E2161" w:rsidRPr="00592FDA" w:rsidRDefault="009E2161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F80FD3B" w14:textId="0FABF53A" w:rsidR="009E2161" w:rsidRPr="00886C06" w:rsidRDefault="00962C0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962C0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9E2161" w:rsidRPr="00592FDA" w14:paraId="3AB80C5E" w14:textId="77777777" w:rsidTr="007E7670">
        <w:tc>
          <w:tcPr>
            <w:tcW w:w="2410" w:type="dxa"/>
          </w:tcPr>
          <w:p w14:paraId="52D98A1A" w14:textId="73AB5298" w:rsidR="009E2161" w:rsidRPr="00590927" w:rsidRDefault="00F91750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F9175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Tobacco Damages and Health Care Costs Recovery Act</w:t>
            </w:r>
          </w:p>
        </w:tc>
        <w:tc>
          <w:tcPr>
            <w:tcW w:w="1701" w:type="dxa"/>
          </w:tcPr>
          <w:p w14:paraId="7E93DDAF" w14:textId="77777777" w:rsidR="009E2161" w:rsidRPr="00592FDA" w:rsidRDefault="009E2161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9AC8567" w14:textId="77777777" w:rsidR="009E2161" w:rsidRPr="00592FDA" w:rsidRDefault="009E2161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A867997" w14:textId="77777777" w:rsidR="009E2161" w:rsidRPr="00592FDA" w:rsidRDefault="009E2161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3F36009" w14:textId="73E3775E" w:rsidR="009E2161" w:rsidRPr="00886C06" w:rsidRDefault="00F9175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9E2161" w:rsidRPr="00592FDA" w14:paraId="767A7452" w14:textId="77777777" w:rsidTr="007E7670">
        <w:tc>
          <w:tcPr>
            <w:tcW w:w="2410" w:type="dxa"/>
          </w:tcPr>
          <w:p w14:paraId="6F941814" w14:textId="5CCEA9D8" w:rsidR="009E2161" w:rsidRPr="00590927" w:rsidRDefault="009D3405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9D340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Tobacco Tax Act</w:t>
            </w:r>
          </w:p>
        </w:tc>
        <w:tc>
          <w:tcPr>
            <w:tcW w:w="1701" w:type="dxa"/>
          </w:tcPr>
          <w:p w14:paraId="1F6C97A0" w14:textId="77777777" w:rsidR="009E2161" w:rsidRPr="00592FDA" w:rsidRDefault="009E2161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4019F62" w14:textId="77777777" w:rsidR="009E2161" w:rsidRPr="00592FDA" w:rsidRDefault="009E2161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D4C264D" w14:textId="77777777" w:rsidR="009E2161" w:rsidRPr="00592FDA" w:rsidRDefault="009E2161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D663E8D" w14:textId="4BA77535" w:rsidR="009E2161" w:rsidRPr="00886C06" w:rsidRDefault="009D3405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9E2161" w:rsidRPr="00592FDA" w14:paraId="00B02ABB" w14:textId="77777777" w:rsidTr="007E7670">
        <w:tc>
          <w:tcPr>
            <w:tcW w:w="2410" w:type="dxa"/>
          </w:tcPr>
          <w:p w14:paraId="582F088D" w14:textId="70B071E5" w:rsidR="009E2161" w:rsidRPr="00590927" w:rsidRDefault="00FD27E2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FD27E2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Tortfeasors and Contributory Negligence Act</w:t>
            </w:r>
          </w:p>
        </w:tc>
        <w:tc>
          <w:tcPr>
            <w:tcW w:w="1701" w:type="dxa"/>
          </w:tcPr>
          <w:p w14:paraId="1F67DECB" w14:textId="77777777" w:rsidR="009E2161" w:rsidRPr="00592FDA" w:rsidRDefault="009E2161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EDAD5DA" w14:textId="77777777" w:rsidR="009E2161" w:rsidRPr="00592FDA" w:rsidRDefault="009E2161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C4B10AB" w14:textId="77777777" w:rsidR="009E2161" w:rsidRPr="00592FDA" w:rsidRDefault="009E2161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6CB4F5B" w14:textId="3C0E47B1" w:rsidR="009E2161" w:rsidRPr="00886C06" w:rsidRDefault="00FD27E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FD27E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9E2161" w:rsidRPr="00592FDA" w14:paraId="17C83EFB" w14:textId="77777777" w:rsidTr="007E7670">
        <w:tc>
          <w:tcPr>
            <w:tcW w:w="2410" w:type="dxa"/>
          </w:tcPr>
          <w:p w14:paraId="14CD1AB0" w14:textId="67462677" w:rsidR="009E2161" w:rsidRPr="00590927" w:rsidRDefault="00FD27E2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FD27E2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Trade Practices Inquiry Act</w:t>
            </w:r>
          </w:p>
        </w:tc>
        <w:tc>
          <w:tcPr>
            <w:tcW w:w="1701" w:type="dxa"/>
          </w:tcPr>
          <w:p w14:paraId="1B8596A6" w14:textId="77777777" w:rsidR="009E2161" w:rsidRPr="00592FDA" w:rsidRDefault="009E2161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EF1276F" w14:textId="77777777" w:rsidR="009E2161" w:rsidRPr="00592FDA" w:rsidRDefault="009E2161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482B1F4" w14:textId="77777777" w:rsidR="009E2161" w:rsidRPr="00592FDA" w:rsidRDefault="009E2161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4F1B562" w14:textId="093E88D6" w:rsidR="009E2161" w:rsidRPr="00886C06" w:rsidRDefault="00FD27E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FD27E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9E2161" w:rsidRPr="00592FDA" w14:paraId="706B11F7" w14:textId="77777777" w:rsidTr="007E7670">
        <w:tc>
          <w:tcPr>
            <w:tcW w:w="2410" w:type="dxa"/>
          </w:tcPr>
          <w:p w14:paraId="64320563" w14:textId="35CB3A2C" w:rsidR="009E2161" w:rsidRPr="00590927" w:rsidRDefault="00FD27E2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FD27E2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Transboundary Pollution Reciprocal Access Act</w:t>
            </w:r>
          </w:p>
        </w:tc>
        <w:tc>
          <w:tcPr>
            <w:tcW w:w="1701" w:type="dxa"/>
          </w:tcPr>
          <w:p w14:paraId="6E05A25F" w14:textId="77777777" w:rsidR="009E2161" w:rsidRPr="00592FDA" w:rsidRDefault="009E2161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932F691" w14:textId="77777777" w:rsidR="009E2161" w:rsidRPr="00592FDA" w:rsidRDefault="009E2161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32A13C8" w14:textId="77777777" w:rsidR="009E2161" w:rsidRPr="00592FDA" w:rsidRDefault="009E2161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045CA34" w14:textId="50837B22" w:rsidR="009E2161" w:rsidRPr="00886C06" w:rsidRDefault="00FD27E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FD27E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9E2161" w:rsidRPr="00592FDA" w14:paraId="19E022F9" w14:textId="77777777" w:rsidTr="007E7670">
        <w:tc>
          <w:tcPr>
            <w:tcW w:w="2410" w:type="dxa"/>
          </w:tcPr>
          <w:p w14:paraId="3D0E37AD" w14:textId="440C5277" w:rsidR="009E2161" w:rsidRPr="00590927" w:rsidRDefault="00FD27E2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FD27E2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Travel Manitoba Act</w:t>
            </w:r>
          </w:p>
        </w:tc>
        <w:tc>
          <w:tcPr>
            <w:tcW w:w="1701" w:type="dxa"/>
          </w:tcPr>
          <w:p w14:paraId="657AC236" w14:textId="77777777" w:rsidR="009E2161" w:rsidRPr="00592FDA" w:rsidRDefault="009E2161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1796DB5" w14:textId="77777777" w:rsidR="009E2161" w:rsidRPr="00592FDA" w:rsidRDefault="009E2161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A72754C" w14:textId="77777777" w:rsidR="009E2161" w:rsidRPr="00592FDA" w:rsidRDefault="009E2161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40AB575" w14:textId="3DD8B177" w:rsidR="009E2161" w:rsidRPr="00886C06" w:rsidRDefault="00FD27E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9E2161" w:rsidRPr="00592FDA" w14:paraId="0CB2F445" w14:textId="77777777" w:rsidTr="007E7670">
        <w:tc>
          <w:tcPr>
            <w:tcW w:w="2410" w:type="dxa"/>
          </w:tcPr>
          <w:p w14:paraId="64BE3B11" w14:textId="187D72C3" w:rsidR="009E2161" w:rsidRPr="00590927" w:rsidRDefault="008006FA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8006FA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highlight w:val="yellow"/>
                <w:lang w:val="en-CA"/>
              </w:rPr>
              <w:t>The Trustee Act</w:t>
            </w:r>
          </w:p>
        </w:tc>
        <w:tc>
          <w:tcPr>
            <w:tcW w:w="1701" w:type="dxa"/>
          </w:tcPr>
          <w:p w14:paraId="70ECDB02" w14:textId="77777777" w:rsidR="009E2161" w:rsidRPr="00592FDA" w:rsidRDefault="009E2161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99AC1C7" w14:textId="77777777" w:rsidR="009E2161" w:rsidRPr="00592FDA" w:rsidRDefault="009E2161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108D86B" w14:textId="77777777" w:rsidR="009E2161" w:rsidRPr="00592FDA" w:rsidRDefault="009E2161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FA85678" w14:textId="77777777" w:rsidR="009E2161" w:rsidRDefault="008006FA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8006FA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except:</w:t>
            </w:r>
          </w:p>
          <w:p w14:paraId="5B6354A4" w14:textId="55D89FCC" w:rsidR="008006FA" w:rsidRPr="008006FA" w:rsidRDefault="008006FA" w:rsidP="008006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8006FA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s.34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Married </w:t>
            </w:r>
            <w:r w:rsidRPr="008006FA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u w:val="single"/>
              </w:rPr>
              <w:t>woman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trustee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>
              <w:t xml:space="preserve"> </w:t>
            </w:r>
            <w:r w:rsidRPr="008006FA">
              <w:rPr>
                <w:rFonts w:ascii="Times New Roman" w:hAnsi="Times New Roman" w:cs="Times New Roman"/>
                <w:sz w:val="22"/>
                <w:szCs w:val="22"/>
              </w:rPr>
              <w:t xml:space="preserve">A married </w:t>
            </w:r>
            <w:r w:rsidRPr="008006FA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woman</w:t>
            </w:r>
            <w:r w:rsidRPr="008006FA">
              <w:rPr>
                <w:rFonts w:ascii="Times New Roman" w:hAnsi="Times New Roman" w:cs="Times New Roman"/>
                <w:sz w:val="22"/>
                <w:szCs w:val="22"/>
              </w:rPr>
              <w:t xml:space="preserve"> who is a trustee alone or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006FA">
              <w:rPr>
                <w:rFonts w:ascii="Times New Roman" w:hAnsi="Times New Roman" w:cs="Times New Roman"/>
                <w:sz w:val="22"/>
                <w:szCs w:val="22"/>
              </w:rPr>
              <w:t>jointly with any oth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er person or persons of propert</w:t>
            </w:r>
            <w:r w:rsidRPr="008006FA"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006FA">
              <w:rPr>
                <w:rFonts w:ascii="Times New Roman" w:hAnsi="Times New Roman" w:cs="Times New Roman"/>
                <w:sz w:val="22"/>
                <w:szCs w:val="22"/>
              </w:rPr>
              <w:t>subject to any trust, may sue or be sued, and may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006FA">
              <w:rPr>
                <w:rFonts w:ascii="Times New Roman" w:hAnsi="Times New Roman" w:cs="Times New Roman"/>
                <w:sz w:val="22"/>
                <w:szCs w:val="22"/>
              </w:rPr>
              <w:t>transfer or join in transferring any such property,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006FA">
              <w:rPr>
                <w:rFonts w:ascii="Times New Roman" w:hAnsi="Times New Roman" w:cs="Times New Roman"/>
                <w:sz w:val="22"/>
                <w:szCs w:val="22"/>
              </w:rPr>
              <w:t xml:space="preserve">without </w:t>
            </w:r>
            <w:r w:rsidRPr="008006FA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her</w:t>
            </w:r>
            <w:r w:rsidRPr="008006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006FA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husband</w:t>
            </w:r>
            <w:r w:rsidRPr="008006FA">
              <w:rPr>
                <w:rFonts w:ascii="Times New Roman" w:hAnsi="Times New Roman" w:cs="Times New Roman"/>
                <w:sz w:val="22"/>
                <w:szCs w:val="22"/>
              </w:rPr>
              <w:t xml:space="preserve">, as if </w:t>
            </w:r>
            <w:r w:rsidRPr="008006FA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she</w:t>
            </w:r>
            <w:r w:rsidRPr="008006FA">
              <w:rPr>
                <w:rFonts w:ascii="Times New Roman" w:hAnsi="Times New Roman" w:cs="Times New Roman"/>
                <w:sz w:val="22"/>
                <w:szCs w:val="22"/>
              </w:rPr>
              <w:t xml:space="preserve"> were a </w:t>
            </w:r>
            <w:r w:rsidRPr="008006FA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femme</w:t>
            </w:r>
            <w:r w:rsidRPr="008006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D4F33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sole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9E2161" w:rsidRPr="00592FDA" w14:paraId="4B9AA475" w14:textId="77777777" w:rsidTr="007E7670">
        <w:tc>
          <w:tcPr>
            <w:tcW w:w="2410" w:type="dxa"/>
          </w:tcPr>
          <w:p w14:paraId="1FABE559" w14:textId="10F60B3C" w:rsidR="009E2161" w:rsidRPr="00590927" w:rsidRDefault="00727529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727529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lastRenderedPageBreak/>
              <w:t>The Unconditional Grants Act</w:t>
            </w:r>
          </w:p>
        </w:tc>
        <w:tc>
          <w:tcPr>
            <w:tcW w:w="1701" w:type="dxa"/>
          </w:tcPr>
          <w:p w14:paraId="208A4BAB" w14:textId="77777777" w:rsidR="009E2161" w:rsidRPr="00592FDA" w:rsidRDefault="009E2161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485ABC5" w14:textId="77777777" w:rsidR="009E2161" w:rsidRPr="00592FDA" w:rsidRDefault="009E2161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71B9DCD" w14:textId="77777777" w:rsidR="009E2161" w:rsidRPr="00592FDA" w:rsidRDefault="009E2161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981976B" w14:textId="4A19B584" w:rsidR="009E2161" w:rsidRPr="00886C06" w:rsidRDefault="0072752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27529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9E2161" w:rsidRPr="00592FDA" w14:paraId="4680C863" w14:textId="77777777" w:rsidTr="007E7670">
        <w:tc>
          <w:tcPr>
            <w:tcW w:w="2410" w:type="dxa"/>
          </w:tcPr>
          <w:p w14:paraId="59507AF7" w14:textId="538259EF" w:rsidR="009E2161" w:rsidRPr="00590927" w:rsidRDefault="00F300F4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F300F4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Unconscionable Transactions Relief Act</w:t>
            </w:r>
          </w:p>
        </w:tc>
        <w:tc>
          <w:tcPr>
            <w:tcW w:w="1701" w:type="dxa"/>
          </w:tcPr>
          <w:p w14:paraId="7F8A443F" w14:textId="77777777" w:rsidR="009E2161" w:rsidRPr="00592FDA" w:rsidRDefault="009E2161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6692204" w14:textId="77777777" w:rsidR="009E2161" w:rsidRPr="00592FDA" w:rsidRDefault="009E2161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A4ADA7B" w14:textId="77777777" w:rsidR="009E2161" w:rsidRPr="00592FDA" w:rsidRDefault="009E2161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4AC713B" w14:textId="4AC0FF83" w:rsidR="009E2161" w:rsidRPr="00886C06" w:rsidRDefault="00F300F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F300F4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9E2161" w:rsidRPr="00592FDA" w14:paraId="2ADBE193" w14:textId="77777777" w:rsidTr="007E7670">
        <w:tc>
          <w:tcPr>
            <w:tcW w:w="2410" w:type="dxa"/>
          </w:tcPr>
          <w:p w14:paraId="334DD202" w14:textId="028B1081" w:rsidR="009E2161" w:rsidRPr="00590927" w:rsidRDefault="00337BBF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37BBF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Uniform Law Conference Commissioners Act</w:t>
            </w:r>
          </w:p>
        </w:tc>
        <w:tc>
          <w:tcPr>
            <w:tcW w:w="1701" w:type="dxa"/>
          </w:tcPr>
          <w:p w14:paraId="4B7E73B6" w14:textId="77777777" w:rsidR="009E2161" w:rsidRPr="00592FDA" w:rsidRDefault="009E2161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D29F6EA" w14:textId="77777777" w:rsidR="009E2161" w:rsidRPr="00592FDA" w:rsidRDefault="009E2161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DF25B21" w14:textId="77777777" w:rsidR="009E2161" w:rsidRPr="00592FDA" w:rsidRDefault="009E2161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59EDEF3" w14:textId="2C04E1C8" w:rsidR="009E2161" w:rsidRPr="00886C06" w:rsidRDefault="00337BB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337BBF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9E2161" w:rsidRPr="00592FDA" w14:paraId="3D52A75D" w14:textId="77777777" w:rsidTr="007E7670">
        <w:tc>
          <w:tcPr>
            <w:tcW w:w="2410" w:type="dxa"/>
          </w:tcPr>
          <w:p w14:paraId="206A875A" w14:textId="3495ABF2" w:rsidR="009E2161" w:rsidRPr="00590927" w:rsidRDefault="0000634E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00634E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Université de Saint-Boniface Act</w:t>
            </w:r>
          </w:p>
        </w:tc>
        <w:tc>
          <w:tcPr>
            <w:tcW w:w="1701" w:type="dxa"/>
          </w:tcPr>
          <w:p w14:paraId="31D7430A" w14:textId="77777777" w:rsidR="009E2161" w:rsidRPr="00592FDA" w:rsidRDefault="009E2161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A33AB14" w14:textId="77777777" w:rsidR="009E2161" w:rsidRPr="00592FDA" w:rsidRDefault="009E2161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B36ECF1" w14:textId="77777777" w:rsidR="009E2161" w:rsidRPr="00592FDA" w:rsidRDefault="009E2161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52CA8C0" w14:textId="51951841" w:rsidR="009E2161" w:rsidRPr="00886C06" w:rsidRDefault="0000634E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9E2161" w:rsidRPr="00592FDA" w14:paraId="6ECBFD17" w14:textId="77777777" w:rsidTr="007E7670">
        <w:tc>
          <w:tcPr>
            <w:tcW w:w="2410" w:type="dxa"/>
          </w:tcPr>
          <w:p w14:paraId="4544D587" w14:textId="42CD2BDE" w:rsidR="009E2161" w:rsidRPr="00590927" w:rsidRDefault="00CA7A4E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CA7A4E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University College of the North Act</w:t>
            </w:r>
          </w:p>
        </w:tc>
        <w:tc>
          <w:tcPr>
            <w:tcW w:w="1701" w:type="dxa"/>
          </w:tcPr>
          <w:p w14:paraId="7CC07F05" w14:textId="77777777" w:rsidR="009E2161" w:rsidRPr="00592FDA" w:rsidRDefault="009E2161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FD5E0FE" w14:textId="77777777" w:rsidR="009E2161" w:rsidRPr="00592FDA" w:rsidRDefault="009E2161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B256BFB" w14:textId="77777777" w:rsidR="009E2161" w:rsidRPr="00592FDA" w:rsidRDefault="009E2161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5AC51D3" w14:textId="3783D71E" w:rsidR="009E2161" w:rsidRPr="00886C06" w:rsidRDefault="00CA7A4E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9E2161" w:rsidRPr="00592FDA" w14:paraId="6323C610" w14:textId="77777777" w:rsidTr="007E7670">
        <w:tc>
          <w:tcPr>
            <w:tcW w:w="2410" w:type="dxa"/>
          </w:tcPr>
          <w:p w14:paraId="549E9F63" w14:textId="69E29AEC" w:rsidR="009E2161" w:rsidRPr="00590927" w:rsidRDefault="00CA7A4E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CA7A4E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University of Manitoba Act</w:t>
            </w:r>
          </w:p>
        </w:tc>
        <w:tc>
          <w:tcPr>
            <w:tcW w:w="1701" w:type="dxa"/>
          </w:tcPr>
          <w:p w14:paraId="64556CBC" w14:textId="77777777" w:rsidR="009E2161" w:rsidRPr="00592FDA" w:rsidRDefault="009E2161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C3944FC" w14:textId="77777777" w:rsidR="009E2161" w:rsidRPr="00592FDA" w:rsidRDefault="009E2161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C184578" w14:textId="77777777" w:rsidR="009E2161" w:rsidRPr="00592FDA" w:rsidRDefault="009E2161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55E3E41" w14:textId="77777777" w:rsidR="009E2161" w:rsidRDefault="00CA7A4E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CA7A4E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except:</w:t>
            </w:r>
          </w:p>
          <w:p w14:paraId="4A2E0933" w14:textId="13388EF2" w:rsidR="00CA7A4E" w:rsidRPr="00CA7A4E" w:rsidRDefault="00CA7A4E" w:rsidP="00CA7A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ss.26(1), 3</w:t>
            </w:r>
            <w:r w:rsidRPr="00CA7A4E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>
              <w:t xml:space="preserve"> </w:t>
            </w:r>
            <w:r w:rsidRPr="00CA7A4E">
              <w:rPr>
                <w:rFonts w:ascii="Times New Roman" w:hAnsi="Times New Roman" w:cs="Times New Roman"/>
                <w:sz w:val="22"/>
                <w:szCs w:val="22"/>
              </w:rPr>
              <w:t>the Deputy Min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ister of Advanced Education and </w:t>
            </w:r>
            <w:r w:rsidRPr="00CA7A4E">
              <w:rPr>
                <w:rFonts w:ascii="Times New Roman" w:hAnsi="Times New Roman" w:cs="Times New Roman"/>
                <w:sz w:val="22"/>
                <w:szCs w:val="22"/>
              </w:rPr>
              <w:t xml:space="preserve">Literacy, or </w:t>
            </w:r>
            <w:r w:rsidRPr="00CA7A4E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 or her</w:t>
            </w:r>
            <w:r w:rsidRPr="00CA7A4E">
              <w:rPr>
                <w:rFonts w:ascii="Times New Roman" w:hAnsi="Times New Roman" w:cs="Times New Roman"/>
                <w:sz w:val="22"/>
                <w:szCs w:val="22"/>
              </w:rPr>
              <w:t xml:space="preserve"> designate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AD600D" w:rsidRPr="00592FDA" w14:paraId="709F5050" w14:textId="77777777" w:rsidTr="007E7670">
        <w:tc>
          <w:tcPr>
            <w:tcW w:w="2410" w:type="dxa"/>
          </w:tcPr>
          <w:p w14:paraId="413885DB" w14:textId="70BA656A" w:rsidR="00AD600D" w:rsidRPr="00590927" w:rsidRDefault="00E95463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E9546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University of Winnipeg Act</w:t>
            </w:r>
          </w:p>
        </w:tc>
        <w:tc>
          <w:tcPr>
            <w:tcW w:w="1701" w:type="dxa"/>
          </w:tcPr>
          <w:p w14:paraId="307402FE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DA39B58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88B6D57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7EE6B82" w14:textId="2732F7C4" w:rsidR="00AD600D" w:rsidRPr="00886C06" w:rsidRDefault="00E95463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478D5CF4" w14:textId="77777777" w:rsidTr="007E7670">
        <w:tc>
          <w:tcPr>
            <w:tcW w:w="2410" w:type="dxa"/>
          </w:tcPr>
          <w:p w14:paraId="66B49F73" w14:textId="584F2EED" w:rsidR="00AD600D" w:rsidRPr="00590927" w:rsidRDefault="00DA7DFD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DA7DFD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Veterinary Medical Act</w:t>
            </w:r>
          </w:p>
        </w:tc>
        <w:tc>
          <w:tcPr>
            <w:tcW w:w="1701" w:type="dxa"/>
          </w:tcPr>
          <w:p w14:paraId="3A55E67B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C77BF26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8ECCCB3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F75DC32" w14:textId="2653EF84" w:rsidR="00AD600D" w:rsidRPr="00886C06" w:rsidRDefault="00DA7DF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1BD28F75" w14:textId="77777777" w:rsidTr="007E7670">
        <w:tc>
          <w:tcPr>
            <w:tcW w:w="2410" w:type="dxa"/>
          </w:tcPr>
          <w:p w14:paraId="2DD7C7F2" w14:textId="573AA756" w:rsidR="00AD600D" w:rsidRPr="00590927" w:rsidRDefault="00F42279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F42279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Veterinary Services Act</w:t>
            </w:r>
          </w:p>
        </w:tc>
        <w:tc>
          <w:tcPr>
            <w:tcW w:w="1701" w:type="dxa"/>
          </w:tcPr>
          <w:p w14:paraId="4A1E665B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B4989ED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F3D0CE9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42508E3" w14:textId="003264CA" w:rsidR="00AD600D" w:rsidRPr="00886C06" w:rsidRDefault="00F4227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F42279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AD600D" w:rsidRPr="00592FDA" w14:paraId="4D61751B" w14:textId="77777777" w:rsidTr="007E7670">
        <w:tc>
          <w:tcPr>
            <w:tcW w:w="2410" w:type="dxa"/>
          </w:tcPr>
          <w:p w14:paraId="554B0EE5" w14:textId="1302DEE9" w:rsidR="00AD600D" w:rsidRPr="00590927" w:rsidRDefault="00F42279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F42279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Victims' Bill of Rights</w:t>
            </w:r>
          </w:p>
        </w:tc>
        <w:tc>
          <w:tcPr>
            <w:tcW w:w="1701" w:type="dxa"/>
          </w:tcPr>
          <w:p w14:paraId="3B8737AA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D6F51BE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29FCFD3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7F4976A" w14:textId="3464B420" w:rsidR="00AD600D" w:rsidRPr="00886C06" w:rsidRDefault="00F4227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08C50127" w14:textId="77777777" w:rsidTr="007E7670">
        <w:tc>
          <w:tcPr>
            <w:tcW w:w="2410" w:type="dxa"/>
          </w:tcPr>
          <w:p w14:paraId="48CB833E" w14:textId="65F63682" w:rsidR="00AD600D" w:rsidRPr="00590927" w:rsidRDefault="00C151A2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C151A2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highlight w:val="yellow"/>
                <w:lang w:val="en-CA"/>
              </w:rPr>
              <w:t>The Vital Statistics Act</w:t>
            </w:r>
          </w:p>
        </w:tc>
        <w:tc>
          <w:tcPr>
            <w:tcW w:w="1701" w:type="dxa"/>
          </w:tcPr>
          <w:p w14:paraId="4276AD0D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DD9A928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23B50C8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6E5DEA2" w14:textId="77777777" w:rsidR="00AD600D" w:rsidRDefault="00C151A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  <w:p w14:paraId="57B95D8D" w14:textId="69C3DFEA" w:rsidR="00C151A2" w:rsidRDefault="00C151A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</w:t>
            </w:r>
            <w:r w:rsidRPr="00C151A2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father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”, “</w:t>
            </w:r>
            <w:r w:rsidRPr="00C151A2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mother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” “unmarried </w:t>
            </w:r>
            <w:r w:rsidRPr="00C151A2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woman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”, “married </w:t>
            </w:r>
            <w:r w:rsidRPr="00C151A2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woman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 throughout</w:t>
            </w:r>
          </w:p>
          <w:p w14:paraId="182E929A" w14:textId="77777777" w:rsidR="00C151A2" w:rsidRDefault="00C151A2" w:rsidP="00C151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C151A2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s.3(3)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>
              <w:t xml:space="preserve"> </w:t>
            </w:r>
            <w:r w:rsidRPr="00C151A2">
              <w:rPr>
                <w:rFonts w:ascii="Times New Roman" w:hAnsi="Times New Roman" w:cs="Times New Roman"/>
                <w:sz w:val="22"/>
                <w:szCs w:val="22"/>
              </w:rPr>
              <w:t xml:space="preserve">The </w:t>
            </w:r>
            <w:r w:rsidRPr="00C151A2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father</w:t>
            </w:r>
            <w:r w:rsidRPr="00C151A2">
              <w:rPr>
                <w:rFonts w:ascii="Times New Roman" w:hAnsi="Times New Roman" w:cs="Times New Roman"/>
                <w:sz w:val="22"/>
                <w:szCs w:val="22"/>
              </w:rPr>
              <w:t xml:space="preserve"> of a child born to a </w:t>
            </w:r>
            <w:r w:rsidRPr="00C151A2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woman</w:t>
            </w:r>
            <w:r w:rsidRPr="00C151A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151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who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151A2">
              <w:rPr>
                <w:rFonts w:ascii="Times New Roman" w:hAnsi="Times New Roman" w:cs="Times New Roman"/>
                <w:sz w:val="22"/>
                <w:szCs w:val="22"/>
              </w:rPr>
              <w:t xml:space="preserve">is not </w:t>
            </w:r>
            <w:r w:rsidRPr="00C151A2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</w:t>
            </w:r>
            <w:r w:rsidRPr="00C151A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151A2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wife</w:t>
            </w:r>
            <w:r w:rsidRPr="00C151A2">
              <w:rPr>
                <w:rFonts w:ascii="Times New Roman" w:hAnsi="Times New Roman" w:cs="Times New Roman"/>
                <w:sz w:val="22"/>
                <w:szCs w:val="22"/>
              </w:rPr>
              <w:t xml:space="preserve"> is not required to comply with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151A2">
              <w:rPr>
                <w:rFonts w:ascii="Times New Roman" w:hAnsi="Times New Roman" w:cs="Times New Roman"/>
                <w:sz w:val="22"/>
                <w:szCs w:val="22"/>
              </w:rPr>
              <w:t xml:space="preserve">subsection (2), unless the </w:t>
            </w:r>
            <w:r w:rsidRPr="00C151A2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father</w:t>
            </w:r>
            <w:r w:rsidRPr="00C151A2">
              <w:rPr>
                <w:rFonts w:ascii="Times New Roman" w:hAnsi="Times New Roman" w:cs="Times New Roman"/>
                <w:sz w:val="22"/>
                <w:szCs w:val="22"/>
              </w:rPr>
              <w:t xml:space="preserve"> and the </w:t>
            </w:r>
            <w:r w:rsidRPr="00C151A2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woman</w:t>
            </w:r>
            <w:r w:rsidRPr="00C151A2">
              <w:rPr>
                <w:rFonts w:ascii="Times New Roman" w:hAnsi="Times New Roman" w:cs="Times New Roman"/>
                <w:sz w:val="22"/>
                <w:szCs w:val="22"/>
              </w:rPr>
              <w:t xml:space="preserve"> make 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151A2">
              <w:rPr>
                <w:rFonts w:ascii="Times New Roman" w:hAnsi="Times New Roman" w:cs="Times New Roman"/>
                <w:sz w:val="22"/>
                <w:szCs w:val="22"/>
              </w:rPr>
              <w:t>joint request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  <w:p w14:paraId="3896B5B0" w14:textId="41F0F4F4" w:rsidR="00C151A2" w:rsidRPr="00C151A2" w:rsidRDefault="00C151A2" w:rsidP="00C151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</w:t>
            </w:r>
            <w:r w:rsidRPr="00C151A2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151A2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husband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 throughout</w:t>
            </w:r>
          </w:p>
        </w:tc>
      </w:tr>
      <w:tr w:rsidR="00AD600D" w:rsidRPr="00592FDA" w14:paraId="136663F8" w14:textId="77777777" w:rsidTr="007E7670">
        <w:tc>
          <w:tcPr>
            <w:tcW w:w="2410" w:type="dxa"/>
          </w:tcPr>
          <w:p w14:paraId="20BA3F16" w14:textId="3DB4F4A9" w:rsidR="00AD600D" w:rsidRPr="00590927" w:rsidRDefault="00092104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092104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lastRenderedPageBreak/>
              <w:t>The Vulnerable Persons Living With a Mental Disability Act</w:t>
            </w:r>
          </w:p>
        </w:tc>
        <w:tc>
          <w:tcPr>
            <w:tcW w:w="1701" w:type="dxa"/>
          </w:tcPr>
          <w:p w14:paraId="2413029D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8580FCA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5626830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B43CEEF" w14:textId="45B6276B" w:rsidR="00AD600D" w:rsidRPr="00886C06" w:rsidRDefault="0009210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092104" w:rsidRPr="00592FDA" w14:paraId="420F41BC" w14:textId="77777777" w:rsidTr="007E7670">
        <w:tc>
          <w:tcPr>
            <w:tcW w:w="2410" w:type="dxa"/>
          </w:tcPr>
          <w:p w14:paraId="0C096BEA" w14:textId="298B26D1" w:rsidR="00092104" w:rsidRPr="00092104" w:rsidRDefault="0001745A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01745A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Warehouse Receipts Act</w:t>
            </w:r>
          </w:p>
        </w:tc>
        <w:tc>
          <w:tcPr>
            <w:tcW w:w="1701" w:type="dxa"/>
          </w:tcPr>
          <w:p w14:paraId="607DAC2C" w14:textId="77777777" w:rsidR="00092104" w:rsidRPr="00592FDA" w:rsidRDefault="0009210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0430EB7" w14:textId="77777777" w:rsidR="00092104" w:rsidRPr="00592FDA" w:rsidRDefault="0009210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798708D" w14:textId="77777777" w:rsidR="00092104" w:rsidRPr="00592FDA" w:rsidRDefault="0009210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E22A48A" w14:textId="5A5CF7BE" w:rsidR="00092104" w:rsidRDefault="0001745A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1745A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092104" w:rsidRPr="00592FDA" w14:paraId="60D58A73" w14:textId="77777777" w:rsidTr="007E7670">
        <w:tc>
          <w:tcPr>
            <w:tcW w:w="2410" w:type="dxa"/>
          </w:tcPr>
          <w:p w14:paraId="73A4A450" w14:textId="676E4343" w:rsidR="00092104" w:rsidRPr="00092104" w:rsidRDefault="00C2418F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C2418F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Warehousemen's Liens Act</w:t>
            </w:r>
          </w:p>
        </w:tc>
        <w:tc>
          <w:tcPr>
            <w:tcW w:w="1701" w:type="dxa"/>
          </w:tcPr>
          <w:p w14:paraId="0E40813C" w14:textId="77777777" w:rsidR="00092104" w:rsidRPr="00592FDA" w:rsidRDefault="0009210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BAA8B20" w14:textId="77777777" w:rsidR="00092104" w:rsidRPr="00592FDA" w:rsidRDefault="0009210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8A82A89" w14:textId="77777777" w:rsidR="00092104" w:rsidRPr="00592FDA" w:rsidRDefault="0009210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C175841" w14:textId="77777777" w:rsidR="00092104" w:rsidRDefault="00C2418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C2418F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  <w:p w14:paraId="2674906E" w14:textId="604A32C0" w:rsidR="00C2418F" w:rsidRPr="00C2418F" w:rsidRDefault="00C2418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“warehouse</w:t>
            </w:r>
            <w:r w:rsidRPr="00C2418F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men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092104" w:rsidRPr="00592FDA" w14:paraId="6A7BD3F5" w14:textId="77777777" w:rsidTr="007E7670">
        <w:tc>
          <w:tcPr>
            <w:tcW w:w="2410" w:type="dxa"/>
          </w:tcPr>
          <w:p w14:paraId="3A51D0E4" w14:textId="42F86975" w:rsidR="00092104" w:rsidRPr="00092104" w:rsidRDefault="00C2418F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C2418F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Waste Reduction and Prevention Act</w:t>
            </w:r>
          </w:p>
        </w:tc>
        <w:tc>
          <w:tcPr>
            <w:tcW w:w="1701" w:type="dxa"/>
          </w:tcPr>
          <w:p w14:paraId="6FC77D49" w14:textId="77777777" w:rsidR="00092104" w:rsidRPr="00592FDA" w:rsidRDefault="0009210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31E5E24" w14:textId="77777777" w:rsidR="00092104" w:rsidRPr="00592FDA" w:rsidRDefault="0009210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F0E7866" w14:textId="77777777" w:rsidR="00092104" w:rsidRPr="00592FDA" w:rsidRDefault="0009210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92DBB6A" w14:textId="07993921" w:rsidR="00092104" w:rsidRDefault="00C2418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092104" w:rsidRPr="00592FDA" w14:paraId="348E850D" w14:textId="77777777" w:rsidTr="007E7670">
        <w:tc>
          <w:tcPr>
            <w:tcW w:w="2410" w:type="dxa"/>
          </w:tcPr>
          <w:p w14:paraId="5CB12A8F" w14:textId="0F819AF7" w:rsidR="00092104" w:rsidRPr="00092104" w:rsidRDefault="0034708C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4708C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Water Power Act</w:t>
            </w:r>
          </w:p>
        </w:tc>
        <w:tc>
          <w:tcPr>
            <w:tcW w:w="1701" w:type="dxa"/>
          </w:tcPr>
          <w:p w14:paraId="13BA8F30" w14:textId="77777777" w:rsidR="00092104" w:rsidRPr="00592FDA" w:rsidRDefault="0009210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713D2BD" w14:textId="77777777" w:rsidR="00092104" w:rsidRPr="00592FDA" w:rsidRDefault="0009210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E88A69A" w14:textId="77777777" w:rsidR="00092104" w:rsidRPr="00592FDA" w:rsidRDefault="0009210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B6C4B38" w14:textId="7A22C11B" w:rsidR="00092104" w:rsidRDefault="0034708C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34708C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092104" w:rsidRPr="00592FDA" w14:paraId="1F191276" w14:textId="77777777" w:rsidTr="007E7670">
        <w:tc>
          <w:tcPr>
            <w:tcW w:w="2410" w:type="dxa"/>
          </w:tcPr>
          <w:p w14:paraId="0C61420F" w14:textId="4C002B57" w:rsidR="00092104" w:rsidRPr="00092104" w:rsidRDefault="0034708C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4708C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Water Protection Act</w:t>
            </w:r>
          </w:p>
        </w:tc>
        <w:tc>
          <w:tcPr>
            <w:tcW w:w="1701" w:type="dxa"/>
          </w:tcPr>
          <w:p w14:paraId="0A2FE031" w14:textId="77777777" w:rsidR="00092104" w:rsidRPr="00592FDA" w:rsidRDefault="0009210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9B867C1" w14:textId="77777777" w:rsidR="00092104" w:rsidRPr="00592FDA" w:rsidRDefault="0009210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2713A8B" w14:textId="77777777" w:rsidR="00092104" w:rsidRPr="00592FDA" w:rsidRDefault="0009210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CDFC1C3" w14:textId="2EBD9330" w:rsidR="00092104" w:rsidRDefault="0034708C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092104" w:rsidRPr="00592FDA" w14:paraId="51BF3722" w14:textId="77777777" w:rsidTr="007E7670">
        <w:tc>
          <w:tcPr>
            <w:tcW w:w="2410" w:type="dxa"/>
          </w:tcPr>
          <w:p w14:paraId="17CF5401" w14:textId="623510DF" w:rsidR="00092104" w:rsidRPr="00092104" w:rsidRDefault="00F1496C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F1496C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Water Resources Administration Act</w:t>
            </w:r>
          </w:p>
        </w:tc>
        <w:tc>
          <w:tcPr>
            <w:tcW w:w="1701" w:type="dxa"/>
          </w:tcPr>
          <w:p w14:paraId="07D658BF" w14:textId="77777777" w:rsidR="00092104" w:rsidRPr="00592FDA" w:rsidRDefault="0009210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5175B92" w14:textId="77777777" w:rsidR="00092104" w:rsidRPr="00592FDA" w:rsidRDefault="0009210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C20D51E" w14:textId="77777777" w:rsidR="00092104" w:rsidRPr="00592FDA" w:rsidRDefault="0009210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29CBB04" w14:textId="28D53718" w:rsidR="00092104" w:rsidRDefault="00F1496C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mixed male pronouns and his/her</w:t>
            </w:r>
          </w:p>
        </w:tc>
      </w:tr>
      <w:tr w:rsidR="00092104" w:rsidRPr="00592FDA" w14:paraId="1ACBFC54" w14:textId="77777777" w:rsidTr="007E7670">
        <w:tc>
          <w:tcPr>
            <w:tcW w:w="2410" w:type="dxa"/>
          </w:tcPr>
          <w:p w14:paraId="6ECFE8C6" w14:textId="0E7353E2" w:rsidR="00092104" w:rsidRPr="00092104" w:rsidRDefault="00F1496C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F1496C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Water Rights Act</w:t>
            </w:r>
          </w:p>
        </w:tc>
        <w:tc>
          <w:tcPr>
            <w:tcW w:w="1701" w:type="dxa"/>
          </w:tcPr>
          <w:p w14:paraId="3921DB55" w14:textId="77777777" w:rsidR="00092104" w:rsidRPr="00592FDA" w:rsidRDefault="0009210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2E82737" w14:textId="77777777" w:rsidR="00092104" w:rsidRPr="00592FDA" w:rsidRDefault="0009210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F3552ED" w14:textId="77777777" w:rsidR="00092104" w:rsidRPr="00592FDA" w:rsidRDefault="0009210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BBB4828" w14:textId="4D10C6D4" w:rsidR="00092104" w:rsidRDefault="00F1496C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mixed male pronouns and his/her</w:t>
            </w:r>
          </w:p>
        </w:tc>
      </w:tr>
      <w:tr w:rsidR="00092104" w:rsidRPr="00592FDA" w14:paraId="4EE1F75B" w14:textId="77777777" w:rsidTr="007E7670">
        <w:tc>
          <w:tcPr>
            <w:tcW w:w="2410" w:type="dxa"/>
          </w:tcPr>
          <w:p w14:paraId="7906B92E" w14:textId="7D00BB8D" w:rsidR="00092104" w:rsidRPr="00092104" w:rsidRDefault="00F1496C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F1496C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Wild Rice Act</w:t>
            </w:r>
          </w:p>
        </w:tc>
        <w:tc>
          <w:tcPr>
            <w:tcW w:w="1701" w:type="dxa"/>
          </w:tcPr>
          <w:p w14:paraId="11FB0C5B" w14:textId="77777777" w:rsidR="00092104" w:rsidRPr="00592FDA" w:rsidRDefault="0009210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715AF3C" w14:textId="77777777" w:rsidR="00092104" w:rsidRPr="00592FDA" w:rsidRDefault="0009210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5F08922" w14:textId="77777777" w:rsidR="00092104" w:rsidRPr="00592FDA" w:rsidRDefault="0009210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7C9AC40" w14:textId="20281526" w:rsidR="00092104" w:rsidRDefault="00F1496C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F1496C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092104" w:rsidRPr="00592FDA" w14:paraId="7BD317E6" w14:textId="77777777" w:rsidTr="007E7670">
        <w:tc>
          <w:tcPr>
            <w:tcW w:w="2410" w:type="dxa"/>
          </w:tcPr>
          <w:p w14:paraId="3DDA1E8B" w14:textId="65ACC68A" w:rsidR="00092104" w:rsidRPr="00092104" w:rsidRDefault="00F24404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F24404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Wildfires Act</w:t>
            </w:r>
          </w:p>
        </w:tc>
        <w:tc>
          <w:tcPr>
            <w:tcW w:w="1701" w:type="dxa"/>
          </w:tcPr>
          <w:p w14:paraId="73D293F5" w14:textId="77777777" w:rsidR="00092104" w:rsidRPr="00592FDA" w:rsidRDefault="0009210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083198F" w14:textId="77777777" w:rsidR="00092104" w:rsidRPr="00592FDA" w:rsidRDefault="0009210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0787104" w14:textId="77777777" w:rsidR="00092104" w:rsidRPr="00592FDA" w:rsidRDefault="0009210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794A036" w14:textId="549A33F2" w:rsidR="00092104" w:rsidRDefault="00F2440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092104" w:rsidRPr="00592FDA" w14:paraId="6DA2BF8B" w14:textId="77777777" w:rsidTr="007E7670">
        <w:tc>
          <w:tcPr>
            <w:tcW w:w="2410" w:type="dxa"/>
          </w:tcPr>
          <w:p w14:paraId="6BACAA28" w14:textId="52E1E586" w:rsidR="00092104" w:rsidRPr="00092104" w:rsidRDefault="00F24404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F24404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Wildlife Act</w:t>
            </w:r>
          </w:p>
        </w:tc>
        <w:tc>
          <w:tcPr>
            <w:tcW w:w="1701" w:type="dxa"/>
          </w:tcPr>
          <w:p w14:paraId="5A08A5C2" w14:textId="77777777" w:rsidR="00092104" w:rsidRPr="00592FDA" w:rsidRDefault="0009210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8CBEC9B" w14:textId="77777777" w:rsidR="00092104" w:rsidRPr="00592FDA" w:rsidRDefault="0009210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240A3B7" w14:textId="77777777" w:rsidR="00092104" w:rsidRPr="00592FDA" w:rsidRDefault="0009210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4D5802A" w14:textId="3F2F2FA1" w:rsidR="00092104" w:rsidRDefault="00F2440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F24404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092104" w:rsidRPr="00592FDA" w14:paraId="3947C8D8" w14:textId="77777777" w:rsidTr="007E7670">
        <w:tc>
          <w:tcPr>
            <w:tcW w:w="2410" w:type="dxa"/>
          </w:tcPr>
          <w:p w14:paraId="77144594" w14:textId="2515F17B" w:rsidR="00092104" w:rsidRPr="00092104" w:rsidRDefault="00F24404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F24404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Wills Act</w:t>
            </w:r>
          </w:p>
        </w:tc>
        <w:tc>
          <w:tcPr>
            <w:tcW w:w="1701" w:type="dxa"/>
          </w:tcPr>
          <w:p w14:paraId="5FBE2438" w14:textId="77777777" w:rsidR="00092104" w:rsidRPr="00592FDA" w:rsidRDefault="0009210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C805016" w14:textId="77777777" w:rsidR="00092104" w:rsidRPr="00592FDA" w:rsidRDefault="0009210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18D2A5F" w14:textId="77777777" w:rsidR="00092104" w:rsidRPr="00592FDA" w:rsidRDefault="0009210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F9F31D7" w14:textId="36C61059" w:rsidR="00092104" w:rsidRPr="00F24404" w:rsidRDefault="00F24404" w:rsidP="00AD600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D44FB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except where referring to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common-law relationship</w:t>
            </w:r>
          </w:p>
        </w:tc>
      </w:tr>
      <w:tr w:rsidR="00AD600D" w:rsidRPr="00592FDA" w14:paraId="115545D7" w14:textId="77777777" w:rsidTr="007E7670">
        <w:tc>
          <w:tcPr>
            <w:tcW w:w="2410" w:type="dxa"/>
          </w:tcPr>
          <w:p w14:paraId="7FFDB987" w14:textId="2280E31F" w:rsidR="00AD600D" w:rsidRPr="00590927" w:rsidRDefault="00ED44FB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ED44F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Witness Security Act</w:t>
            </w:r>
          </w:p>
        </w:tc>
        <w:tc>
          <w:tcPr>
            <w:tcW w:w="1701" w:type="dxa"/>
          </w:tcPr>
          <w:p w14:paraId="43C36D19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B3D3811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69CB1CD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45DE635" w14:textId="4A802399" w:rsidR="00AD600D" w:rsidRPr="00886C06" w:rsidRDefault="00ED44FB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491D1948" w14:textId="77777777" w:rsidTr="007E7670">
        <w:tc>
          <w:tcPr>
            <w:tcW w:w="2410" w:type="dxa"/>
          </w:tcPr>
          <w:p w14:paraId="0F2F53E6" w14:textId="0A39220B" w:rsidR="00AD600D" w:rsidRPr="00590927" w:rsidRDefault="0013237B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13237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lastRenderedPageBreak/>
              <w:t>The Women's Institutes Act</w:t>
            </w:r>
          </w:p>
        </w:tc>
        <w:tc>
          <w:tcPr>
            <w:tcW w:w="1701" w:type="dxa"/>
          </w:tcPr>
          <w:p w14:paraId="25B24B24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3F95A7A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010CF37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53E6C87" w14:textId="77777777" w:rsidR="00AD600D" w:rsidRDefault="0013237B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  <w:p w14:paraId="77C15612" w14:textId="77777777" w:rsidR="0013237B" w:rsidRDefault="0013237B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3237B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where referring to </w:t>
            </w:r>
            <w:r w:rsidRPr="0013237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director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or </w:t>
            </w:r>
            <w:r w:rsidRPr="0013237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minister</w:t>
            </w:r>
          </w:p>
          <w:p w14:paraId="2FEA431A" w14:textId="5414566C" w:rsidR="0013237B" w:rsidRPr="0013237B" w:rsidRDefault="0013237B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</w:t>
            </w:r>
            <w:r w:rsidRPr="0013237B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women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  <w:r w:rsidR="00E02A1D">
              <w:rPr>
                <w:rFonts w:ascii="Times New Roman" w:hAnsi="Times New Roman" w:cs="Times New Roman"/>
                <w:sz w:val="22"/>
                <w:szCs w:val="22"/>
              </w:rPr>
              <w:t xml:space="preserve"> throughout</w:t>
            </w:r>
          </w:p>
        </w:tc>
      </w:tr>
      <w:tr w:rsidR="00AD600D" w:rsidRPr="00592FDA" w14:paraId="51059834" w14:textId="77777777" w:rsidTr="007E7670">
        <w:tc>
          <w:tcPr>
            <w:tcW w:w="2410" w:type="dxa"/>
          </w:tcPr>
          <w:p w14:paraId="5E8345A5" w14:textId="79E6ABE7" w:rsidR="00AD600D" w:rsidRPr="00590927" w:rsidRDefault="00E02A1D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E02A1D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Woodmen's Liens Act</w:t>
            </w:r>
          </w:p>
        </w:tc>
        <w:tc>
          <w:tcPr>
            <w:tcW w:w="1701" w:type="dxa"/>
          </w:tcPr>
          <w:p w14:paraId="6D13B4E3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80F6286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1438478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E26B451" w14:textId="77777777" w:rsidR="00E02A1D" w:rsidRDefault="00E02A1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2A1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  <w:p w14:paraId="463DEEF9" w14:textId="27AD07A1" w:rsidR="00E02A1D" w:rsidRPr="00E02A1D" w:rsidRDefault="00E02A1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“wood</w:t>
            </w:r>
            <w:r w:rsidRPr="00E02A1D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men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” </w:t>
            </w:r>
          </w:p>
        </w:tc>
      </w:tr>
      <w:tr w:rsidR="00AD600D" w:rsidRPr="00592FDA" w14:paraId="558A9425" w14:textId="77777777" w:rsidTr="007E7670">
        <w:tc>
          <w:tcPr>
            <w:tcW w:w="2410" w:type="dxa"/>
          </w:tcPr>
          <w:p w14:paraId="12585EFD" w14:textId="4D84D1F8" w:rsidR="00AD600D" w:rsidRPr="00590927" w:rsidRDefault="00E02A1D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E02A1D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Worker Recruitment and Protection Act</w:t>
            </w:r>
          </w:p>
        </w:tc>
        <w:tc>
          <w:tcPr>
            <w:tcW w:w="1701" w:type="dxa"/>
          </w:tcPr>
          <w:p w14:paraId="6340D3F1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90FC20E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C947670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690A158" w14:textId="3C037FA3" w:rsidR="00AD600D" w:rsidRPr="00886C06" w:rsidRDefault="00E02A1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4411C6BE" w14:textId="77777777" w:rsidTr="007E7670">
        <w:tc>
          <w:tcPr>
            <w:tcW w:w="2410" w:type="dxa"/>
          </w:tcPr>
          <w:p w14:paraId="25DAFDF5" w14:textId="4995D6CD" w:rsidR="00AD600D" w:rsidRPr="00590927" w:rsidRDefault="00E02A1D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E02A1D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Workers' Compensation Act</w:t>
            </w:r>
          </w:p>
        </w:tc>
        <w:tc>
          <w:tcPr>
            <w:tcW w:w="1701" w:type="dxa"/>
          </w:tcPr>
          <w:p w14:paraId="5D4D59B2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B76FC9E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EC63C60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606F5D5" w14:textId="145E642C" w:rsidR="00AD600D" w:rsidRPr="00886C06" w:rsidRDefault="00E02A1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mixed male pronouns and his/her</w:t>
            </w:r>
          </w:p>
        </w:tc>
      </w:tr>
      <w:tr w:rsidR="00AD600D" w:rsidRPr="00592FDA" w14:paraId="385E1AAB" w14:textId="77777777" w:rsidTr="007E7670">
        <w:tc>
          <w:tcPr>
            <w:tcW w:w="2410" w:type="dxa"/>
          </w:tcPr>
          <w:p w14:paraId="3B4624CC" w14:textId="2DD672F0" w:rsidR="00AD600D" w:rsidRPr="00590927" w:rsidRDefault="002253E1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2253E1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Workplace Safety and Health Act</w:t>
            </w:r>
          </w:p>
        </w:tc>
        <w:tc>
          <w:tcPr>
            <w:tcW w:w="1701" w:type="dxa"/>
          </w:tcPr>
          <w:p w14:paraId="0CFE7277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879F63B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9E7F55A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2BC2ED8" w14:textId="137125BC" w:rsidR="00AD600D" w:rsidRPr="00886C06" w:rsidRDefault="002253E1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mixed male pronouns and his/her</w:t>
            </w:r>
          </w:p>
        </w:tc>
      </w:tr>
      <w:tr w:rsidR="00AD600D" w:rsidRPr="00592FDA" w14:paraId="409255D2" w14:textId="77777777" w:rsidTr="007E7670">
        <w:tc>
          <w:tcPr>
            <w:tcW w:w="2410" w:type="dxa"/>
          </w:tcPr>
          <w:p w14:paraId="2A0D29F2" w14:textId="4A331485" w:rsidR="00AD600D" w:rsidRPr="00590927" w:rsidRDefault="002253E1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2253E1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 Youth Drug Stabilization (Support for Parents) Act</w:t>
            </w:r>
          </w:p>
        </w:tc>
        <w:tc>
          <w:tcPr>
            <w:tcW w:w="1701" w:type="dxa"/>
          </w:tcPr>
          <w:p w14:paraId="560EE5FB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499C074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978D5B0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9B6BDB6" w14:textId="77777777" w:rsidR="00AD600D" w:rsidRDefault="002253E1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  <w:p w14:paraId="5BAABFF1" w14:textId="2C1F2C98" w:rsidR="002253E1" w:rsidRPr="002253E1" w:rsidRDefault="002253E1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</w:t>
            </w:r>
            <w:r w:rsidRPr="002253E1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mother</w:t>
            </w:r>
            <w:r w:rsidRPr="002253E1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or </w:t>
            </w:r>
            <w:r w:rsidRPr="002253E1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father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</w:tbl>
    <w:p w14:paraId="4AE67AB1" w14:textId="4A4DE10C" w:rsidR="003372C3" w:rsidRPr="00592FDA" w:rsidRDefault="003372C3" w:rsidP="00592FD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FDC028" w14:textId="77777777" w:rsidR="00592FDA" w:rsidRPr="00592FDA" w:rsidRDefault="00592FDA">
      <w:pPr>
        <w:rPr>
          <w:rFonts w:ascii="Times New Roman" w:hAnsi="Times New Roman" w:cs="Times New Roman"/>
        </w:rPr>
      </w:pPr>
    </w:p>
    <w:sectPr w:rsidR="00592FDA" w:rsidRPr="00592FDA" w:rsidSect="00592FDA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Shakaira John" w:date="2015-07-09T12:39:00Z" w:initials="SJ">
    <w:p w14:paraId="0DE88B12" w14:textId="644F647E" w:rsidR="0013237B" w:rsidRDefault="0013237B">
      <w:pPr>
        <w:pStyle w:val="CommentText"/>
      </w:pPr>
      <w:r>
        <w:rPr>
          <w:rStyle w:val="CommentReference"/>
        </w:rPr>
        <w:annotationRef/>
      </w:r>
      <w:r>
        <w:t>Family law trend – no mention of “father” in entire statute</w:t>
      </w:r>
    </w:p>
  </w:comment>
  <w:comment w:id="2" w:author="Shakaira John" w:date="2015-07-09T14:35:00Z" w:initials="SJ">
    <w:p w14:paraId="7B4E51BC" w14:textId="26E79540" w:rsidR="0013237B" w:rsidRDefault="0013237B">
      <w:pPr>
        <w:pStyle w:val="CommentText"/>
      </w:pPr>
      <w:r>
        <w:rPr>
          <w:rStyle w:val="CommentReference"/>
        </w:rPr>
        <w:annotationRef/>
      </w:r>
      <w:r>
        <w:t>Contra trend</w:t>
      </w:r>
    </w:p>
  </w:comment>
  <w:comment w:id="3" w:author="Shakaira John" w:date="2015-07-14T11:56:00Z" w:initials="SJ">
    <w:p w14:paraId="5FA0FC02" w14:textId="01AC6795" w:rsidR="0013237B" w:rsidRDefault="0013237B">
      <w:pPr>
        <w:pStyle w:val="CommentText"/>
      </w:pPr>
      <w:r>
        <w:rPr>
          <w:rStyle w:val="CommentReference"/>
        </w:rPr>
        <w:annotationRef/>
      </w:r>
      <w:r>
        <w:t>Contra trend</w:t>
      </w:r>
    </w:p>
  </w:comment>
  <w:comment w:id="4" w:author="Shakaira John" w:date="2015-07-14T12:54:00Z" w:initials="SJ">
    <w:p w14:paraId="2D0FBFF1" w14:textId="4DE794CF" w:rsidR="0013237B" w:rsidRDefault="0013237B">
      <w:pPr>
        <w:pStyle w:val="CommentText"/>
      </w:pPr>
      <w:r>
        <w:rPr>
          <w:rStyle w:val="CommentReference"/>
        </w:rPr>
        <w:annotationRef/>
      </w:r>
      <w:r>
        <w:t>Contra trend</w:t>
      </w:r>
    </w:p>
  </w:comment>
  <w:comment w:id="5" w:author="Shakaira John" w:date="2015-07-15T09:32:00Z" w:initials="SJ">
    <w:p w14:paraId="532DBD70" w14:textId="3886EB3D" w:rsidR="0013237B" w:rsidRDefault="0013237B">
      <w:pPr>
        <w:pStyle w:val="CommentText"/>
      </w:pPr>
      <w:r>
        <w:rPr>
          <w:rStyle w:val="CommentReference"/>
        </w:rPr>
        <w:annotationRef/>
      </w:r>
      <w:r>
        <w:t>Family law trend; no similar provision for father</w:t>
      </w:r>
    </w:p>
  </w:comment>
  <w:comment w:id="6" w:author="Shakaira John" w:date="2015-07-15T10:09:00Z" w:initials="SJ">
    <w:p w14:paraId="315E9C60" w14:textId="1E098BAB" w:rsidR="0013237B" w:rsidRDefault="0013237B">
      <w:pPr>
        <w:pStyle w:val="CommentText"/>
      </w:pPr>
      <w:r>
        <w:rPr>
          <w:rStyle w:val="CommentReference"/>
        </w:rPr>
        <w:annotationRef/>
      </w:r>
      <w:r>
        <w:t>Contra trend</w:t>
      </w:r>
    </w:p>
  </w:comment>
  <w:comment w:id="7" w:author="Shakaira John" w:date="2015-07-21T08:44:00Z" w:initials="SJ">
    <w:p w14:paraId="61E98F9F" w14:textId="59D33B61" w:rsidR="0013237B" w:rsidRDefault="0013237B">
      <w:pPr>
        <w:pStyle w:val="CommentText"/>
      </w:pPr>
      <w:r>
        <w:rPr>
          <w:rStyle w:val="CommentReference"/>
        </w:rPr>
        <w:annotationRef/>
      </w:r>
      <w:r>
        <w:t>Contra trend</w:t>
      </w:r>
    </w:p>
  </w:comment>
  <w:comment w:id="8" w:author="Shakaira John" w:date="2015-07-21T10:38:00Z" w:initials="SJ">
    <w:p w14:paraId="4F1A65ED" w14:textId="7972C4BE" w:rsidR="0013237B" w:rsidRDefault="0013237B">
      <w:pPr>
        <w:pStyle w:val="CommentText"/>
      </w:pPr>
      <w:r>
        <w:rPr>
          <w:rStyle w:val="CommentReference"/>
        </w:rPr>
        <w:annotationRef/>
      </w:r>
      <w:r>
        <w:t>Contra trend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DE88B12" w15:done="0"/>
  <w15:commentEx w15:paraId="7B4E51BC" w15:done="0"/>
  <w15:commentEx w15:paraId="5FA0FC02" w15:done="0"/>
  <w15:commentEx w15:paraId="2D0FBFF1" w15:done="0"/>
  <w15:commentEx w15:paraId="532DBD70" w15:done="0"/>
  <w15:commentEx w15:paraId="315E9C60" w15:done="0"/>
  <w15:commentEx w15:paraId="61E98F9F" w15:done="0"/>
  <w15:commentEx w15:paraId="4F1A65ED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4DBA4" w14:textId="77777777" w:rsidR="0013237B" w:rsidRDefault="0013237B" w:rsidP="00D643F9">
      <w:r>
        <w:separator/>
      </w:r>
    </w:p>
  </w:endnote>
  <w:endnote w:type="continuationSeparator" w:id="0">
    <w:p w14:paraId="6D5B6AB8" w14:textId="77777777" w:rsidR="0013237B" w:rsidRDefault="0013237B" w:rsidP="00D64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B65AF" w14:textId="77777777" w:rsidR="0013237B" w:rsidRDefault="0013237B" w:rsidP="00D643F9">
      <w:r>
        <w:separator/>
      </w:r>
    </w:p>
  </w:footnote>
  <w:footnote w:type="continuationSeparator" w:id="0">
    <w:p w14:paraId="0B87A6BF" w14:textId="77777777" w:rsidR="0013237B" w:rsidRDefault="0013237B" w:rsidP="00D64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3D61"/>
    <w:multiLevelType w:val="hybridMultilevel"/>
    <w:tmpl w:val="85D264C2"/>
    <w:lvl w:ilvl="0" w:tplc="44ACCFA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F4281"/>
    <w:multiLevelType w:val="hybridMultilevel"/>
    <w:tmpl w:val="DBE8D5E4"/>
    <w:lvl w:ilvl="0" w:tplc="311E956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F1127"/>
    <w:multiLevelType w:val="hybridMultilevel"/>
    <w:tmpl w:val="C338F2AE"/>
    <w:lvl w:ilvl="0" w:tplc="4FF49D3E">
      <w:start w:val="7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766F8"/>
    <w:multiLevelType w:val="hybridMultilevel"/>
    <w:tmpl w:val="E780B580"/>
    <w:lvl w:ilvl="0" w:tplc="4FF49D3E">
      <w:start w:val="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13BFE"/>
    <w:multiLevelType w:val="hybridMultilevel"/>
    <w:tmpl w:val="691CD15E"/>
    <w:lvl w:ilvl="0" w:tplc="41D88CB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0133B"/>
    <w:multiLevelType w:val="hybridMultilevel"/>
    <w:tmpl w:val="47FAA974"/>
    <w:lvl w:ilvl="0" w:tplc="4FF49D3E">
      <w:start w:val="7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FDA"/>
    <w:rsid w:val="0000024D"/>
    <w:rsid w:val="00000C1E"/>
    <w:rsid w:val="00001235"/>
    <w:rsid w:val="00001481"/>
    <w:rsid w:val="00001634"/>
    <w:rsid w:val="0000634E"/>
    <w:rsid w:val="00011561"/>
    <w:rsid w:val="00013CE9"/>
    <w:rsid w:val="00014E7E"/>
    <w:rsid w:val="0001745A"/>
    <w:rsid w:val="0002173E"/>
    <w:rsid w:val="00023496"/>
    <w:rsid w:val="00024F2E"/>
    <w:rsid w:val="000257AD"/>
    <w:rsid w:val="00025BB0"/>
    <w:rsid w:val="00027781"/>
    <w:rsid w:val="000278CA"/>
    <w:rsid w:val="00027B46"/>
    <w:rsid w:val="00034555"/>
    <w:rsid w:val="00037639"/>
    <w:rsid w:val="000451CF"/>
    <w:rsid w:val="00045C1E"/>
    <w:rsid w:val="00047DDA"/>
    <w:rsid w:val="00051300"/>
    <w:rsid w:val="00051CA7"/>
    <w:rsid w:val="0005506E"/>
    <w:rsid w:val="00055827"/>
    <w:rsid w:val="00056BF1"/>
    <w:rsid w:val="00060D38"/>
    <w:rsid w:val="00063261"/>
    <w:rsid w:val="0006390E"/>
    <w:rsid w:val="00070495"/>
    <w:rsid w:val="00072080"/>
    <w:rsid w:val="000726E9"/>
    <w:rsid w:val="0007283F"/>
    <w:rsid w:val="000730BF"/>
    <w:rsid w:val="00074313"/>
    <w:rsid w:val="000755E8"/>
    <w:rsid w:val="00075A9F"/>
    <w:rsid w:val="000821CE"/>
    <w:rsid w:val="000835F9"/>
    <w:rsid w:val="00083692"/>
    <w:rsid w:val="00083A32"/>
    <w:rsid w:val="00083C48"/>
    <w:rsid w:val="00085826"/>
    <w:rsid w:val="00087EBB"/>
    <w:rsid w:val="000903A2"/>
    <w:rsid w:val="000904C6"/>
    <w:rsid w:val="00090AB7"/>
    <w:rsid w:val="00090D99"/>
    <w:rsid w:val="0009171B"/>
    <w:rsid w:val="00092104"/>
    <w:rsid w:val="0009249F"/>
    <w:rsid w:val="000944DF"/>
    <w:rsid w:val="00096D35"/>
    <w:rsid w:val="00097A19"/>
    <w:rsid w:val="000A0174"/>
    <w:rsid w:val="000A21CD"/>
    <w:rsid w:val="000A43B8"/>
    <w:rsid w:val="000A5ABD"/>
    <w:rsid w:val="000A74A0"/>
    <w:rsid w:val="000B0D25"/>
    <w:rsid w:val="000B21B7"/>
    <w:rsid w:val="000B397B"/>
    <w:rsid w:val="000B3CE0"/>
    <w:rsid w:val="000B412D"/>
    <w:rsid w:val="000B638B"/>
    <w:rsid w:val="000B7ACD"/>
    <w:rsid w:val="000C12DF"/>
    <w:rsid w:val="000C1553"/>
    <w:rsid w:val="000C184A"/>
    <w:rsid w:val="000C19C7"/>
    <w:rsid w:val="000D03A2"/>
    <w:rsid w:val="000D3D78"/>
    <w:rsid w:val="000D4AE2"/>
    <w:rsid w:val="000D65B1"/>
    <w:rsid w:val="000D65F7"/>
    <w:rsid w:val="000D702A"/>
    <w:rsid w:val="000D7279"/>
    <w:rsid w:val="000D79DD"/>
    <w:rsid w:val="000E1A71"/>
    <w:rsid w:val="000E40C8"/>
    <w:rsid w:val="000E4172"/>
    <w:rsid w:val="000E4469"/>
    <w:rsid w:val="000E47A4"/>
    <w:rsid w:val="000E567F"/>
    <w:rsid w:val="000E5835"/>
    <w:rsid w:val="000E6663"/>
    <w:rsid w:val="000E7EF9"/>
    <w:rsid w:val="000F313E"/>
    <w:rsid w:val="000F777A"/>
    <w:rsid w:val="0010063F"/>
    <w:rsid w:val="001016F0"/>
    <w:rsid w:val="00103BDF"/>
    <w:rsid w:val="001045F0"/>
    <w:rsid w:val="00104CA1"/>
    <w:rsid w:val="001060E4"/>
    <w:rsid w:val="00106418"/>
    <w:rsid w:val="001064D5"/>
    <w:rsid w:val="00106FE5"/>
    <w:rsid w:val="00107AEE"/>
    <w:rsid w:val="00110AD9"/>
    <w:rsid w:val="00110CFD"/>
    <w:rsid w:val="0011152F"/>
    <w:rsid w:val="00111C09"/>
    <w:rsid w:val="001127D3"/>
    <w:rsid w:val="00113DFF"/>
    <w:rsid w:val="0011705C"/>
    <w:rsid w:val="0012139D"/>
    <w:rsid w:val="001225B7"/>
    <w:rsid w:val="00123928"/>
    <w:rsid w:val="00123FC1"/>
    <w:rsid w:val="00125A12"/>
    <w:rsid w:val="0012628F"/>
    <w:rsid w:val="001311D0"/>
    <w:rsid w:val="00131EA4"/>
    <w:rsid w:val="0013237B"/>
    <w:rsid w:val="0013284A"/>
    <w:rsid w:val="00132C49"/>
    <w:rsid w:val="0013618E"/>
    <w:rsid w:val="00136A34"/>
    <w:rsid w:val="00137A20"/>
    <w:rsid w:val="001406DA"/>
    <w:rsid w:val="00141E4E"/>
    <w:rsid w:val="001421DE"/>
    <w:rsid w:val="00143797"/>
    <w:rsid w:val="001439EE"/>
    <w:rsid w:val="00143BB7"/>
    <w:rsid w:val="00146302"/>
    <w:rsid w:val="00147E74"/>
    <w:rsid w:val="00154710"/>
    <w:rsid w:val="00160A83"/>
    <w:rsid w:val="00160DAA"/>
    <w:rsid w:val="00162193"/>
    <w:rsid w:val="00164F7B"/>
    <w:rsid w:val="00166484"/>
    <w:rsid w:val="00173302"/>
    <w:rsid w:val="00173B19"/>
    <w:rsid w:val="00176319"/>
    <w:rsid w:val="00176707"/>
    <w:rsid w:val="001773F9"/>
    <w:rsid w:val="00180151"/>
    <w:rsid w:val="00182609"/>
    <w:rsid w:val="001830E0"/>
    <w:rsid w:val="00183E55"/>
    <w:rsid w:val="001850B9"/>
    <w:rsid w:val="00187CEF"/>
    <w:rsid w:val="00190A01"/>
    <w:rsid w:val="00192C80"/>
    <w:rsid w:val="0019318D"/>
    <w:rsid w:val="00193C26"/>
    <w:rsid w:val="00194E81"/>
    <w:rsid w:val="001A0E5D"/>
    <w:rsid w:val="001A1105"/>
    <w:rsid w:val="001A4E50"/>
    <w:rsid w:val="001A53B1"/>
    <w:rsid w:val="001A6974"/>
    <w:rsid w:val="001A7D27"/>
    <w:rsid w:val="001B579F"/>
    <w:rsid w:val="001C088E"/>
    <w:rsid w:val="001C1EBC"/>
    <w:rsid w:val="001C21B5"/>
    <w:rsid w:val="001C331B"/>
    <w:rsid w:val="001C3DD0"/>
    <w:rsid w:val="001C4A80"/>
    <w:rsid w:val="001C5500"/>
    <w:rsid w:val="001C56C1"/>
    <w:rsid w:val="001C7F57"/>
    <w:rsid w:val="001D1CA9"/>
    <w:rsid w:val="001D22C1"/>
    <w:rsid w:val="001D341E"/>
    <w:rsid w:val="001D3B86"/>
    <w:rsid w:val="001D46D6"/>
    <w:rsid w:val="001D63E1"/>
    <w:rsid w:val="001E0BD0"/>
    <w:rsid w:val="001E6731"/>
    <w:rsid w:val="001E700D"/>
    <w:rsid w:val="001F228E"/>
    <w:rsid w:val="001F3369"/>
    <w:rsid w:val="001F5EA2"/>
    <w:rsid w:val="001F771E"/>
    <w:rsid w:val="00203255"/>
    <w:rsid w:val="00203276"/>
    <w:rsid w:val="0020427B"/>
    <w:rsid w:val="002070A5"/>
    <w:rsid w:val="0020735B"/>
    <w:rsid w:val="00212461"/>
    <w:rsid w:val="00213E34"/>
    <w:rsid w:val="0021463E"/>
    <w:rsid w:val="00214FC5"/>
    <w:rsid w:val="00217341"/>
    <w:rsid w:val="00223632"/>
    <w:rsid w:val="00224D51"/>
    <w:rsid w:val="002251EF"/>
    <w:rsid w:val="002253E1"/>
    <w:rsid w:val="00227CF2"/>
    <w:rsid w:val="00230C02"/>
    <w:rsid w:val="00232A35"/>
    <w:rsid w:val="0023427C"/>
    <w:rsid w:val="00235689"/>
    <w:rsid w:val="002361D0"/>
    <w:rsid w:val="00236557"/>
    <w:rsid w:val="002365C5"/>
    <w:rsid w:val="00236878"/>
    <w:rsid w:val="00236A60"/>
    <w:rsid w:val="00237664"/>
    <w:rsid w:val="00240AAF"/>
    <w:rsid w:val="002430C6"/>
    <w:rsid w:val="00250ACB"/>
    <w:rsid w:val="00250C4C"/>
    <w:rsid w:val="00251F6F"/>
    <w:rsid w:val="00253F11"/>
    <w:rsid w:val="002609D4"/>
    <w:rsid w:val="0026319D"/>
    <w:rsid w:val="00263754"/>
    <w:rsid w:val="002650F2"/>
    <w:rsid w:val="00266AED"/>
    <w:rsid w:val="00266B60"/>
    <w:rsid w:val="00266BE2"/>
    <w:rsid w:val="00267771"/>
    <w:rsid w:val="002726FA"/>
    <w:rsid w:val="00273ABF"/>
    <w:rsid w:val="00274AD7"/>
    <w:rsid w:val="00275301"/>
    <w:rsid w:val="00275D9C"/>
    <w:rsid w:val="00281843"/>
    <w:rsid w:val="0028399C"/>
    <w:rsid w:val="00285833"/>
    <w:rsid w:val="0028714C"/>
    <w:rsid w:val="00291174"/>
    <w:rsid w:val="00292B4D"/>
    <w:rsid w:val="0029513B"/>
    <w:rsid w:val="00296259"/>
    <w:rsid w:val="002A4A47"/>
    <w:rsid w:val="002A740F"/>
    <w:rsid w:val="002A76CD"/>
    <w:rsid w:val="002B0852"/>
    <w:rsid w:val="002B0E9B"/>
    <w:rsid w:val="002B2F54"/>
    <w:rsid w:val="002B4C00"/>
    <w:rsid w:val="002C09D5"/>
    <w:rsid w:val="002C282F"/>
    <w:rsid w:val="002C527B"/>
    <w:rsid w:val="002C6563"/>
    <w:rsid w:val="002C6EBE"/>
    <w:rsid w:val="002C75C6"/>
    <w:rsid w:val="002D175D"/>
    <w:rsid w:val="002D2604"/>
    <w:rsid w:val="002D34C0"/>
    <w:rsid w:val="002D5062"/>
    <w:rsid w:val="002D6530"/>
    <w:rsid w:val="002E061A"/>
    <w:rsid w:val="002E2A8A"/>
    <w:rsid w:val="002E2CA8"/>
    <w:rsid w:val="002E3786"/>
    <w:rsid w:val="002E3A30"/>
    <w:rsid w:val="002E653C"/>
    <w:rsid w:val="002F09E1"/>
    <w:rsid w:val="002F0A1F"/>
    <w:rsid w:val="002F0BB3"/>
    <w:rsid w:val="002F38BF"/>
    <w:rsid w:val="002F3CEB"/>
    <w:rsid w:val="002F41BA"/>
    <w:rsid w:val="002F51B8"/>
    <w:rsid w:val="003037E9"/>
    <w:rsid w:val="00305036"/>
    <w:rsid w:val="0031006A"/>
    <w:rsid w:val="0031175E"/>
    <w:rsid w:val="00315256"/>
    <w:rsid w:val="003159D0"/>
    <w:rsid w:val="00315AC4"/>
    <w:rsid w:val="003175BB"/>
    <w:rsid w:val="00322786"/>
    <w:rsid w:val="00327829"/>
    <w:rsid w:val="00330699"/>
    <w:rsid w:val="0033069E"/>
    <w:rsid w:val="00332CD3"/>
    <w:rsid w:val="003372C3"/>
    <w:rsid w:val="00337B65"/>
    <w:rsid w:val="00337BBF"/>
    <w:rsid w:val="00340594"/>
    <w:rsid w:val="003412E6"/>
    <w:rsid w:val="003454D8"/>
    <w:rsid w:val="003455E5"/>
    <w:rsid w:val="00345605"/>
    <w:rsid w:val="0034708C"/>
    <w:rsid w:val="00347A8C"/>
    <w:rsid w:val="00353094"/>
    <w:rsid w:val="00353BF9"/>
    <w:rsid w:val="003548AD"/>
    <w:rsid w:val="00354EDC"/>
    <w:rsid w:val="003560FB"/>
    <w:rsid w:val="0035717D"/>
    <w:rsid w:val="00360A48"/>
    <w:rsid w:val="00363172"/>
    <w:rsid w:val="00363845"/>
    <w:rsid w:val="00365B9C"/>
    <w:rsid w:val="003726DE"/>
    <w:rsid w:val="003732DA"/>
    <w:rsid w:val="00373497"/>
    <w:rsid w:val="00376C2C"/>
    <w:rsid w:val="003777F3"/>
    <w:rsid w:val="00377870"/>
    <w:rsid w:val="0038004E"/>
    <w:rsid w:val="003813A4"/>
    <w:rsid w:val="003823A6"/>
    <w:rsid w:val="00382B53"/>
    <w:rsid w:val="00383597"/>
    <w:rsid w:val="003846E2"/>
    <w:rsid w:val="00384856"/>
    <w:rsid w:val="00385FE7"/>
    <w:rsid w:val="003879D4"/>
    <w:rsid w:val="003902D4"/>
    <w:rsid w:val="003931E3"/>
    <w:rsid w:val="00395C9E"/>
    <w:rsid w:val="003A0472"/>
    <w:rsid w:val="003A1429"/>
    <w:rsid w:val="003A1AEA"/>
    <w:rsid w:val="003A2EC7"/>
    <w:rsid w:val="003A3A26"/>
    <w:rsid w:val="003A4BA5"/>
    <w:rsid w:val="003A7633"/>
    <w:rsid w:val="003B059F"/>
    <w:rsid w:val="003B096F"/>
    <w:rsid w:val="003B239D"/>
    <w:rsid w:val="003B3C6B"/>
    <w:rsid w:val="003B4B67"/>
    <w:rsid w:val="003B5A67"/>
    <w:rsid w:val="003B6A4F"/>
    <w:rsid w:val="003B6B6B"/>
    <w:rsid w:val="003B75D0"/>
    <w:rsid w:val="003C02DD"/>
    <w:rsid w:val="003C1A2E"/>
    <w:rsid w:val="003C1D6A"/>
    <w:rsid w:val="003C2B4E"/>
    <w:rsid w:val="003D45AE"/>
    <w:rsid w:val="003D52C5"/>
    <w:rsid w:val="003D5E6A"/>
    <w:rsid w:val="003E18A1"/>
    <w:rsid w:val="003E3158"/>
    <w:rsid w:val="003E32B4"/>
    <w:rsid w:val="003E384B"/>
    <w:rsid w:val="003E517B"/>
    <w:rsid w:val="003E5F05"/>
    <w:rsid w:val="003F369E"/>
    <w:rsid w:val="003F3CD8"/>
    <w:rsid w:val="003F5F8E"/>
    <w:rsid w:val="004004E6"/>
    <w:rsid w:val="00400978"/>
    <w:rsid w:val="00400D5E"/>
    <w:rsid w:val="004012F9"/>
    <w:rsid w:val="00402354"/>
    <w:rsid w:val="00411F21"/>
    <w:rsid w:val="00416157"/>
    <w:rsid w:val="00416FEA"/>
    <w:rsid w:val="00417430"/>
    <w:rsid w:val="00417842"/>
    <w:rsid w:val="00417BC5"/>
    <w:rsid w:val="00425B73"/>
    <w:rsid w:val="004261CD"/>
    <w:rsid w:val="004265C8"/>
    <w:rsid w:val="00431030"/>
    <w:rsid w:val="00431EC3"/>
    <w:rsid w:val="00433993"/>
    <w:rsid w:val="00434E67"/>
    <w:rsid w:val="004353E0"/>
    <w:rsid w:val="00435EA2"/>
    <w:rsid w:val="00436FFD"/>
    <w:rsid w:val="004401E8"/>
    <w:rsid w:val="004407BB"/>
    <w:rsid w:val="00442CBA"/>
    <w:rsid w:val="004464FC"/>
    <w:rsid w:val="0044688D"/>
    <w:rsid w:val="00450352"/>
    <w:rsid w:val="00451051"/>
    <w:rsid w:val="00451A90"/>
    <w:rsid w:val="00457AC4"/>
    <w:rsid w:val="0046062E"/>
    <w:rsid w:val="00461301"/>
    <w:rsid w:val="00461E3A"/>
    <w:rsid w:val="00462B07"/>
    <w:rsid w:val="00463DC8"/>
    <w:rsid w:val="0046581B"/>
    <w:rsid w:val="0047012B"/>
    <w:rsid w:val="00471234"/>
    <w:rsid w:val="00472B1D"/>
    <w:rsid w:val="00472DE8"/>
    <w:rsid w:val="004730E6"/>
    <w:rsid w:val="00475FFE"/>
    <w:rsid w:val="00477BC8"/>
    <w:rsid w:val="00480AA5"/>
    <w:rsid w:val="00481148"/>
    <w:rsid w:val="0048233B"/>
    <w:rsid w:val="00482D1A"/>
    <w:rsid w:val="004836C6"/>
    <w:rsid w:val="0048388C"/>
    <w:rsid w:val="00484739"/>
    <w:rsid w:val="00484B9A"/>
    <w:rsid w:val="00485C65"/>
    <w:rsid w:val="00486FB9"/>
    <w:rsid w:val="00490788"/>
    <w:rsid w:val="0049243B"/>
    <w:rsid w:val="004927A4"/>
    <w:rsid w:val="00492CBD"/>
    <w:rsid w:val="004938A6"/>
    <w:rsid w:val="00493F95"/>
    <w:rsid w:val="00495CF5"/>
    <w:rsid w:val="00497766"/>
    <w:rsid w:val="004A36B5"/>
    <w:rsid w:val="004A42EC"/>
    <w:rsid w:val="004B4612"/>
    <w:rsid w:val="004B53DB"/>
    <w:rsid w:val="004B6927"/>
    <w:rsid w:val="004C0E56"/>
    <w:rsid w:val="004C7A8F"/>
    <w:rsid w:val="004D0B54"/>
    <w:rsid w:val="004D1729"/>
    <w:rsid w:val="004D2105"/>
    <w:rsid w:val="004D2382"/>
    <w:rsid w:val="004D38D4"/>
    <w:rsid w:val="004D3B9F"/>
    <w:rsid w:val="004D5A40"/>
    <w:rsid w:val="004D6DCA"/>
    <w:rsid w:val="004E2A64"/>
    <w:rsid w:val="004E2CE5"/>
    <w:rsid w:val="004E399A"/>
    <w:rsid w:val="004E6575"/>
    <w:rsid w:val="004F0808"/>
    <w:rsid w:val="004F0880"/>
    <w:rsid w:val="004F209E"/>
    <w:rsid w:val="004F2968"/>
    <w:rsid w:val="004F763D"/>
    <w:rsid w:val="004F7CE6"/>
    <w:rsid w:val="005001C2"/>
    <w:rsid w:val="00500485"/>
    <w:rsid w:val="00503947"/>
    <w:rsid w:val="005046FF"/>
    <w:rsid w:val="00506DBA"/>
    <w:rsid w:val="00507AA1"/>
    <w:rsid w:val="00511745"/>
    <w:rsid w:val="0051361C"/>
    <w:rsid w:val="00513FDB"/>
    <w:rsid w:val="00514DB9"/>
    <w:rsid w:val="00515CB5"/>
    <w:rsid w:val="00516F5F"/>
    <w:rsid w:val="00517231"/>
    <w:rsid w:val="005214A0"/>
    <w:rsid w:val="0052154E"/>
    <w:rsid w:val="00521C29"/>
    <w:rsid w:val="00524B58"/>
    <w:rsid w:val="005251EF"/>
    <w:rsid w:val="00526EA5"/>
    <w:rsid w:val="00527D61"/>
    <w:rsid w:val="0053080D"/>
    <w:rsid w:val="00533F3F"/>
    <w:rsid w:val="00534AA7"/>
    <w:rsid w:val="005402F8"/>
    <w:rsid w:val="00540FEB"/>
    <w:rsid w:val="005421CA"/>
    <w:rsid w:val="005423BA"/>
    <w:rsid w:val="00543F0B"/>
    <w:rsid w:val="005528A8"/>
    <w:rsid w:val="005531A5"/>
    <w:rsid w:val="00554319"/>
    <w:rsid w:val="0055736D"/>
    <w:rsid w:val="00557DCB"/>
    <w:rsid w:val="00560A60"/>
    <w:rsid w:val="0056118C"/>
    <w:rsid w:val="00572AAF"/>
    <w:rsid w:val="005750B9"/>
    <w:rsid w:val="00575494"/>
    <w:rsid w:val="0057552B"/>
    <w:rsid w:val="00576C92"/>
    <w:rsid w:val="0057757F"/>
    <w:rsid w:val="0057767C"/>
    <w:rsid w:val="005779DE"/>
    <w:rsid w:val="005828FF"/>
    <w:rsid w:val="005833BA"/>
    <w:rsid w:val="00583A8B"/>
    <w:rsid w:val="00590927"/>
    <w:rsid w:val="00590EA2"/>
    <w:rsid w:val="00592FDA"/>
    <w:rsid w:val="005931CC"/>
    <w:rsid w:val="0059447F"/>
    <w:rsid w:val="0059615E"/>
    <w:rsid w:val="00597A0C"/>
    <w:rsid w:val="005A146C"/>
    <w:rsid w:val="005A233F"/>
    <w:rsid w:val="005A3FD7"/>
    <w:rsid w:val="005A41C6"/>
    <w:rsid w:val="005A4EE5"/>
    <w:rsid w:val="005A4F58"/>
    <w:rsid w:val="005A59B7"/>
    <w:rsid w:val="005A68A7"/>
    <w:rsid w:val="005B0F82"/>
    <w:rsid w:val="005B2195"/>
    <w:rsid w:val="005B2465"/>
    <w:rsid w:val="005B3D4A"/>
    <w:rsid w:val="005B6366"/>
    <w:rsid w:val="005B69E2"/>
    <w:rsid w:val="005B7D3B"/>
    <w:rsid w:val="005C00D5"/>
    <w:rsid w:val="005C0328"/>
    <w:rsid w:val="005C1BE8"/>
    <w:rsid w:val="005C1C36"/>
    <w:rsid w:val="005C27A9"/>
    <w:rsid w:val="005C43C3"/>
    <w:rsid w:val="005C6ACB"/>
    <w:rsid w:val="005C6BE6"/>
    <w:rsid w:val="005D0405"/>
    <w:rsid w:val="005D2554"/>
    <w:rsid w:val="005D428C"/>
    <w:rsid w:val="005D5857"/>
    <w:rsid w:val="005E00E5"/>
    <w:rsid w:val="005E0B65"/>
    <w:rsid w:val="005E15CF"/>
    <w:rsid w:val="005E398F"/>
    <w:rsid w:val="005E5C47"/>
    <w:rsid w:val="005E7496"/>
    <w:rsid w:val="005F07C7"/>
    <w:rsid w:val="005F2182"/>
    <w:rsid w:val="005F52F6"/>
    <w:rsid w:val="006029AB"/>
    <w:rsid w:val="00603C03"/>
    <w:rsid w:val="00605874"/>
    <w:rsid w:val="00606C06"/>
    <w:rsid w:val="00612B6B"/>
    <w:rsid w:val="00612DE4"/>
    <w:rsid w:val="00613182"/>
    <w:rsid w:val="006143A5"/>
    <w:rsid w:val="00622061"/>
    <w:rsid w:val="00623BDD"/>
    <w:rsid w:val="00623F56"/>
    <w:rsid w:val="006242BF"/>
    <w:rsid w:val="00624355"/>
    <w:rsid w:val="00626127"/>
    <w:rsid w:val="006308F9"/>
    <w:rsid w:val="00633DE8"/>
    <w:rsid w:val="0064120D"/>
    <w:rsid w:val="0064209A"/>
    <w:rsid w:val="006431E8"/>
    <w:rsid w:val="00645508"/>
    <w:rsid w:val="006456EB"/>
    <w:rsid w:val="006504E5"/>
    <w:rsid w:val="0065588E"/>
    <w:rsid w:val="00656152"/>
    <w:rsid w:val="00656F93"/>
    <w:rsid w:val="00657A33"/>
    <w:rsid w:val="00657B5A"/>
    <w:rsid w:val="006603C7"/>
    <w:rsid w:val="00661556"/>
    <w:rsid w:val="006714A8"/>
    <w:rsid w:val="00671B58"/>
    <w:rsid w:val="00671E0E"/>
    <w:rsid w:val="00674DFC"/>
    <w:rsid w:val="00677177"/>
    <w:rsid w:val="006801D0"/>
    <w:rsid w:val="006812B8"/>
    <w:rsid w:val="00681DB1"/>
    <w:rsid w:val="00683824"/>
    <w:rsid w:val="006861BE"/>
    <w:rsid w:val="00690161"/>
    <w:rsid w:val="00690E53"/>
    <w:rsid w:val="006912F2"/>
    <w:rsid w:val="006943A6"/>
    <w:rsid w:val="00695369"/>
    <w:rsid w:val="00695B22"/>
    <w:rsid w:val="006A2B78"/>
    <w:rsid w:val="006A3132"/>
    <w:rsid w:val="006A5172"/>
    <w:rsid w:val="006A524C"/>
    <w:rsid w:val="006A54C8"/>
    <w:rsid w:val="006A5603"/>
    <w:rsid w:val="006A77D7"/>
    <w:rsid w:val="006B012F"/>
    <w:rsid w:val="006B1EFF"/>
    <w:rsid w:val="006B2A2E"/>
    <w:rsid w:val="006B45DC"/>
    <w:rsid w:val="006B77D4"/>
    <w:rsid w:val="006B791B"/>
    <w:rsid w:val="006C0D02"/>
    <w:rsid w:val="006C1761"/>
    <w:rsid w:val="006C38C4"/>
    <w:rsid w:val="006C42DB"/>
    <w:rsid w:val="006C504E"/>
    <w:rsid w:val="006C6EE4"/>
    <w:rsid w:val="006C7FAB"/>
    <w:rsid w:val="006D037B"/>
    <w:rsid w:val="006D1281"/>
    <w:rsid w:val="006D260B"/>
    <w:rsid w:val="006D6CA6"/>
    <w:rsid w:val="006D7549"/>
    <w:rsid w:val="006E00B8"/>
    <w:rsid w:val="006E05A4"/>
    <w:rsid w:val="006E0745"/>
    <w:rsid w:val="006E0ED6"/>
    <w:rsid w:val="006E1E64"/>
    <w:rsid w:val="006E2A53"/>
    <w:rsid w:val="006E5962"/>
    <w:rsid w:val="006E7159"/>
    <w:rsid w:val="006F0B66"/>
    <w:rsid w:val="006F0CE0"/>
    <w:rsid w:val="006F1A14"/>
    <w:rsid w:val="006F27A4"/>
    <w:rsid w:val="006F2CBA"/>
    <w:rsid w:val="00700A75"/>
    <w:rsid w:val="00700B74"/>
    <w:rsid w:val="00702C63"/>
    <w:rsid w:val="00703B3C"/>
    <w:rsid w:val="0070414A"/>
    <w:rsid w:val="00704820"/>
    <w:rsid w:val="007063B5"/>
    <w:rsid w:val="00706695"/>
    <w:rsid w:val="00712099"/>
    <w:rsid w:val="00720754"/>
    <w:rsid w:val="00720971"/>
    <w:rsid w:val="007232C2"/>
    <w:rsid w:val="0072411E"/>
    <w:rsid w:val="00726191"/>
    <w:rsid w:val="00727529"/>
    <w:rsid w:val="00731430"/>
    <w:rsid w:val="0073154A"/>
    <w:rsid w:val="00732697"/>
    <w:rsid w:val="007368E8"/>
    <w:rsid w:val="007400FE"/>
    <w:rsid w:val="007408DF"/>
    <w:rsid w:val="00741613"/>
    <w:rsid w:val="00741B48"/>
    <w:rsid w:val="00742FFE"/>
    <w:rsid w:val="007434E9"/>
    <w:rsid w:val="00746845"/>
    <w:rsid w:val="00746F00"/>
    <w:rsid w:val="007475C6"/>
    <w:rsid w:val="007520D3"/>
    <w:rsid w:val="00756647"/>
    <w:rsid w:val="007569D9"/>
    <w:rsid w:val="007573D5"/>
    <w:rsid w:val="007602C9"/>
    <w:rsid w:val="00762059"/>
    <w:rsid w:val="00763A72"/>
    <w:rsid w:val="0076423D"/>
    <w:rsid w:val="00766BDD"/>
    <w:rsid w:val="00770C3B"/>
    <w:rsid w:val="007710CB"/>
    <w:rsid w:val="00771F5C"/>
    <w:rsid w:val="0077338B"/>
    <w:rsid w:val="00776BE5"/>
    <w:rsid w:val="0078025E"/>
    <w:rsid w:val="00782F65"/>
    <w:rsid w:val="007835A6"/>
    <w:rsid w:val="0078452E"/>
    <w:rsid w:val="00786B2E"/>
    <w:rsid w:val="00786FA0"/>
    <w:rsid w:val="00787D96"/>
    <w:rsid w:val="007915F2"/>
    <w:rsid w:val="00797152"/>
    <w:rsid w:val="007A278F"/>
    <w:rsid w:val="007A2EBE"/>
    <w:rsid w:val="007A5C09"/>
    <w:rsid w:val="007A7E97"/>
    <w:rsid w:val="007B1827"/>
    <w:rsid w:val="007B1CC8"/>
    <w:rsid w:val="007B2719"/>
    <w:rsid w:val="007B4CA1"/>
    <w:rsid w:val="007C1F84"/>
    <w:rsid w:val="007C2C87"/>
    <w:rsid w:val="007C4BDC"/>
    <w:rsid w:val="007C611F"/>
    <w:rsid w:val="007C73D3"/>
    <w:rsid w:val="007D3E21"/>
    <w:rsid w:val="007D45A8"/>
    <w:rsid w:val="007D6C65"/>
    <w:rsid w:val="007D71A7"/>
    <w:rsid w:val="007E0197"/>
    <w:rsid w:val="007E132E"/>
    <w:rsid w:val="007E1DCB"/>
    <w:rsid w:val="007E66B3"/>
    <w:rsid w:val="007E6CD0"/>
    <w:rsid w:val="007E7670"/>
    <w:rsid w:val="007F10E3"/>
    <w:rsid w:val="007F3A29"/>
    <w:rsid w:val="007F592A"/>
    <w:rsid w:val="007F5B57"/>
    <w:rsid w:val="007F77CA"/>
    <w:rsid w:val="008006FA"/>
    <w:rsid w:val="008017B4"/>
    <w:rsid w:val="0080259C"/>
    <w:rsid w:val="00802C47"/>
    <w:rsid w:val="008050C8"/>
    <w:rsid w:val="008066FB"/>
    <w:rsid w:val="008070D3"/>
    <w:rsid w:val="0080776B"/>
    <w:rsid w:val="00812D56"/>
    <w:rsid w:val="00812E1C"/>
    <w:rsid w:val="00814996"/>
    <w:rsid w:val="00815967"/>
    <w:rsid w:val="00815B7C"/>
    <w:rsid w:val="00815F98"/>
    <w:rsid w:val="00820763"/>
    <w:rsid w:val="00831891"/>
    <w:rsid w:val="00831DB1"/>
    <w:rsid w:val="00831EED"/>
    <w:rsid w:val="008331FB"/>
    <w:rsid w:val="00834475"/>
    <w:rsid w:val="00834D5E"/>
    <w:rsid w:val="00834FF1"/>
    <w:rsid w:val="00841B9F"/>
    <w:rsid w:val="00842A74"/>
    <w:rsid w:val="00843EC6"/>
    <w:rsid w:val="008452C4"/>
    <w:rsid w:val="008457D2"/>
    <w:rsid w:val="00847CB3"/>
    <w:rsid w:val="00851718"/>
    <w:rsid w:val="00852117"/>
    <w:rsid w:val="008521CF"/>
    <w:rsid w:val="00852304"/>
    <w:rsid w:val="008527BF"/>
    <w:rsid w:val="00853FF6"/>
    <w:rsid w:val="00855369"/>
    <w:rsid w:val="00855A5F"/>
    <w:rsid w:val="00857EE1"/>
    <w:rsid w:val="00860701"/>
    <w:rsid w:val="00863770"/>
    <w:rsid w:val="0086504C"/>
    <w:rsid w:val="00866A72"/>
    <w:rsid w:val="0087120B"/>
    <w:rsid w:val="00871376"/>
    <w:rsid w:val="00872F9A"/>
    <w:rsid w:val="00873C83"/>
    <w:rsid w:val="00875A2E"/>
    <w:rsid w:val="008760B8"/>
    <w:rsid w:val="00877334"/>
    <w:rsid w:val="008775DB"/>
    <w:rsid w:val="00877CCC"/>
    <w:rsid w:val="00880895"/>
    <w:rsid w:val="00881273"/>
    <w:rsid w:val="00883357"/>
    <w:rsid w:val="008865E3"/>
    <w:rsid w:val="00886C06"/>
    <w:rsid w:val="00890CAF"/>
    <w:rsid w:val="00892847"/>
    <w:rsid w:val="00894B70"/>
    <w:rsid w:val="00894FDA"/>
    <w:rsid w:val="008958AD"/>
    <w:rsid w:val="0089596C"/>
    <w:rsid w:val="008967E9"/>
    <w:rsid w:val="008A44B4"/>
    <w:rsid w:val="008A7C5A"/>
    <w:rsid w:val="008B08DB"/>
    <w:rsid w:val="008B12D6"/>
    <w:rsid w:val="008B3A74"/>
    <w:rsid w:val="008B6F06"/>
    <w:rsid w:val="008B72EE"/>
    <w:rsid w:val="008C10B6"/>
    <w:rsid w:val="008C124E"/>
    <w:rsid w:val="008C242D"/>
    <w:rsid w:val="008C5B47"/>
    <w:rsid w:val="008C6F1E"/>
    <w:rsid w:val="008C7ED9"/>
    <w:rsid w:val="008D0ACD"/>
    <w:rsid w:val="008D1F3D"/>
    <w:rsid w:val="008D4F33"/>
    <w:rsid w:val="008D5C73"/>
    <w:rsid w:val="008D6445"/>
    <w:rsid w:val="008D6E08"/>
    <w:rsid w:val="008D71E2"/>
    <w:rsid w:val="008E42D5"/>
    <w:rsid w:val="008E51D7"/>
    <w:rsid w:val="008E77AD"/>
    <w:rsid w:val="008E78B5"/>
    <w:rsid w:val="008F02A4"/>
    <w:rsid w:val="008F31FA"/>
    <w:rsid w:val="008F6304"/>
    <w:rsid w:val="0090070E"/>
    <w:rsid w:val="0090181A"/>
    <w:rsid w:val="00901FBF"/>
    <w:rsid w:val="009021D9"/>
    <w:rsid w:val="00903734"/>
    <w:rsid w:val="009065FB"/>
    <w:rsid w:val="00906A87"/>
    <w:rsid w:val="00910033"/>
    <w:rsid w:val="00913148"/>
    <w:rsid w:val="00915E7E"/>
    <w:rsid w:val="00916B45"/>
    <w:rsid w:val="00917B5E"/>
    <w:rsid w:val="009209E3"/>
    <w:rsid w:val="009222DF"/>
    <w:rsid w:val="00926B07"/>
    <w:rsid w:val="00930089"/>
    <w:rsid w:val="009323DF"/>
    <w:rsid w:val="009344BB"/>
    <w:rsid w:val="00934734"/>
    <w:rsid w:val="009353FF"/>
    <w:rsid w:val="00936036"/>
    <w:rsid w:val="009460E5"/>
    <w:rsid w:val="00947F01"/>
    <w:rsid w:val="00955DEA"/>
    <w:rsid w:val="00960F16"/>
    <w:rsid w:val="00962C02"/>
    <w:rsid w:val="00963700"/>
    <w:rsid w:val="0096545E"/>
    <w:rsid w:val="00965C7A"/>
    <w:rsid w:val="00970E40"/>
    <w:rsid w:val="00973875"/>
    <w:rsid w:val="00975BC2"/>
    <w:rsid w:val="009760EF"/>
    <w:rsid w:val="0097757B"/>
    <w:rsid w:val="00977CE1"/>
    <w:rsid w:val="00980C28"/>
    <w:rsid w:val="00981827"/>
    <w:rsid w:val="00983F5E"/>
    <w:rsid w:val="00984091"/>
    <w:rsid w:val="00990656"/>
    <w:rsid w:val="00991D6A"/>
    <w:rsid w:val="009931C0"/>
    <w:rsid w:val="00994B1E"/>
    <w:rsid w:val="00995C8B"/>
    <w:rsid w:val="009A17BB"/>
    <w:rsid w:val="009A3E32"/>
    <w:rsid w:val="009A4B09"/>
    <w:rsid w:val="009A5D7A"/>
    <w:rsid w:val="009A6309"/>
    <w:rsid w:val="009B0B1C"/>
    <w:rsid w:val="009B3BF9"/>
    <w:rsid w:val="009B430B"/>
    <w:rsid w:val="009C52BB"/>
    <w:rsid w:val="009C5506"/>
    <w:rsid w:val="009C6713"/>
    <w:rsid w:val="009D0083"/>
    <w:rsid w:val="009D3405"/>
    <w:rsid w:val="009D3553"/>
    <w:rsid w:val="009D5CDD"/>
    <w:rsid w:val="009D78BE"/>
    <w:rsid w:val="009E0941"/>
    <w:rsid w:val="009E0F5A"/>
    <w:rsid w:val="009E2161"/>
    <w:rsid w:val="009E2395"/>
    <w:rsid w:val="009E3EF3"/>
    <w:rsid w:val="009E41C2"/>
    <w:rsid w:val="009E4B7D"/>
    <w:rsid w:val="009E51E4"/>
    <w:rsid w:val="009E6357"/>
    <w:rsid w:val="009F099D"/>
    <w:rsid w:val="009F26E4"/>
    <w:rsid w:val="009F66A1"/>
    <w:rsid w:val="009F788C"/>
    <w:rsid w:val="00A0229A"/>
    <w:rsid w:val="00A058F9"/>
    <w:rsid w:val="00A11D01"/>
    <w:rsid w:val="00A1647C"/>
    <w:rsid w:val="00A17290"/>
    <w:rsid w:val="00A17362"/>
    <w:rsid w:val="00A20BA3"/>
    <w:rsid w:val="00A2201C"/>
    <w:rsid w:val="00A264A5"/>
    <w:rsid w:val="00A26B29"/>
    <w:rsid w:val="00A302C4"/>
    <w:rsid w:val="00A3641A"/>
    <w:rsid w:val="00A37DFE"/>
    <w:rsid w:val="00A40C4A"/>
    <w:rsid w:val="00A43F9E"/>
    <w:rsid w:val="00A44A5B"/>
    <w:rsid w:val="00A45156"/>
    <w:rsid w:val="00A46002"/>
    <w:rsid w:val="00A46780"/>
    <w:rsid w:val="00A4698D"/>
    <w:rsid w:val="00A47012"/>
    <w:rsid w:val="00A475A4"/>
    <w:rsid w:val="00A51831"/>
    <w:rsid w:val="00A52969"/>
    <w:rsid w:val="00A54FF3"/>
    <w:rsid w:val="00A56AA1"/>
    <w:rsid w:val="00A60175"/>
    <w:rsid w:val="00A60646"/>
    <w:rsid w:val="00A619F0"/>
    <w:rsid w:val="00A61E18"/>
    <w:rsid w:val="00A62EB1"/>
    <w:rsid w:val="00A639EE"/>
    <w:rsid w:val="00A63C59"/>
    <w:rsid w:val="00A65370"/>
    <w:rsid w:val="00A679AE"/>
    <w:rsid w:val="00A719B5"/>
    <w:rsid w:val="00A71DC6"/>
    <w:rsid w:val="00A763C1"/>
    <w:rsid w:val="00A77F99"/>
    <w:rsid w:val="00A8069C"/>
    <w:rsid w:val="00A83899"/>
    <w:rsid w:val="00A8695E"/>
    <w:rsid w:val="00A92ACB"/>
    <w:rsid w:val="00A943B0"/>
    <w:rsid w:val="00A95198"/>
    <w:rsid w:val="00A95CC5"/>
    <w:rsid w:val="00AA08B3"/>
    <w:rsid w:val="00AA0CFA"/>
    <w:rsid w:val="00AA2735"/>
    <w:rsid w:val="00AB0198"/>
    <w:rsid w:val="00AB21C3"/>
    <w:rsid w:val="00AB29BE"/>
    <w:rsid w:val="00AB710F"/>
    <w:rsid w:val="00AB718D"/>
    <w:rsid w:val="00AB7C7B"/>
    <w:rsid w:val="00AC1F0C"/>
    <w:rsid w:val="00AC4612"/>
    <w:rsid w:val="00AC71F6"/>
    <w:rsid w:val="00AD125A"/>
    <w:rsid w:val="00AD2AB0"/>
    <w:rsid w:val="00AD600D"/>
    <w:rsid w:val="00AD78E3"/>
    <w:rsid w:val="00AE0391"/>
    <w:rsid w:val="00AE1B25"/>
    <w:rsid w:val="00AE498A"/>
    <w:rsid w:val="00AE4F2D"/>
    <w:rsid w:val="00AE66AC"/>
    <w:rsid w:val="00AE6F17"/>
    <w:rsid w:val="00AF06E3"/>
    <w:rsid w:val="00AF090C"/>
    <w:rsid w:val="00AF1BB4"/>
    <w:rsid w:val="00AF400B"/>
    <w:rsid w:val="00AF4C9C"/>
    <w:rsid w:val="00B04D2B"/>
    <w:rsid w:val="00B11B91"/>
    <w:rsid w:val="00B12D8F"/>
    <w:rsid w:val="00B136BD"/>
    <w:rsid w:val="00B15CE7"/>
    <w:rsid w:val="00B20D33"/>
    <w:rsid w:val="00B2128B"/>
    <w:rsid w:val="00B22561"/>
    <w:rsid w:val="00B22A1E"/>
    <w:rsid w:val="00B23250"/>
    <w:rsid w:val="00B24D06"/>
    <w:rsid w:val="00B26105"/>
    <w:rsid w:val="00B27004"/>
    <w:rsid w:val="00B33C6B"/>
    <w:rsid w:val="00B34E7A"/>
    <w:rsid w:val="00B360F8"/>
    <w:rsid w:val="00B37E81"/>
    <w:rsid w:val="00B4118A"/>
    <w:rsid w:val="00B41D64"/>
    <w:rsid w:val="00B4221B"/>
    <w:rsid w:val="00B426F5"/>
    <w:rsid w:val="00B4442A"/>
    <w:rsid w:val="00B4669A"/>
    <w:rsid w:val="00B50AC1"/>
    <w:rsid w:val="00B51D99"/>
    <w:rsid w:val="00B5368C"/>
    <w:rsid w:val="00B5433D"/>
    <w:rsid w:val="00B5739D"/>
    <w:rsid w:val="00B57F4D"/>
    <w:rsid w:val="00B64D82"/>
    <w:rsid w:val="00B65039"/>
    <w:rsid w:val="00B65175"/>
    <w:rsid w:val="00B704DF"/>
    <w:rsid w:val="00B708A2"/>
    <w:rsid w:val="00B72065"/>
    <w:rsid w:val="00B7265B"/>
    <w:rsid w:val="00B7418D"/>
    <w:rsid w:val="00B75A72"/>
    <w:rsid w:val="00B75ECB"/>
    <w:rsid w:val="00B80E99"/>
    <w:rsid w:val="00B80FF0"/>
    <w:rsid w:val="00B82C32"/>
    <w:rsid w:val="00B85AE1"/>
    <w:rsid w:val="00B86E19"/>
    <w:rsid w:val="00B873CD"/>
    <w:rsid w:val="00B8761B"/>
    <w:rsid w:val="00B91AC9"/>
    <w:rsid w:val="00B927B1"/>
    <w:rsid w:val="00B93EA3"/>
    <w:rsid w:val="00B963A1"/>
    <w:rsid w:val="00B96758"/>
    <w:rsid w:val="00B9678A"/>
    <w:rsid w:val="00B968A5"/>
    <w:rsid w:val="00B9770D"/>
    <w:rsid w:val="00BA2F3E"/>
    <w:rsid w:val="00BA335C"/>
    <w:rsid w:val="00BA5CB1"/>
    <w:rsid w:val="00BB284B"/>
    <w:rsid w:val="00BB369C"/>
    <w:rsid w:val="00BB5CFB"/>
    <w:rsid w:val="00BB6F28"/>
    <w:rsid w:val="00BB76FA"/>
    <w:rsid w:val="00BC3E82"/>
    <w:rsid w:val="00BC60FF"/>
    <w:rsid w:val="00BD05A8"/>
    <w:rsid w:val="00BD7483"/>
    <w:rsid w:val="00BD7722"/>
    <w:rsid w:val="00BE09A7"/>
    <w:rsid w:val="00BE271F"/>
    <w:rsid w:val="00BE32F0"/>
    <w:rsid w:val="00BE51E9"/>
    <w:rsid w:val="00BE5F09"/>
    <w:rsid w:val="00BE6AB6"/>
    <w:rsid w:val="00BF0679"/>
    <w:rsid w:val="00BF3045"/>
    <w:rsid w:val="00BF5B63"/>
    <w:rsid w:val="00BF608F"/>
    <w:rsid w:val="00BF644F"/>
    <w:rsid w:val="00BF6D88"/>
    <w:rsid w:val="00C00AFB"/>
    <w:rsid w:val="00C02FC7"/>
    <w:rsid w:val="00C03839"/>
    <w:rsid w:val="00C06A09"/>
    <w:rsid w:val="00C07878"/>
    <w:rsid w:val="00C136E9"/>
    <w:rsid w:val="00C1430B"/>
    <w:rsid w:val="00C151A2"/>
    <w:rsid w:val="00C16C46"/>
    <w:rsid w:val="00C2021D"/>
    <w:rsid w:val="00C22039"/>
    <w:rsid w:val="00C22AD5"/>
    <w:rsid w:val="00C23155"/>
    <w:rsid w:val="00C23756"/>
    <w:rsid w:val="00C2418F"/>
    <w:rsid w:val="00C26243"/>
    <w:rsid w:val="00C27001"/>
    <w:rsid w:val="00C27EB2"/>
    <w:rsid w:val="00C31448"/>
    <w:rsid w:val="00C3287A"/>
    <w:rsid w:val="00C34381"/>
    <w:rsid w:val="00C3683A"/>
    <w:rsid w:val="00C407A2"/>
    <w:rsid w:val="00C40822"/>
    <w:rsid w:val="00C43FBA"/>
    <w:rsid w:val="00C44061"/>
    <w:rsid w:val="00C51601"/>
    <w:rsid w:val="00C54552"/>
    <w:rsid w:val="00C549D7"/>
    <w:rsid w:val="00C55367"/>
    <w:rsid w:val="00C619A4"/>
    <w:rsid w:val="00C62572"/>
    <w:rsid w:val="00C660B3"/>
    <w:rsid w:val="00C707CE"/>
    <w:rsid w:val="00C70989"/>
    <w:rsid w:val="00C801ED"/>
    <w:rsid w:val="00C83A55"/>
    <w:rsid w:val="00C8537E"/>
    <w:rsid w:val="00C855C5"/>
    <w:rsid w:val="00C859AD"/>
    <w:rsid w:val="00C86439"/>
    <w:rsid w:val="00C87215"/>
    <w:rsid w:val="00C9126D"/>
    <w:rsid w:val="00C9161C"/>
    <w:rsid w:val="00C9473B"/>
    <w:rsid w:val="00CA51D2"/>
    <w:rsid w:val="00CA5912"/>
    <w:rsid w:val="00CA7564"/>
    <w:rsid w:val="00CA7A4E"/>
    <w:rsid w:val="00CB14F0"/>
    <w:rsid w:val="00CB1C6E"/>
    <w:rsid w:val="00CC1728"/>
    <w:rsid w:val="00CC2054"/>
    <w:rsid w:val="00CC40E9"/>
    <w:rsid w:val="00CC6348"/>
    <w:rsid w:val="00CC6964"/>
    <w:rsid w:val="00CC6977"/>
    <w:rsid w:val="00CC7663"/>
    <w:rsid w:val="00CD2F94"/>
    <w:rsid w:val="00CD3C0D"/>
    <w:rsid w:val="00CD4679"/>
    <w:rsid w:val="00CD6E58"/>
    <w:rsid w:val="00CE2EC7"/>
    <w:rsid w:val="00CE3AB0"/>
    <w:rsid w:val="00CF1890"/>
    <w:rsid w:val="00CF24DE"/>
    <w:rsid w:val="00CF32F1"/>
    <w:rsid w:val="00CF57F0"/>
    <w:rsid w:val="00CF6201"/>
    <w:rsid w:val="00CF7C0E"/>
    <w:rsid w:val="00D005E4"/>
    <w:rsid w:val="00D00641"/>
    <w:rsid w:val="00D01686"/>
    <w:rsid w:val="00D02BA9"/>
    <w:rsid w:val="00D02ED7"/>
    <w:rsid w:val="00D035B9"/>
    <w:rsid w:val="00D05087"/>
    <w:rsid w:val="00D07298"/>
    <w:rsid w:val="00D13F96"/>
    <w:rsid w:val="00D145F3"/>
    <w:rsid w:val="00D15BD3"/>
    <w:rsid w:val="00D2028D"/>
    <w:rsid w:val="00D21149"/>
    <w:rsid w:val="00D252A6"/>
    <w:rsid w:val="00D25E30"/>
    <w:rsid w:val="00D31E8B"/>
    <w:rsid w:val="00D36574"/>
    <w:rsid w:val="00D40B2A"/>
    <w:rsid w:val="00D41390"/>
    <w:rsid w:val="00D41906"/>
    <w:rsid w:val="00D41968"/>
    <w:rsid w:val="00D43096"/>
    <w:rsid w:val="00D4413D"/>
    <w:rsid w:val="00D4493E"/>
    <w:rsid w:val="00D44B1D"/>
    <w:rsid w:val="00D44E86"/>
    <w:rsid w:val="00D45415"/>
    <w:rsid w:val="00D4544C"/>
    <w:rsid w:val="00D4775B"/>
    <w:rsid w:val="00D51E58"/>
    <w:rsid w:val="00D51FB0"/>
    <w:rsid w:val="00D544AD"/>
    <w:rsid w:val="00D549A9"/>
    <w:rsid w:val="00D54BAB"/>
    <w:rsid w:val="00D55864"/>
    <w:rsid w:val="00D569D3"/>
    <w:rsid w:val="00D573CB"/>
    <w:rsid w:val="00D60F18"/>
    <w:rsid w:val="00D643F9"/>
    <w:rsid w:val="00D64C84"/>
    <w:rsid w:val="00D64CFA"/>
    <w:rsid w:val="00D66953"/>
    <w:rsid w:val="00D66ADD"/>
    <w:rsid w:val="00D712B0"/>
    <w:rsid w:val="00D71EE8"/>
    <w:rsid w:val="00D77A05"/>
    <w:rsid w:val="00D8210D"/>
    <w:rsid w:val="00D83274"/>
    <w:rsid w:val="00D848EB"/>
    <w:rsid w:val="00D859EF"/>
    <w:rsid w:val="00D860C0"/>
    <w:rsid w:val="00D86D30"/>
    <w:rsid w:val="00D9007B"/>
    <w:rsid w:val="00D907D1"/>
    <w:rsid w:val="00D93BDB"/>
    <w:rsid w:val="00D93ED2"/>
    <w:rsid w:val="00DA240F"/>
    <w:rsid w:val="00DA3CAA"/>
    <w:rsid w:val="00DA4EAF"/>
    <w:rsid w:val="00DA7DFD"/>
    <w:rsid w:val="00DB07CC"/>
    <w:rsid w:val="00DB0E0A"/>
    <w:rsid w:val="00DB1B11"/>
    <w:rsid w:val="00DB1D81"/>
    <w:rsid w:val="00DB69D4"/>
    <w:rsid w:val="00DB7173"/>
    <w:rsid w:val="00DC04FE"/>
    <w:rsid w:val="00DC0B7E"/>
    <w:rsid w:val="00DC118D"/>
    <w:rsid w:val="00DC1D8D"/>
    <w:rsid w:val="00DC23C0"/>
    <w:rsid w:val="00DC569F"/>
    <w:rsid w:val="00DC5C91"/>
    <w:rsid w:val="00DC6B72"/>
    <w:rsid w:val="00DC70B6"/>
    <w:rsid w:val="00DD1257"/>
    <w:rsid w:val="00DD42F9"/>
    <w:rsid w:val="00DD442A"/>
    <w:rsid w:val="00DD5611"/>
    <w:rsid w:val="00DE21CE"/>
    <w:rsid w:val="00DE2DA4"/>
    <w:rsid w:val="00DE478C"/>
    <w:rsid w:val="00DE4F60"/>
    <w:rsid w:val="00DE58E6"/>
    <w:rsid w:val="00DF2771"/>
    <w:rsid w:val="00DF2E0A"/>
    <w:rsid w:val="00DF68D8"/>
    <w:rsid w:val="00DF6CF8"/>
    <w:rsid w:val="00E001A9"/>
    <w:rsid w:val="00E00ECB"/>
    <w:rsid w:val="00E01C99"/>
    <w:rsid w:val="00E02A1D"/>
    <w:rsid w:val="00E03C45"/>
    <w:rsid w:val="00E117B9"/>
    <w:rsid w:val="00E16A5F"/>
    <w:rsid w:val="00E16B41"/>
    <w:rsid w:val="00E200D0"/>
    <w:rsid w:val="00E2046C"/>
    <w:rsid w:val="00E22308"/>
    <w:rsid w:val="00E23472"/>
    <w:rsid w:val="00E23D1D"/>
    <w:rsid w:val="00E23ED6"/>
    <w:rsid w:val="00E252A4"/>
    <w:rsid w:val="00E25D19"/>
    <w:rsid w:val="00E268D1"/>
    <w:rsid w:val="00E27FAB"/>
    <w:rsid w:val="00E27FEA"/>
    <w:rsid w:val="00E35C17"/>
    <w:rsid w:val="00E4065D"/>
    <w:rsid w:val="00E416F4"/>
    <w:rsid w:val="00E44D98"/>
    <w:rsid w:val="00E4551B"/>
    <w:rsid w:val="00E47722"/>
    <w:rsid w:val="00E47E84"/>
    <w:rsid w:val="00E52049"/>
    <w:rsid w:val="00E520A3"/>
    <w:rsid w:val="00E53F9F"/>
    <w:rsid w:val="00E544EC"/>
    <w:rsid w:val="00E55EF0"/>
    <w:rsid w:val="00E564BA"/>
    <w:rsid w:val="00E56C3E"/>
    <w:rsid w:val="00E57523"/>
    <w:rsid w:val="00E60049"/>
    <w:rsid w:val="00E65288"/>
    <w:rsid w:val="00E65889"/>
    <w:rsid w:val="00E723AD"/>
    <w:rsid w:val="00E7315F"/>
    <w:rsid w:val="00E763CC"/>
    <w:rsid w:val="00E77A5B"/>
    <w:rsid w:val="00E82330"/>
    <w:rsid w:val="00E84E26"/>
    <w:rsid w:val="00E854D4"/>
    <w:rsid w:val="00E85B79"/>
    <w:rsid w:val="00E86C1C"/>
    <w:rsid w:val="00E86E79"/>
    <w:rsid w:val="00E90A50"/>
    <w:rsid w:val="00E917D3"/>
    <w:rsid w:val="00E91DC1"/>
    <w:rsid w:val="00E941EB"/>
    <w:rsid w:val="00E94783"/>
    <w:rsid w:val="00E94955"/>
    <w:rsid w:val="00E95463"/>
    <w:rsid w:val="00E963B4"/>
    <w:rsid w:val="00EA0A84"/>
    <w:rsid w:val="00EA2BD0"/>
    <w:rsid w:val="00EA2E4D"/>
    <w:rsid w:val="00EA30B4"/>
    <w:rsid w:val="00EA4354"/>
    <w:rsid w:val="00EA7A3C"/>
    <w:rsid w:val="00EB73D7"/>
    <w:rsid w:val="00EC0CE9"/>
    <w:rsid w:val="00EC10A3"/>
    <w:rsid w:val="00EC56AB"/>
    <w:rsid w:val="00EC77D0"/>
    <w:rsid w:val="00ED16D3"/>
    <w:rsid w:val="00ED44FB"/>
    <w:rsid w:val="00ED5154"/>
    <w:rsid w:val="00ED5A97"/>
    <w:rsid w:val="00ED7525"/>
    <w:rsid w:val="00EE09C8"/>
    <w:rsid w:val="00EE0CAF"/>
    <w:rsid w:val="00EE1D5A"/>
    <w:rsid w:val="00EE6ACE"/>
    <w:rsid w:val="00EE7ADB"/>
    <w:rsid w:val="00EF02DE"/>
    <w:rsid w:val="00EF4F85"/>
    <w:rsid w:val="00EF703D"/>
    <w:rsid w:val="00EF7045"/>
    <w:rsid w:val="00EF79EE"/>
    <w:rsid w:val="00F001BA"/>
    <w:rsid w:val="00F0250F"/>
    <w:rsid w:val="00F0564E"/>
    <w:rsid w:val="00F076F3"/>
    <w:rsid w:val="00F112F4"/>
    <w:rsid w:val="00F124A0"/>
    <w:rsid w:val="00F1496C"/>
    <w:rsid w:val="00F14E6A"/>
    <w:rsid w:val="00F157CB"/>
    <w:rsid w:val="00F177CE"/>
    <w:rsid w:val="00F2067E"/>
    <w:rsid w:val="00F2206A"/>
    <w:rsid w:val="00F22EB6"/>
    <w:rsid w:val="00F23839"/>
    <w:rsid w:val="00F2437B"/>
    <w:rsid w:val="00F24404"/>
    <w:rsid w:val="00F2475E"/>
    <w:rsid w:val="00F25D2D"/>
    <w:rsid w:val="00F26877"/>
    <w:rsid w:val="00F300F4"/>
    <w:rsid w:val="00F36F87"/>
    <w:rsid w:val="00F377FA"/>
    <w:rsid w:val="00F4189F"/>
    <w:rsid w:val="00F42279"/>
    <w:rsid w:val="00F422F8"/>
    <w:rsid w:val="00F46394"/>
    <w:rsid w:val="00F4773E"/>
    <w:rsid w:val="00F515CF"/>
    <w:rsid w:val="00F5176E"/>
    <w:rsid w:val="00F51E0D"/>
    <w:rsid w:val="00F52928"/>
    <w:rsid w:val="00F54760"/>
    <w:rsid w:val="00F54FDE"/>
    <w:rsid w:val="00F56C50"/>
    <w:rsid w:val="00F5747F"/>
    <w:rsid w:val="00F57AF4"/>
    <w:rsid w:val="00F6006C"/>
    <w:rsid w:val="00F61F2A"/>
    <w:rsid w:val="00F64148"/>
    <w:rsid w:val="00F647BD"/>
    <w:rsid w:val="00F648E0"/>
    <w:rsid w:val="00F64AF6"/>
    <w:rsid w:val="00F65884"/>
    <w:rsid w:val="00F66948"/>
    <w:rsid w:val="00F725CC"/>
    <w:rsid w:val="00F80279"/>
    <w:rsid w:val="00F822B6"/>
    <w:rsid w:val="00F83918"/>
    <w:rsid w:val="00F849A1"/>
    <w:rsid w:val="00F86F66"/>
    <w:rsid w:val="00F87420"/>
    <w:rsid w:val="00F90DB7"/>
    <w:rsid w:val="00F91750"/>
    <w:rsid w:val="00F92264"/>
    <w:rsid w:val="00F92C4B"/>
    <w:rsid w:val="00F9562B"/>
    <w:rsid w:val="00F963F6"/>
    <w:rsid w:val="00FA0D0B"/>
    <w:rsid w:val="00FA26A3"/>
    <w:rsid w:val="00FA3C30"/>
    <w:rsid w:val="00FA5823"/>
    <w:rsid w:val="00FA6964"/>
    <w:rsid w:val="00FB02CE"/>
    <w:rsid w:val="00FB0729"/>
    <w:rsid w:val="00FB1639"/>
    <w:rsid w:val="00FB2690"/>
    <w:rsid w:val="00FB321F"/>
    <w:rsid w:val="00FB3DBE"/>
    <w:rsid w:val="00FB5205"/>
    <w:rsid w:val="00FB55F0"/>
    <w:rsid w:val="00FB5AFF"/>
    <w:rsid w:val="00FB5B0D"/>
    <w:rsid w:val="00FB5C04"/>
    <w:rsid w:val="00FC3218"/>
    <w:rsid w:val="00FC35EE"/>
    <w:rsid w:val="00FC73ED"/>
    <w:rsid w:val="00FD121B"/>
    <w:rsid w:val="00FD27E2"/>
    <w:rsid w:val="00FD2D1D"/>
    <w:rsid w:val="00FD3C93"/>
    <w:rsid w:val="00FD43FB"/>
    <w:rsid w:val="00FD4612"/>
    <w:rsid w:val="00FD7A07"/>
    <w:rsid w:val="00FE0CBD"/>
    <w:rsid w:val="00FE2884"/>
    <w:rsid w:val="00FE2CAF"/>
    <w:rsid w:val="00FE4FE3"/>
    <w:rsid w:val="00FE561D"/>
    <w:rsid w:val="00FF525D"/>
    <w:rsid w:val="00FF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D558B1"/>
  <w14:defaultImageDpi w14:val="300"/>
  <w15:docId w15:val="{5D4E015B-CE7B-4064-B6C8-1CFE7EA9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2C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43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3F9"/>
  </w:style>
  <w:style w:type="paragraph" w:styleId="Footer">
    <w:name w:val="footer"/>
    <w:basedOn w:val="Normal"/>
    <w:link w:val="FooterChar"/>
    <w:uiPriority w:val="99"/>
    <w:unhideWhenUsed/>
    <w:rsid w:val="00D643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3F9"/>
  </w:style>
  <w:style w:type="character" w:styleId="CommentReference">
    <w:name w:val="annotation reference"/>
    <w:basedOn w:val="DefaultParagraphFont"/>
    <w:uiPriority w:val="99"/>
    <w:semiHidden/>
    <w:unhideWhenUsed/>
    <w:rsid w:val="00F56C5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C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C5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C5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C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C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C5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698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46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3891F5-72E1-4FF0-86B0-A478D4311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4145</Words>
  <Characters>23630</Characters>
  <Application>Microsoft Office Word</Application>
  <DocSecurity>4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10 Queens Quay W</Company>
  <LinksUpToDate>false</LinksUpToDate>
  <CharactersWithSpaces>27720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Shakaira John</dc:creator>
  <cp:keywords/>
  <dc:description/>
  <cp:lastModifiedBy>Ashley S Bell</cp:lastModifiedBy>
  <cp:revision>2</cp:revision>
  <dcterms:created xsi:type="dcterms:W3CDTF">2017-12-20T19:05:00Z</dcterms:created>
  <dcterms:modified xsi:type="dcterms:W3CDTF">2017-12-20T19:05:00Z</dcterms:modified>
</cp:coreProperties>
</file>