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3794"/>
        <w:gridCol w:w="3124"/>
        <w:gridCol w:w="3021"/>
        <w:gridCol w:w="2679"/>
      </w:tblGrid>
      <w:tr w:rsidR="008548AB" w:rsidRPr="00592FDA" w14:paraId="0990EF01" w14:textId="77777777" w:rsidTr="001B3D0F">
        <w:tc>
          <w:tcPr>
            <w:tcW w:w="3794" w:type="dxa"/>
            <w:shd w:val="clear" w:color="auto" w:fill="D9D9D9"/>
          </w:tcPr>
          <w:p w14:paraId="2EAC3564" w14:textId="77777777" w:rsidR="008548AB" w:rsidRPr="00592FDA" w:rsidRDefault="008548AB"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3124" w:type="dxa"/>
            <w:shd w:val="clear" w:color="auto" w:fill="D9D9D9"/>
          </w:tcPr>
          <w:p w14:paraId="67FD2D4B" w14:textId="719E64DB" w:rsidR="008548AB" w:rsidRPr="00592FDA" w:rsidRDefault="008548AB"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3021" w:type="dxa"/>
            <w:shd w:val="clear" w:color="auto" w:fill="D9D9D9"/>
          </w:tcPr>
          <w:p w14:paraId="76BF8151" w14:textId="116D26A7" w:rsidR="008548AB" w:rsidRPr="008D5C73" w:rsidRDefault="008548AB" w:rsidP="001A53B1">
            <w:pPr>
              <w:jc w:val="center"/>
              <w:rPr>
                <w:rFonts w:ascii="Times New Roman" w:hAnsi="Times New Roman" w:cs="Times New Roman"/>
                <w:b/>
                <w:color w:val="0000FF"/>
              </w:rPr>
            </w:pPr>
            <w:r>
              <w:rPr>
                <w:rFonts w:ascii="Times New Roman" w:hAnsi="Times New Roman" w:cs="Times New Roman"/>
                <w:b/>
                <w:color w:val="0000FF"/>
              </w:rPr>
              <w:t>DISABILITY</w:t>
            </w:r>
          </w:p>
        </w:tc>
        <w:tc>
          <w:tcPr>
            <w:tcW w:w="2679" w:type="dxa"/>
            <w:shd w:val="clear" w:color="auto" w:fill="D9D9D9"/>
          </w:tcPr>
          <w:p w14:paraId="2BD0EFEC" w14:textId="16AC8067" w:rsidR="008548AB" w:rsidRPr="00592FDA" w:rsidRDefault="008548AB" w:rsidP="001A53B1">
            <w:pPr>
              <w:jc w:val="center"/>
              <w:rPr>
                <w:rFonts w:ascii="Times New Roman" w:hAnsi="Times New Roman" w:cs="Times New Roman"/>
                <w:b/>
                <w:color w:val="3366FF"/>
              </w:rPr>
            </w:pPr>
            <w:r>
              <w:rPr>
                <w:rFonts w:ascii="Times New Roman" w:hAnsi="Times New Roman" w:cs="Times New Roman"/>
                <w:b/>
                <w:color w:val="3366FF"/>
              </w:rPr>
              <w:t>RELIGION</w:t>
            </w:r>
          </w:p>
        </w:tc>
      </w:tr>
      <w:tr w:rsidR="008548AB" w:rsidRPr="00592FDA" w14:paraId="3AF2FBDF" w14:textId="77777777" w:rsidTr="001B3D0F">
        <w:tc>
          <w:tcPr>
            <w:tcW w:w="3794" w:type="dxa"/>
          </w:tcPr>
          <w:p w14:paraId="7FBEDB44" w14:textId="20B41673" w:rsidR="008548AB" w:rsidRPr="00590927" w:rsidRDefault="00955E3E" w:rsidP="00AD600D">
            <w:pPr>
              <w:rPr>
                <w:rFonts w:ascii="Times New Roman" w:hAnsi="Times New Roman" w:cs="Times New Roman"/>
                <w:b/>
                <w:color w:val="0000FF"/>
                <w:sz w:val="22"/>
                <w:szCs w:val="22"/>
                <w:lang w:val="en-CA"/>
              </w:rPr>
            </w:pPr>
            <w:r w:rsidRPr="00955E3E">
              <w:rPr>
                <w:rFonts w:ascii="Times New Roman" w:hAnsi="Times New Roman" w:cs="Times New Roman"/>
                <w:b/>
                <w:color w:val="0000FF"/>
                <w:sz w:val="22"/>
                <w:szCs w:val="22"/>
                <w:lang w:val="en-CA"/>
              </w:rPr>
              <w:t>Accessibility for Ontarians with Disabilities Act, 2005</w:t>
            </w:r>
          </w:p>
        </w:tc>
        <w:tc>
          <w:tcPr>
            <w:tcW w:w="3124" w:type="dxa"/>
          </w:tcPr>
          <w:p w14:paraId="7B8D2CE3" w14:textId="77777777" w:rsidR="008548AB" w:rsidRPr="00592FDA" w:rsidRDefault="008548AB" w:rsidP="00AD600D">
            <w:pPr>
              <w:rPr>
                <w:rFonts w:ascii="Times New Roman" w:hAnsi="Times New Roman" w:cs="Times New Roman"/>
                <w:sz w:val="22"/>
                <w:szCs w:val="22"/>
              </w:rPr>
            </w:pPr>
          </w:p>
        </w:tc>
        <w:tc>
          <w:tcPr>
            <w:tcW w:w="3021" w:type="dxa"/>
          </w:tcPr>
          <w:p w14:paraId="2FDB4AA5" w14:textId="77777777" w:rsidR="008548AB" w:rsidRDefault="00955E3E" w:rsidP="00AD600D">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disability</w:t>
            </w:r>
            <w:r>
              <w:rPr>
                <w:rFonts w:ascii="Times New Roman" w:hAnsi="Times New Roman" w:cs="Times New Roman"/>
                <w:sz w:val="22"/>
                <w:szCs w:val="22"/>
              </w:rPr>
              <w:t>”, “</w:t>
            </w:r>
            <w:r>
              <w:rPr>
                <w:rFonts w:ascii="Times New Roman" w:hAnsi="Times New Roman" w:cs="Times New Roman"/>
                <w:sz w:val="22"/>
                <w:szCs w:val="22"/>
                <w:u w:val="single"/>
              </w:rPr>
              <w:t>disabilities</w:t>
            </w:r>
            <w:r>
              <w:rPr>
                <w:rFonts w:ascii="Times New Roman" w:hAnsi="Times New Roman" w:cs="Times New Roman"/>
                <w:sz w:val="22"/>
                <w:szCs w:val="22"/>
              </w:rPr>
              <w:t>” throughout</w:t>
            </w:r>
          </w:p>
          <w:p w14:paraId="4BADB2DA" w14:textId="77777777" w:rsidR="00955E3E" w:rsidRDefault="00955E3E"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s.2(e)</w:t>
            </w:r>
            <w:r>
              <w:rPr>
                <w:rFonts w:ascii="Times New Roman" w:hAnsi="Times New Roman" w:cs="Times New Roman"/>
                <w:sz w:val="22"/>
                <w:szCs w:val="22"/>
              </w:rPr>
              <w:t xml:space="preserve"> “</w:t>
            </w:r>
            <w:r>
              <w:rPr>
                <w:rFonts w:ascii="Times New Roman" w:hAnsi="Times New Roman" w:cs="Times New Roman"/>
                <w:sz w:val="22"/>
                <w:szCs w:val="22"/>
                <w:u w:val="single"/>
              </w:rPr>
              <w:t>handicap</w:t>
            </w:r>
            <w:r>
              <w:rPr>
                <w:rFonts w:ascii="Times New Roman" w:hAnsi="Times New Roman" w:cs="Times New Roman"/>
                <w:sz w:val="22"/>
                <w:szCs w:val="22"/>
              </w:rPr>
              <w:t>”</w:t>
            </w:r>
          </w:p>
          <w:p w14:paraId="71FFF87F" w14:textId="51696BAD" w:rsidR="00BE1927" w:rsidRPr="00BE1927" w:rsidRDefault="00BE1927"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s.2(d)</w:t>
            </w:r>
            <w:r>
              <w:rPr>
                <w:rFonts w:ascii="Times New Roman" w:hAnsi="Times New Roman" w:cs="Times New Roman"/>
                <w:sz w:val="22"/>
                <w:szCs w:val="22"/>
              </w:rPr>
              <w:t xml:space="preserve"> “mental </w:t>
            </w:r>
            <w:r>
              <w:rPr>
                <w:rFonts w:ascii="Times New Roman" w:hAnsi="Times New Roman" w:cs="Times New Roman"/>
                <w:sz w:val="22"/>
                <w:szCs w:val="22"/>
                <w:u w:val="single"/>
              </w:rPr>
              <w:t>impairment</w:t>
            </w:r>
            <w:r>
              <w:rPr>
                <w:rFonts w:ascii="Times New Roman" w:hAnsi="Times New Roman" w:cs="Times New Roman"/>
                <w:sz w:val="22"/>
                <w:szCs w:val="22"/>
              </w:rPr>
              <w:t>”</w:t>
            </w:r>
          </w:p>
        </w:tc>
        <w:tc>
          <w:tcPr>
            <w:tcW w:w="2679" w:type="dxa"/>
          </w:tcPr>
          <w:p w14:paraId="03ED200B" w14:textId="3B04604A" w:rsidR="008548AB" w:rsidRPr="00886C06" w:rsidRDefault="008548AB" w:rsidP="00AD600D">
            <w:pPr>
              <w:rPr>
                <w:rFonts w:ascii="Times New Roman" w:hAnsi="Times New Roman" w:cs="Times New Roman"/>
                <w:sz w:val="22"/>
                <w:szCs w:val="22"/>
              </w:rPr>
            </w:pPr>
          </w:p>
        </w:tc>
      </w:tr>
      <w:tr w:rsidR="008548AB" w:rsidRPr="00592FDA" w14:paraId="49F0A3A1" w14:textId="77777777" w:rsidTr="001B3D0F">
        <w:tc>
          <w:tcPr>
            <w:tcW w:w="3794" w:type="dxa"/>
          </w:tcPr>
          <w:p w14:paraId="57F57E26" w14:textId="7060EBB5" w:rsidR="008548AB" w:rsidRPr="00590927" w:rsidRDefault="00087D14" w:rsidP="00AD600D">
            <w:pPr>
              <w:rPr>
                <w:rFonts w:ascii="Times New Roman" w:hAnsi="Times New Roman" w:cs="Times New Roman"/>
                <w:b/>
                <w:color w:val="0000FF"/>
                <w:sz w:val="22"/>
                <w:szCs w:val="22"/>
                <w:lang w:val="en-CA"/>
              </w:rPr>
            </w:pPr>
            <w:r w:rsidRPr="00087D14">
              <w:rPr>
                <w:rFonts w:ascii="Times New Roman" w:hAnsi="Times New Roman" w:cs="Times New Roman"/>
                <w:b/>
                <w:color w:val="0000FF"/>
                <w:sz w:val="22"/>
                <w:szCs w:val="22"/>
                <w:lang w:val="en-CA"/>
              </w:rPr>
              <w:t>Accumulations Act</w:t>
            </w:r>
          </w:p>
        </w:tc>
        <w:tc>
          <w:tcPr>
            <w:tcW w:w="3124" w:type="dxa"/>
          </w:tcPr>
          <w:p w14:paraId="0A7FE9D4" w14:textId="77777777" w:rsidR="008548AB" w:rsidRDefault="00087D14"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s.1.1(6)</w:t>
            </w:r>
            <w:r>
              <w:rPr>
                <w:rFonts w:ascii="Times New Roman" w:hAnsi="Times New Roman" w:cs="Times New Roman"/>
                <w:sz w:val="22"/>
                <w:szCs w:val="22"/>
              </w:rPr>
              <w:t xml:space="preserve"> “being of full </w:t>
            </w:r>
            <w:r>
              <w:rPr>
                <w:rFonts w:ascii="Times New Roman" w:hAnsi="Times New Roman" w:cs="Times New Roman"/>
                <w:sz w:val="22"/>
                <w:szCs w:val="22"/>
                <w:u w:val="single"/>
              </w:rPr>
              <w:t>age</w:t>
            </w:r>
            <w:r>
              <w:rPr>
                <w:rFonts w:ascii="Times New Roman" w:hAnsi="Times New Roman" w:cs="Times New Roman"/>
                <w:sz w:val="22"/>
                <w:szCs w:val="22"/>
              </w:rPr>
              <w:t>”</w:t>
            </w:r>
          </w:p>
          <w:p w14:paraId="03B3FCD0" w14:textId="2F6A716D" w:rsidR="00087D14" w:rsidRPr="00087D14" w:rsidRDefault="00087D14"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w:t>
            </w:r>
            <w:r>
              <w:rPr>
                <w:rFonts w:ascii="Times New Roman" w:hAnsi="Times New Roman" w:cs="Times New Roman"/>
                <w:sz w:val="22"/>
                <w:szCs w:val="22"/>
              </w:rPr>
              <w:t xml:space="preserve"> “</w:t>
            </w:r>
            <w:r>
              <w:rPr>
                <w:rFonts w:ascii="Times New Roman" w:hAnsi="Times New Roman" w:cs="Times New Roman"/>
                <w:sz w:val="22"/>
                <w:szCs w:val="22"/>
                <w:u w:val="single"/>
              </w:rPr>
              <w:t>child</w:t>
            </w:r>
            <w:r>
              <w:rPr>
                <w:rFonts w:ascii="Times New Roman" w:hAnsi="Times New Roman" w:cs="Times New Roman"/>
                <w:sz w:val="22"/>
                <w:szCs w:val="22"/>
              </w:rPr>
              <w:t xml:space="preserve"> of a grantor…</w:t>
            </w:r>
            <w:r>
              <w:rPr>
                <w:rFonts w:ascii="Times New Roman" w:hAnsi="Times New Roman" w:cs="Times New Roman"/>
                <w:sz w:val="22"/>
                <w:szCs w:val="22"/>
                <w:u w:val="single"/>
              </w:rPr>
              <w:t>child</w:t>
            </w:r>
            <w:r>
              <w:rPr>
                <w:rFonts w:ascii="Times New Roman" w:hAnsi="Times New Roman" w:cs="Times New Roman"/>
                <w:sz w:val="22"/>
                <w:szCs w:val="22"/>
              </w:rPr>
              <w:t xml:space="preserve"> of a person…”</w:t>
            </w:r>
          </w:p>
        </w:tc>
        <w:tc>
          <w:tcPr>
            <w:tcW w:w="3021" w:type="dxa"/>
          </w:tcPr>
          <w:p w14:paraId="2AF666FE" w14:textId="77777777" w:rsidR="008548AB" w:rsidRPr="00592FDA" w:rsidRDefault="008548AB" w:rsidP="00AD600D">
            <w:pPr>
              <w:rPr>
                <w:rFonts w:ascii="Times New Roman" w:hAnsi="Times New Roman" w:cs="Times New Roman"/>
                <w:sz w:val="22"/>
                <w:szCs w:val="22"/>
              </w:rPr>
            </w:pPr>
          </w:p>
        </w:tc>
        <w:tc>
          <w:tcPr>
            <w:tcW w:w="2679" w:type="dxa"/>
          </w:tcPr>
          <w:p w14:paraId="49D9F74A" w14:textId="77777777" w:rsidR="008548AB" w:rsidRPr="00886C06" w:rsidRDefault="008548AB" w:rsidP="00AD600D">
            <w:pPr>
              <w:rPr>
                <w:rFonts w:ascii="Times New Roman" w:hAnsi="Times New Roman" w:cs="Times New Roman"/>
                <w:sz w:val="22"/>
                <w:szCs w:val="22"/>
              </w:rPr>
            </w:pPr>
          </w:p>
        </w:tc>
      </w:tr>
      <w:tr w:rsidR="008548AB" w:rsidRPr="00592FDA" w14:paraId="73E1FA1E" w14:textId="77777777" w:rsidTr="001B3D0F">
        <w:tc>
          <w:tcPr>
            <w:tcW w:w="3794" w:type="dxa"/>
          </w:tcPr>
          <w:p w14:paraId="26360CA2" w14:textId="07A6CF88" w:rsidR="008548AB" w:rsidRPr="00590927" w:rsidRDefault="001B14E5" w:rsidP="00AD600D">
            <w:pPr>
              <w:rPr>
                <w:rFonts w:ascii="Times New Roman" w:hAnsi="Times New Roman" w:cs="Times New Roman"/>
                <w:b/>
                <w:color w:val="0000FF"/>
                <w:sz w:val="22"/>
                <w:szCs w:val="22"/>
                <w:lang w:val="en-CA"/>
              </w:rPr>
            </w:pPr>
            <w:r w:rsidRPr="007F737B">
              <w:rPr>
                <w:rFonts w:ascii="Times New Roman" w:hAnsi="Times New Roman" w:cs="Times New Roman"/>
                <w:b/>
                <w:color w:val="0000FF"/>
                <w:sz w:val="22"/>
                <w:szCs w:val="22"/>
                <w:highlight w:val="yellow"/>
                <w:lang w:val="en-CA"/>
              </w:rPr>
              <w:t>Age of Majority and Accountability Act</w:t>
            </w:r>
          </w:p>
        </w:tc>
        <w:tc>
          <w:tcPr>
            <w:tcW w:w="3124" w:type="dxa"/>
          </w:tcPr>
          <w:p w14:paraId="216E0114" w14:textId="77777777" w:rsidR="008548AB" w:rsidRDefault="001B14E5" w:rsidP="00AD600D">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age</w:t>
            </w:r>
            <w:r>
              <w:rPr>
                <w:rFonts w:ascii="Times New Roman" w:hAnsi="Times New Roman" w:cs="Times New Roman"/>
                <w:sz w:val="22"/>
                <w:szCs w:val="22"/>
              </w:rPr>
              <w:t>” throughout</w:t>
            </w:r>
          </w:p>
          <w:p w14:paraId="799C23CA" w14:textId="77777777" w:rsidR="001B14E5" w:rsidRDefault="001B14E5"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w:t>
            </w:r>
            <w:r>
              <w:rPr>
                <w:rFonts w:ascii="Times New Roman" w:hAnsi="Times New Roman" w:cs="Times New Roman"/>
                <w:sz w:val="22"/>
                <w:szCs w:val="22"/>
              </w:rPr>
              <w:t xml:space="preserve"> “</w:t>
            </w:r>
            <w:r w:rsidRPr="001B14E5">
              <w:rPr>
                <w:rFonts w:ascii="Times New Roman" w:hAnsi="Times New Roman" w:cs="Times New Roman"/>
                <w:sz w:val="22"/>
                <w:szCs w:val="22"/>
              </w:rPr>
              <w:t xml:space="preserve">Every person attains the </w:t>
            </w:r>
            <w:r w:rsidRPr="001B14E5">
              <w:rPr>
                <w:rFonts w:ascii="Times New Roman" w:hAnsi="Times New Roman" w:cs="Times New Roman"/>
                <w:sz w:val="22"/>
                <w:szCs w:val="22"/>
                <w:u w:val="single"/>
              </w:rPr>
              <w:t>age of majority</w:t>
            </w:r>
            <w:r w:rsidRPr="001B14E5">
              <w:rPr>
                <w:rFonts w:ascii="Times New Roman" w:hAnsi="Times New Roman" w:cs="Times New Roman"/>
                <w:sz w:val="22"/>
                <w:szCs w:val="22"/>
              </w:rPr>
              <w:t xml:space="preserve"> and ceases to be a </w:t>
            </w:r>
            <w:r w:rsidRPr="001B14E5">
              <w:rPr>
                <w:rFonts w:ascii="Times New Roman" w:hAnsi="Times New Roman" w:cs="Times New Roman"/>
                <w:sz w:val="22"/>
                <w:szCs w:val="22"/>
                <w:u w:val="single"/>
              </w:rPr>
              <w:t>minor</w:t>
            </w:r>
            <w:r w:rsidRPr="001B14E5">
              <w:rPr>
                <w:rFonts w:ascii="Times New Roman" w:hAnsi="Times New Roman" w:cs="Times New Roman"/>
                <w:sz w:val="22"/>
                <w:szCs w:val="22"/>
              </w:rPr>
              <w:t xml:space="preserve"> on attaining the </w:t>
            </w:r>
            <w:r w:rsidRPr="001B14E5">
              <w:rPr>
                <w:rFonts w:ascii="Times New Roman" w:hAnsi="Times New Roman" w:cs="Times New Roman"/>
                <w:sz w:val="22"/>
                <w:szCs w:val="22"/>
                <w:u w:val="single"/>
              </w:rPr>
              <w:t>age</w:t>
            </w:r>
            <w:r w:rsidRPr="001B14E5">
              <w:rPr>
                <w:rFonts w:ascii="Times New Roman" w:hAnsi="Times New Roman" w:cs="Times New Roman"/>
                <w:sz w:val="22"/>
                <w:szCs w:val="22"/>
              </w:rPr>
              <w:t xml:space="preserve"> of </w:t>
            </w:r>
            <w:r w:rsidRPr="001B14E5">
              <w:rPr>
                <w:rFonts w:ascii="Times New Roman" w:hAnsi="Times New Roman" w:cs="Times New Roman"/>
                <w:sz w:val="22"/>
                <w:szCs w:val="22"/>
                <w:u w:val="single"/>
              </w:rPr>
              <w:t>eighteen</w:t>
            </w:r>
            <w:r w:rsidRPr="001B14E5">
              <w:rPr>
                <w:rFonts w:ascii="Times New Roman" w:hAnsi="Times New Roman" w:cs="Times New Roman"/>
                <w:sz w:val="22"/>
                <w:szCs w:val="22"/>
              </w:rPr>
              <w:t xml:space="preserve"> </w:t>
            </w:r>
            <w:r w:rsidRPr="001B14E5">
              <w:rPr>
                <w:rFonts w:ascii="Times New Roman" w:hAnsi="Times New Roman" w:cs="Times New Roman"/>
                <w:sz w:val="22"/>
                <w:szCs w:val="22"/>
                <w:u w:val="single"/>
              </w:rPr>
              <w:t>years</w:t>
            </w:r>
            <w:r>
              <w:rPr>
                <w:rFonts w:ascii="Times New Roman" w:hAnsi="Times New Roman" w:cs="Times New Roman"/>
                <w:sz w:val="22"/>
                <w:szCs w:val="22"/>
              </w:rPr>
              <w:t>”</w:t>
            </w:r>
          </w:p>
          <w:p w14:paraId="7CDED03C" w14:textId="17420312" w:rsidR="007F737B" w:rsidRPr="007F737B" w:rsidRDefault="007F737B"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w:t>
            </w:r>
            <w:r>
              <w:rPr>
                <w:rFonts w:ascii="Times New Roman" w:hAnsi="Times New Roman" w:cs="Times New Roman"/>
                <w:sz w:val="22"/>
                <w:szCs w:val="22"/>
              </w:rPr>
              <w:t xml:space="preserve"> “</w:t>
            </w:r>
            <w:r>
              <w:t xml:space="preserve"> </w:t>
            </w:r>
            <w:r w:rsidRPr="007F737B">
              <w:rPr>
                <w:rFonts w:ascii="Times New Roman" w:hAnsi="Times New Roman" w:cs="Times New Roman"/>
                <w:sz w:val="22"/>
                <w:szCs w:val="22"/>
              </w:rPr>
              <w:t>section 1 applies for the construction of the expression “</w:t>
            </w:r>
            <w:r w:rsidRPr="007F737B">
              <w:rPr>
                <w:rFonts w:ascii="Times New Roman" w:hAnsi="Times New Roman" w:cs="Times New Roman"/>
                <w:sz w:val="22"/>
                <w:szCs w:val="22"/>
                <w:u w:val="single"/>
              </w:rPr>
              <w:t>adult</w:t>
            </w:r>
            <w:r w:rsidRPr="007F737B">
              <w:rPr>
                <w:rFonts w:ascii="Times New Roman" w:hAnsi="Times New Roman" w:cs="Times New Roman"/>
                <w:sz w:val="22"/>
                <w:szCs w:val="22"/>
              </w:rPr>
              <w:t xml:space="preserve">”, “full </w:t>
            </w:r>
            <w:r w:rsidRPr="007F737B">
              <w:rPr>
                <w:rFonts w:ascii="Times New Roman" w:hAnsi="Times New Roman" w:cs="Times New Roman"/>
                <w:sz w:val="22"/>
                <w:szCs w:val="22"/>
                <w:u w:val="single"/>
              </w:rPr>
              <w:t>age</w:t>
            </w:r>
            <w:r w:rsidRPr="007F737B">
              <w:rPr>
                <w:rFonts w:ascii="Times New Roman" w:hAnsi="Times New Roman" w:cs="Times New Roman"/>
                <w:sz w:val="22"/>
                <w:szCs w:val="22"/>
              </w:rPr>
              <w:t>”, “</w:t>
            </w:r>
            <w:r w:rsidRPr="007F737B">
              <w:rPr>
                <w:rFonts w:ascii="Times New Roman" w:hAnsi="Times New Roman" w:cs="Times New Roman"/>
                <w:sz w:val="22"/>
                <w:szCs w:val="22"/>
                <w:u w:val="single"/>
              </w:rPr>
              <w:t>infant</w:t>
            </w:r>
            <w:r w:rsidRPr="007F737B">
              <w:rPr>
                <w:rFonts w:ascii="Times New Roman" w:hAnsi="Times New Roman" w:cs="Times New Roman"/>
                <w:sz w:val="22"/>
                <w:szCs w:val="22"/>
              </w:rPr>
              <w:t>”, “</w:t>
            </w:r>
            <w:r w:rsidRPr="007F737B">
              <w:rPr>
                <w:rFonts w:ascii="Times New Roman" w:hAnsi="Times New Roman" w:cs="Times New Roman"/>
                <w:sz w:val="22"/>
                <w:szCs w:val="22"/>
                <w:u w:val="single"/>
              </w:rPr>
              <w:t>infancy</w:t>
            </w:r>
            <w:r w:rsidRPr="007F737B">
              <w:rPr>
                <w:rFonts w:ascii="Times New Roman" w:hAnsi="Times New Roman" w:cs="Times New Roman"/>
                <w:sz w:val="22"/>
                <w:szCs w:val="22"/>
              </w:rPr>
              <w:t>”, “</w:t>
            </w:r>
            <w:r w:rsidRPr="007F737B">
              <w:rPr>
                <w:rFonts w:ascii="Times New Roman" w:hAnsi="Times New Roman" w:cs="Times New Roman"/>
                <w:sz w:val="22"/>
                <w:szCs w:val="22"/>
                <w:u w:val="single"/>
              </w:rPr>
              <w:t>minor</w:t>
            </w:r>
            <w:r w:rsidRPr="007F737B">
              <w:rPr>
                <w:rFonts w:ascii="Times New Roman" w:hAnsi="Times New Roman" w:cs="Times New Roman"/>
                <w:sz w:val="22"/>
                <w:szCs w:val="22"/>
              </w:rPr>
              <w:t>”, “</w:t>
            </w:r>
            <w:r w:rsidRPr="007F737B">
              <w:rPr>
                <w:rFonts w:ascii="Times New Roman" w:hAnsi="Times New Roman" w:cs="Times New Roman"/>
                <w:sz w:val="22"/>
                <w:szCs w:val="22"/>
                <w:u w:val="single"/>
              </w:rPr>
              <w:t>minority</w:t>
            </w:r>
            <w:r w:rsidRPr="007F737B">
              <w:rPr>
                <w:rFonts w:ascii="Times New Roman" w:hAnsi="Times New Roman" w:cs="Times New Roman"/>
                <w:sz w:val="22"/>
                <w:szCs w:val="22"/>
              </w:rPr>
              <w:t>” and similar expressions</w:t>
            </w:r>
            <w:r>
              <w:rPr>
                <w:rFonts w:ascii="Times New Roman" w:hAnsi="Times New Roman" w:cs="Times New Roman"/>
                <w:sz w:val="22"/>
                <w:szCs w:val="22"/>
              </w:rPr>
              <w:t>”</w:t>
            </w:r>
          </w:p>
          <w:p w14:paraId="631EA420" w14:textId="77777777" w:rsidR="007F737B" w:rsidRDefault="007F737B"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w:t>
            </w:r>
            <w:r>
              <w:rPr>
                <w:rFonts w:ascii="Times New Roman" w:hAnsi="Times New Roman" w:cs="Times New Roman"/>
                <w:sz w:val="22"/>
                <w:szCs w:val="22"/>
              </w:rPr>
              <w:t xml:space="preserve"> “</w:t>
            </w:r>
            <w:r w:rsidRPr="007F737B">
              <w:rPr>
                <w:rFonts w:ascii="Times New Roman" w:hAnsi="Times New Roman" w:cs="Times New Roman"/>
                <w:sz w:val="22"/>
                <w:szCs w:val="22"/>
              </w:rPr>
              <w:t xml:space="preserve">any reference to the </w:t>
            </w:r>
            <w:r w:rsidRPr="007F737B">
              <w:rPr>
                <w:rFonts w:ascii="Times New Roman" w:hAnsi="Times New Roman" w:cs="Times New Roman"/>
                <w:sz w:val="22"/>
                <w:szCs w:val="22"/>
                <w:u w:val="single"/>
              </w:rPr>
              <w:t>age</w:t>
            </w:r>
            <w:r w:rsidRPr="007F737B">
              <w:rPr>
                <w:rFonts w:ascii="Times New Roman" w:hAnsi="Times New Roman" w:cs="Times New Roman"/>
                <w:sz w:val="22"/>
                <w:szCs w:val="22"/>
              </w:rPr>
              <w:t xml:space="preserve"> of </w:t>
            </w:r>
            <w:r w:rsidRPr="007F737B">
              <w:rPr>
                <w:rFonts w:ascii="Times New Roman" w:hAnsi="Times New Roman" w:cs="Times New Roman"/>
                <w:sz w:val="22"/>
                <w:szCs w:val="22"/>
                <w:highlight w:val="yellow"/>
                <w:u w:val="single"/>
              </w:rPr>
              <w:t>twenty-one</w:t>
            </w:r>
            <w:r w:rsidRPr="007F737B">
              <w:rPr>
                <w:rFonts w:ascii="Times New Roman" w:hAnsi="Times New Roman" w:cs="Times New Roman"/>
                <w:sz w:val="22"/>
                <w:szCs w:val="22"/>
              </w:rPr>
              <w:t xml:space="preserve"> </w:t>
            </w:r>
            <w:r w:rsidRPr="007F737B">
              <w:rPr>
                <w:rFonts w:ascii="Times New Roman" w:hAnsi="Times New Roman" w:cs="Times New Roman"/>
                <w:sz w:val="22"/>
                <w:szCs w:val="22"/>
                <w:u w:val="single"/>
              </w:rPr>
              <w:t>years</w:t>
            </w:r>
            <w:r w:rsidRPr="007F737B">
              <w:rPr>
                <w:rFonts w:ascii="Times New Roman" w:hAnsi="Times New Roman" w:cs="Times New Roman"/>
                <w:sz w:val="22"/>
                <w:szCs w:val="22"/>
              </w:rPr>
              <w:t xml:space="preserve"> in the Act of Parliament or that provision thereof shall be read as a reference to the </w:t>
            </w:r>
            <w:r w:rsidRPr="007F737B">
              <w:rPr>
                <w:rFonts w:ascii="Times New Roman" w:hAnsi="Times New Roman" w:cs="Times New Roman"/>
                <w:sz w:val="22"/>
                <w:szCs w:val="22"/>
                <w:u w:val="single"/>
              </w:rPr>
              <w:t>age</w:t>
            </w:r>
            <w:r w:rsidRPr="007F737B">
              <w:rPr>
                <w:rFonts w:ascii="Times New Roman" w:hAnsi="Times New Roman" w:cs="Times New Roman"/>
                <w:sz w:val="22"/>
                <w:szCs w:val="22"/>
              </w:rPr>
              <w:t xml:space="preserve"> of </w:t>
            </w:r>
            <w:r w:rsidRPr="007F737B">
              <w:rPr>
                <w:rFonts w:ascii="Times New Roman" w:hAnsi="Times New Roman" w:cs="Times New Roman"/>
                <w:sz w:val="22"/>
                <w:szCs w:val="22"/>
                <w:u w:val="single"/>
              </w:rPr>
              <w:t>eighteen</w:t>
            </w:r>
            <w:r w:rsidRPr="007F737B">
              <w:rPr>
                <w:rFonts w:ascii="Times New Roman" w:hAnsi="Times New Roman" w:cs="Times New Roman"/>
                <w:sz w:val="22"/>
                <w:szCs w:val="22"/>
              </w:rPr>
              <w:t xml:space="preserve"> </w:t>
            </w:r>
            <w:r w:rsidRPr="007F737B">
              <w:rPr>
                <w:rFonts w:ascii="Times New Roman" w:hAnsi="Times New Roman" w:cs="Times New Roman"/>
                <w:sz w:val="22"/>
                <w:szCs w:val="22"/>
                <w:u w:val="single"/>
              </w:rPr>
              <w:t>years</w:t>
            </w:r>
            <w:r>
              <w:rPr>
                <w:rFonts w:ascii="Times New Roman" w:hAnsi="Times New Roman" w:cs="Times New Roman"/>
                <w:sz w:val="22"/>
                <w:szCs w:val="22"/>
              </w:rPr>
              <w:t>”</w:t>
            </w:r>
          </w:p>
          <w:p w14:paraId="526AE99B" w14:textId="3F500BBB" w:rsidR="007F737B" w:rsidRPr="007F737B" w:rsidRDefault="007F737B"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w:t>
            </w:r>
            <w:r>
              <w:rPr>
                <w:rFonts w:ascii="Times New Roman" w:hAnsi="Times New Roman" w:cs="Times New Roman"/>
                <w:sz w:val="22"/>
                <w:szCs w:val="22"/>
              </w:rPr>
              <w:t xml:space="preserve"> “</w:t>
            </w:r>
            <w:r w:rsidRPr="007F737B">
              <w:rPr>
                <w:rFonts w:ascii="Times New Roman" w:hAnsi="Times New Roman" w:cs="Times New Roman"/>
                <w:sz w:val="22"/>
                <w:szCs w:val="22"/>
              </w:rPr>
              <w:t xml:space="preserve">A person who has not attained the </w:t>
            </w:r>
            <w:r w:rsidRPr="007F737B">
              <w:rPr>
                <w:rFonts w:ascii="Times New Roman" w:hAnsi="Times New Roman" w:cs="Times New Roman"/>
                <w:sz w:val="22"/>
                <w:szCs w:val="22"/>
                <w:u w:val="single"/>
              </w:rPr>
              <w:t>age</w:t>
            </w:r>
            <w:r w:rsidRPr="007F737B">
              <w:rPr>
                <w:rFonts w:ascii="Times New Roman" w:hAnsi="Times New Roman" w:cs="Times New Roman"/>
                <w:sz w:val="22"/>
                <w:szCs w:val="22"/>
              </w:rPr>
              <w:t xml:space="preserve"> of </w:t>
            </w:r>
            <w:r w:rsidRPr="007F737B">
              <w:rPr>
                <w:rFonts w:ascii="Times New Roman" w:hAnsi="Times New Roman" w:cs="Times New Roman"/>
                <w:sz w:val="22"/>
                <w:szCs w:val="22"/>
                <w:u w:val="single"/>
              </w:rPr>
              <w:t>eighteen</w:t>
            </w:r>
            <w:r w:rsidRPr="007F737B">
              <w:rPr>
                <w:rFonts w:ascii="Times New Roman" w:hAnsi="Times New Roman" w:cs="Times New Roman"/>
                <w:sz w:val="22"/>
                <w:szCs w:val="22"/>
              </w:rPr>
              <w:t xml:space="preserve"> </w:t>
            </w:r>
            <w:r w:rsidRPr="007F737B">
              <w:rPr>
                <w:rFonts w:ascii="Times New Roman" w:hAnsi="Times New Roman" w:cs="Times New Roman"/>
                <w:sz w:val="22"/>
                <w:szCs w:val="22"/>
                <w:u w:val="single"/>
              </w:rPr>
              <w:t>years</w:t>
            </w:r>
            <w:r w:rsidRPr="007F737B">
              <w:rPr>
                <w:rFonts w:ascii="Times New Roman" w:hAnsi="Times New Roman" w:cs="Times New Roman"/>
                <w:sz w:val="22"/>
                <w:szCs w:val="22"/>
              </w:rPr>
              <w:t xml:space="preserve"> may be described as a </w:t>
            </w:r>
            <w:r w:rsidRPr="007F737B">
              <w:rPr>
                <w:rFonts w:ascii="Times New Roman" w:hAnsi="Times New Roman" w:cs="Times New Roman"/>
                <w:sz w:val="22"/>
                <w:szCs w:val="22"/>
                <w:highlight w:val="yellow"/>
                <w:u w:val="single"/>
              </w:rPr>
              <w:t>minor</w:t>
            </w:r>
            <w:r w:rsidRPr="007F737B">
              <w:rPr>
                <w:rFonts w:ascii="Times New Roman" w:hAnsi="Times New Roman" w:cs="Times New Roman"/>
                <w:sz w:val="22"/>
                <w:szCs w:val="22"/>
              </w:rPr>
              <w:t xml:space="preserve"> instead of as an </w:t>
            </w:r>
            <w:r w:rsidRPr="007F737B">
              <w:rPr>
                <w:rFonts w:ascii="Times New Roman" w:hAnsi="Times New Roman" w:cs="Times New Roman"/>
                <w:sz w:val="22"/>
                <w:szCs w:val="22"/>
                <w:u w:val="single"/>
              </w:rPr>
              <w:t>infant</w:t>
            </w:r>
            <w:r>
              <w:rPr>
                <w:rFonts w:ascii="Times New Roman" w:hAnsi="Times New Roman" w:cs="Times New Roman"/>
                <w:sz w:val="22"/>
                <w:szCs w:val="22"/>
              </w:rPr>
              <w:t>”</w:t>
            </w:r>
          </w:p>
        </w:tc>
        <w:tc>
          <w:tcPr>
            <w:tcW w:w="3021" w:type="dxa"/>
          </w:tcPr>
          <w:p w14:paraId="6A90C2AA" w14:textId="77777777" w:rsidR="008548AB" w:rsidRPr="00592FDA" w:rsidRDefault="008548AB" w:rsidP="00AD600D">
            <w:pPr>
              <w:rPr>
                <w:rFonts w:ascii="Times New Roman" w:hAnsi="Times New Roman" w:cs="Times New Roman"/>
                <w:sz w:val="22"/>
                <w:szCs w:val="22"/>
              </w:rPr>
            </w:pPr>
          </w:p>
        </w:tc>
        <w:tc>
          <w:tcPr>
            <w:tcW w:w="2679" w:type="dxa"/>
          </w:tcPr>
          <w:p w14:paraId="4E88DF0E" w14:textId="77777777" w:rsidR="008548AB" w:rsidRPr="00886C06" w:rsidRDefault="008548AB" w:rsidP="00AD600D">
            <w:pPr>
              <w:rPr>
                <w:rFonts w:ascii="Times New Roman" w:hAnsi="Times New Roman" w:cs="Times New Roman"/>
                <w:sz w:val="22"/>
                <w:szCs w:val="22"/>
              </w:rPr>
            </w:pPr>
          </w:p>
        </w:tc>
      </w:tr>
      <w:tr w:rsidR="008548AB" w:rsidRPr="00592FDA" w14:paraId="5847D215" w14:textId="77777777" w:rsidTr="001B3D0F">
        <w:tc>
          <w:tcPr>
            <w:tcW w:w="3794" w:type="dxa"/>
          </w:tcPr>
          <w:p w14:paraId="2EA153C7" w14:textId="26F3C1D4" w:rsidR="008548AB" w:rsidRPr="00590927" w:rsidRDefault="003666D6" w:rsidP="00AD600D">
            <w:pPr>
              <w:rPr>
                <w:rFonts w:ascii="Times New Roman" w:hAnsi="Times New Roman" w:cs="Times New Roman"/>
                <w:b/>
                <w:color w:val="0000FF"/>
                <w:sz w:val="22"/>
                <w:szCs w:val="22"/>
                <w:lang w:val="en-CA"/>
              </w:rPr>
            </w:pPr>
            <w:r w:rsidRPr="003666D6">
              <w:rPr>
                <w:rFonts w:ascii="Times New Roman" w:hAnsi="Times New Roman" w:cs="Times New Roman"/>
                <w:b/>
                <w:color w:val="0000FF"/>
                <w:sz w:val="22"/>
                <w:szCs w:val="22"/>
                <w:lang w:val="en-CA"/>
              </w:rPr>
              <w:t>Agricultural and Horticultural Organizations Act</w:t>
            </w:r>
          </w:p>
        </w:tc>
        <w:tc>
          <w:tcPr>
            <w:tcW w:w="3124" w:type="dxa"/>
          </w:tcPr>
          <w:p w14:paraId="73872B76" w14:textId="7E454E8A" w:rsidR="003666D6" w:rsidRPr="003666D6" w:rsidRDefault="003666D6"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s.32</w:t>
            </w:r>
            <w:r>
              <w:rPr>
                <w:rFonts w:ascii="Times New Roman" w:hAnsi="Times New Roman" w:cs="Times New Roman"/>
                <w:sz w:val="22"/>
                <w:szCs w:val="22"/>
              </w:rPr>
              <w:t xml:space="preserve"> and </w:t>
            </w:r>
            <w:r>
              <w:rPr>
                <w:rFonts w:ascii="Times New Roman" w:hAnsi="Times New Roman" w:cs="Times New Roman"/>
                <w:b/>
                <w:sz w:val="22"/>
                <w:szCs w:val="22"/>
              </w:rPr>
              <w:t>38(1)</w:t>
            </w:r>
            <w:r>
              <w:rPr>
                <w:rFonts w:ascii="Times New Roman" w:hAnsi="Times New Roman" w:cs="Times New Roman"/>
                <w:sz w:val="22"/>
                <w:szCs w:val="22"/>
              </w:rPr>
              <w:t xml:space="preserve"> “</w:t>
            </w:r>
            <w:r>
              <w:t xml:space="preserve"> </w:t>
            </w:r>
            <w:r w:rsidRPr="003666D6">
              <w:rPr>
                <w:rFonts w:ascii="Times New Roman" w:hAnsi="Times New Roman" w:cs="Times New Roman"/>
                <w:sz w:val="22"/>
                <w:szCs w:val="22"/>
              </w:rPr>
              <w:t xml:space="preserve">no person under the </w:t>
            </w:r>
            <w:r w:rsidRPr="003666D6">
              <w:rPr>
                <w:rFonts w:ascii="Times New Roman" w:hAnsi="Times New Roman" w:cs="Times New Roman"/>
                <w:sz w:val="22"/>
                <w:szCs w:val="22"/>
                <w:u w:val="single"/>
              </w:rPr>
              <w:t>age</w:t>
            </w:r>
            <w:r w:rsidRPr="003666D6">
              <w:rPr>
                <w:rFonts w:ascii="Times New Roman" w:hAnsi="Times New Roman" w:cs="Times New Roman"/>
                <w:sz w:val="22"/>
                <w:szCs w:val="22"/>
              </w:rPr>
              <w:t xml:space="preserve"> of </w:t>
            </w:r>
            <w:r w:rsidRPr="003666D6">
              <w:rPr>
                <w:rFonts w:ascii="Times New Roman" w:hAnsi="Times New Roman" w:cs="Times New Roman"/>
                <w:sz w:val="22"/>
                <w:szCs w:val="22"/>
                <w:u w:val="single"/>
              </w:rPr>
              <w:t>eighteen years</w:t>
            </w:r>
            <w:r w:rsidRPr="003666D6">
              <w:rPr>
                <w:rFonts w:ascii="Times New Roman" w:hAnsi="Times New Roman" w:cs="Times New Roman"/>
                <w:sz w:val="22"/>
                <w:szCs w:val="22"/>
              </w:rPr>
              <w:t xml:space="preserve"> is eligible to vote</w:t>
            </w:r>
            <w:r>
              <w:rPr>
                <w:rFonts w:ascii="Times New Roman" w:hAnsi="Times New Roman" w:cs="Times New Roman"/>
                <w:sz w:val="22"/>
                <w:szCs w:val="22"/>
              </w:rPr>
              <w:t>”</w:t>
            </w:r>
          </w:p>
        </w:tc>
        <w:tc>
          <w:tcPr>
            <w:tcW w:w="3021" w:type="dxa"/>
          </w:tcPr>
          <w:p w14:paraId="239B35F2" w14:textId="77777777" w:rsidR="008548AB" w:rsidRPr="00592FDA" w:rsidRDefault="008548AB" w:rsidP="00AD600D">
            <w:pPr>
              <w:rPr>
                <w:rFonts w:ascii="Times New Roman" w:hAnsi="Times New Roman" w:cs="Times New Roman"/>
                <w:sz w:val="22"/>
                <w:szCs w:val="22"/>
              </w:rPr>
            </w:pPr>
          </w:p>
        </w:tc>
        <w:tc>
          <w:tcPr>
            <w:tcW w:w="2679" w:type="dxa"/>
          </w:tcPr>
          <w:p w14:paraId="147143EF" w14:textId="77777777" w:rsidR="008548AB" w:rsidRPr="00886C06" w:rsidRDefault="008548AB" w:rsidP="00AD600D">
            <w:pPr>
              <w:rPr>
                <w:rFonts w:ascii="Times New Roman" w:hAnsi="Times New Roman" w:cs="Times New Roman"/>
                <w:sz w:val="22"/>
                <w:szCs w:val="22"/>
              </w:rPr>
            </w:pPr>
          </w:p>
        </w:tc>
      </w:tr>
      <w:tr w:rsidR="008548AB" w:rsidRPr="00592FDA" w14:paraId="24877A54" w14:textId="77777777" w:rsidTr="001B3D0F">
        <w:tc>
          <w:tcPr>
            <w:tcW w:w="3794" w:type="dxa"/>
          </w:tcPr>
          <w:p w14:paraId="550EAFC4" w14:textId="40A1A024" w:rsidR="008548AB" w:rsidRPr="00590927" w:rsidRDefault="003666D6" w:rsidP="00AD600D">
            <w:pPr>
              <w:rPr>
                <w:rFonts w:ascii="Times New Roman" w:hAnsi="Times New Roman" w:cs="Times New Roman"/>
                <w:b/>
                <w:color w:val="0000FF"/>
                <w:sz w:val="22"/>
                <w:szCs w:val="22"/>
                <w:lang w:val="en-CA"/>
              </w:rPr>
            </w:pPr>
            <w:r w:rsidRPr="003666D6">
              <w:rPr>
                <w:rFonts w:ascii="Times New Roman" w:hAnsi="Times New Roman" w:cs="Times New Roman"/>
                <w:b/>
                <w:color w:val="0000FF"/>
                <w:sz w:val="22"/>
                <w:szCs w:val="22"/>
                <w:lang w:val="en-CA"/>
              </w:rPr>
              <w:t xml:space="preserve">Agricultural Research Institute of </w:t>
            </w:r>
            <w:r w:rsidRPr="003666D6">
              <w:rPr>
                <w:rFonts w:ascii="Times New Roman" w:hAnsi="Times New Roman" w:cs="Times New Roman"/>
                <w:b/>
                <w:color w:val="0000FF"/>
                <w:sz w:val="22"/>
                <w:szCs w:val="22"/>
                <w:lang w:val="en-CA"/>
              </w:rPr>
              <w:lastRenderedPageBreak/>
              <w:t>Ontario Act</w:t>
            </w:r>
          </w:p>
        </w:tc>
        <w:tc>
          <w:tcPr>
            <w:tcW w:w="3124" w:type="dxa"/>
          </w:tcPr>
          <w:p w14:paraId="70673EB7" w14:textId="77777777" w:rsidR="008548AB" w:rsidRPr="00592FDA" w:rsidRDefault="008548AB" w:rsidP="00AD600D">
            <w:pPr>
              <w:rPr>
                <w:rFonts w:ascii="Times New Roman" w:hAnsi="Times New Roman" w:cs="Times New Roman"/>
                <w:sz w:val="22"/>
                <w:szCs w:val="22"/>
              </w:rPr>
            </w:pPr>
          </w:p>
        </w:tc>
        <w:tc>
          <w:tcPr>
            <w:tcW w:w="3021" w:type="dxa"/>
          </w:tcPr>
          <w:p w14:paraId="43DDE2CC" w14:textId="43016043" w:rsidR="008548AB" w:rsidRPr="003666D6" w:rsidRDefault="003666D6"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s.2(7)</w:t>
            </w:r>
            <w:r>
              <w:rPr>
                <w:rFonts w:ascii="Times New Roman" w:hAnsi="Times New Roman" w:cs="Times New Roman"/>
                <w:sz w:val="22"/>
                <w:szCs w:val="22"/>
              </w:rPr>
              <w:t xml:space="preserve"> “in absence or </w:t>
            </w:r>
            <w:r>
              <w:rPr>
                <w:rFonts w:ascii="Times New Roman" w:hAnsi="Times New Roman" w:cs="Times New Roman"/>
                <w:sz w:val="22"/>
                <w:szCs w:val="22"/>
                <w:u w:val="single"/>
              </w:rPr>
              <w:lastRenderedPageBreak/>
              <w:t>disability</w:t>
            </w:r>
            <w:r>
              <w:rPr>
                <w:rFonts w:ascii="Times New Roman" w:hAnsi="Times New Roman" w:cs="Times New Roman"/>
                <w:sz w:val="22"/>
                <w:szCs w:val="22"/>
              </w:rPr>
              <w:t xml:space="preserve"> of the chair”</w:t>
            </w:r>
          </w:p>
        </w:tc>
        <w:tc>
          <w:tcPr>
            <w:tcW w:w="2679" w:type="dxa"/>
          </w:tcPr>
          <w:p w14:paraId="325290BD" w14:textId="77777777" w:rsidR="008548AB" w:rsidRPr="00886C06" w:rsidRDefault="008548AB" w:rsidP="00AD600D">
            <w:pPr>
              <w:rPr>
                <w:rFonts w:ascii="Times New Roman" w:hAnsi="Times New Roman" w:cs="Times New Roman"/>
                <w:sz w:val="22"/>
                <w:szCs w:val="22"/>
              </w:rPr>
            </w:pPr>
          </w:p>
        </w:tc>
      </w:tr>
      <w:tr w:rsidR="008548AB" w:rsidRPr="00592FDA" w14:paraId="22C1F277" w14:textId="77777777" w:rsidTr="001B3D0F">
        <w:tc>
          <w:tcPr>
            <w:tcW w:w="3794" w:type="dxa"/>
          </w:tcPr>
          <w:p w14:paraId="7DA2D627" w14:textId="53132FD4" w:rsidR="008548AB" w:rsidRPr="00590927" w:rsidRDefault="00D3531F" w:rsidP="00AD600D">
            <w:pPr>
              <w:rPr>
                <w:rFonts w:ascii="Times New Roman" w:hAnsi="Times New Roman" w:cs="Times New Roman"/>
                <w:b/>
                <w:color w:val="0000FF"/>
                <w:sz w:val="22"/>
                <w:szCs w:val="22"/>
                <w:lang w:val="en-CA"/>
              </w:rPr>
            </w:pPr>
            <w:r w:rsidRPr="00D3531F">
              <w:rPr>
                <w:rFonts w:ascii="Times New Roman" w:hAnsi="Times New Roman" w:cs="Times New Roman"/>
                <w:b/>
                <w:color w:val="0000FF"/>
                <w:sz w:val="22"/>
                <w:szCs w:val="22"/>
                <w:lang w:val="en-CA"/>
              </w:rPr>
              <w:t>Alcohol and Gaming Regulation and Public Protection Act, 1996</w:t>
            </w:r>
          </w:p>
        </w:tc>
        <w:tc>
          <w:tcPr>
            <w:tcW w:w="3124" w:type="dxa"/>
          </w:tcPr>
          <w:p w14:paraId="54AB4412" w14:textId="77777777" w:rsidR="008548AB" w:rsidRDefault="00D3531F"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w:t>
            </w:r>
            <w:r>
              <w:rPr>
                <w:rFonts w:ascii="Times New Roman" w:hAnsi="Times New Roman" w:cs="Times New Roman"/>
                <w:sz w:val="22"/>
                <w:szCs w:val="22"/>
              </w:rPr>
              <w:t xml:space="preserve"> “</w:t>
            </w:r>
            <w:r>
              <w:t xml:space="preserve"> </w:t>
            </w:r>
            <w:r w:rsidRPr="00D3531F">
              <w:rPr>
                <w:rFonts w:ascii="Times New Roman" w:hAnsi="Times New Roman" w:cs="Times New Roman"/>
                <w:sz w:val="22"/>
                <w:szCs w:val="22"/>
              </w:rPr>
              <w:t xml:space="preserve">an individual who is less than </w:t>
            </w:r>
            <w:r w:rsidRPr="00D3531F">
              <w:rPr>
                <w:rFonts w:ascii="Times New Roman" w:hAnsi="Times New Roman" w:cs="Times New Roman"/>
                <w:sz w:val="22"/>
                <w:szCs w:val="22"/>
                <w:u w:val="single"/>
              </w:rPr>
              <w:t>18</w:t>
            </w:r>
            <w:r w:rsidRPr="00D3531F">
              <w:rPr>
                <w:rFonts w:ascii="Times New Roman" w:hAnsi="Times New Roman" w:cs="Times New Roman"/>
                <w:sz w:val="22"/>
                <w:szCs w:val="22"/>
              </w:rPr>
              <w:t xml:space="preserve"> </w:t>
            </w:r>
            <w:r w:rsidRPr="00D3531F">
              <w:rPr>
                <w:rFonts w:ascii="Times New Roman" w:hAnsi="Times New Roman" w:cs="Times New Roman"/>
                <w:sz w:val="22"/>
                <w:szCs w:val="22"/>
                <w:u w:val="single"/>
              </w:rPr>
              <w:t>years</w:t>
            </w:r>
            <w:r w:rsidRPr="00D3531F">
              <w:rPr>
                <w:rFonts w:ascii="Times New Roman" w:hAnsi="Times New Roman" w:cs="Times New Roman"/>
                <w:sz w:val="22"/>
                <w:szCs w:val="22"/>
              </w:rPr>
              <w:t xml:space="preserve"> </w:t>
            </w:r>
            <w:r w:rsidRPr="00D3531F">
              <w:rPr>
                <w:rFonts w:ascii="Times New Roman" w:hAnsi="Times New Roman" w:cs="Times New Roman"/>
                <w:sz w:val="22"/>
                <w:szCs w:val="22"/>
                <w:u w:val="single"/>
              </w:rPr>
              <w:t>old</w:t>
            </w:r>
            <w:r>
              <w:rPr>
                <w:rFonts w:ascii="Times New Roman" w:hAnsi="Times New Roman" w:cs="Times New Roman"/>
                <w:sz w:val="22"/>
                <w:szCs w:val="22"/>
              </w:rPr>
              <w:t>”</w:t>
            </w:r>
          </w:p>
          <w:p w14:paraId="44E6E028" w14:textId="4ED7A906" w:rsidR="00D3531F" w:rsidRPr="00D3531F" w:rsidRDefault="00D3531F" w:rsidP="00AD600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w:t>
            </w:r>
            <w:r>
              <w:rPr>
                <w:rFonts w:ascii="Times New Roman" w:hAnsi="Times New Roman" w:cs="Times New Roman"/>
                <w:sz w:val="22"/>
                <w:szCs w:val="22"/>
              </w:rPr>
              <w:t xml:space="preserve"> and </w:t>
            </w:r>
            <w:r>
              <w:rPr>
                <w:rFonts w:ascii="Times New Roman" w:hAnsi="Times New Roman" w:cs="Times New Roman"/>
                <w:b/>
                <w:sz w:val="22"/>
                <w:szCs w:val="22"/>
              </w:rPr>
              <w:t>6</w:t>
            </w:r>
            <w:r>
              <w:rPr>
                <w:rFonts w:ascii="Times New Roman" w:hAnsi="Times New Roman" w:cs="Times New Roman"/>
                <w:sz w:val="22"/>
                <w:szCs w:val="22"/>
              </w:rPr>
              <w:t xml:space="preserve">“an </w:t>
            </w:r>
            <w:r>
              <w:rPr>
                <w:rFonts w:ascii="Times New Roman" w:hAnsi="Times New Roman" w:cs="Times New Roman"/>
                <w:sz w:val="22"/>
                <w:szCs w:val="22"/>
                <w:u w:val="single"/>
              </w:rPr>
              <w:t>adult</w:t>
            </w:r>
            <w:r>
              <w:rPr>
                <w:rFonts w:ascii="Times New Roman" w:hAnsi="Times New Roman" w:cs="Times New Roman"/>
                <w:sz w:val="22"/>
                <w:szCs w:val="22"/>
              </w:rPr>
              <w:t xml:space="preserve"> employed”</w:t>
            </w:r>
          </w:p>
        </w:tc>
        <w:tc>
          <w:tcPr>
            <w:tcW w:w="3021" w:type="dxa"/>
          </w:tcPr>
          <w:p w14:paraId="6832385E" w14:textId="77777777" w:rsidR="008548AB" w:rsidRPr="00592FDA" w:rsidRDefault="008548AB" w:rsidP="00AD600D">
            <w:pPr>
              <w:rPr>
                <w:rFonts w:ascii="Times New Roman" w:hAnsi="Times New Roman" w:cs="Times New Roman"/>
                <w:sz w:val="22"/>
                <w:szCs w:val="22"/>
              </w:rPr>
            </w:pPr>
          </w:p>
        </w:tc>
        <w:tc>
          <w:tcPr>
            <w:tcW w:w="2679" w:type="dxa"/>
          </w:tcPr>
          <w:p w14:paraId="69A9662E" w14:textId="77777777" w:rsidR="008548AB" w:rsidRPr="00886C06" w:rsidRDefault="008548AB" w:rsidP="00AD600D">
            <w:pPr>
              <w:rPr>
                <w:rFonts w:ascii="Times New Roman" w:hAnsi="Times New Roman" w:cs="Times New Roman"/>
                <w:sz w:val="22"/>
                <w:szCs w:val="22"/>
              </w:rPr>
            </w:pPr>
          </w:p>
        </w:tc>
      </w:tr>
      <w:tr w:rsidR="008548AB" w:rsidRPr="00592FDA" w14:paraId="4776E5AC" w14:textId="77777777" w:rsidTr="001B3D0F">
        <w:tc>
          <w:tcPr>
            <w:tcW w:w="3794" w:type="dxa"/>
          </w:tcPr>
          <w:p w14:paraId="6F37602B" w14:textId="031534A5" w:rsidR="008548AB" w:rsidRPr="00590927" w:rsidRDefault="00AF6B5F" w:rsidP="00AD600D">
            <w:pPr>
              <w:rPr>
                <w:rFonts w:ascii="Times New Roman" w:hAnsi="Times New Roman" w:cs="Times New Roman"/>
                <w:b/>
                <w:color w:val="0000FF"/>
                <w:sz w:val="22"/>
                <w:szCs w:val="22"/>
                <w:lang w:val="en-CA"/>
              </w:rPr>
            </w:pPr>
            <w:r w:rsidRPr="00AF6B5F">
              <w:rPr>
                <w:rFonts w:ascii="Times New Roman" w:hAnsi="Times New Roman" w:cs="Times New Roman"/>
                <w:b/>
                <w:color w:val="0000FF"/>
                <w:sz w:val="22"/>
                <w:szCs w:val="22"/>
                <w:lang w:val="en-CA"/>
              </w:rPr>
              <w:t>Algoma University Act, 2008</w:t>
            </w:r>
          </w:p>
        </w:tc>
        <w:tc>
          <w:tcPr>
            <w:tcW w:w="3124" w:type="dxa"/>
          </w:tcPr>
          <w:p w14:paraId="262696F4" w14:textId="47822476" w:rsidR="008548AB" w:rsidRPr="00592FDA" w:rsidRDefault="00AF6B5F" w:rsidP="00AD600D">
            <w:pPr>
              <w:rPr>
                <w:rFonts w:ascii="Times New Roman" w:hAnsi="Times New Roman" w:cs="Times New Roman"/>
                <w:sz w:val="22"/>
                <w:szCs w:val="22"/>
              </w:rPr>
            </w:pPr>
            <w:r>
              <w:rPr>
                <w:rFonts w:ascii="Times New Roman" w:hAnsi="Times New Roman" w:cs="Times New Roman"/>
                <w:sz w:val="22"/>
                <w:szCs w:val="22"/>
              </w:rPr>
              <w:t>- “</w:t>
            </w:r>
            <w:r w:rsidRPr="00AF6B5F">
              <w:rPr>
                <w:rFonts w:ascii="Times New Roman" w:hAnsi="Times New Roman" w:cs="Times New Roman"/>
                <w:sz w:val="22"/>
                <w:szCs w:val="22"/>
                <w:u w:val="single"/>
              </w:rPr>
              <w:t>student</w:t>
            </w:r>
            <w:r>
              <w:rPr>
                <w:rFonts w:ascii="Times New Roman" w:hAnsi="Times New Roman" w:cs="Times New Roman"/>
                <w:sz w:val="22"/>
                <w:szCs w:val="22"/>
              </w:rPr>
              <w:t>” throughout</w:t>
            </w:r>
          </w:p>
        </w:tc>
        <w:tc>
          <w:tcPr>
            <w:tcW w:w="3021" w:type="dxa"/>
          </w:tcPr>
          <w:p w14:paraId="3179D5D3" w14:textId="77777777" w:rsidR="008548AB" w:rsidRPr="00592FDA" w:rsidRDefault="008548AB" w:rsidP="00AD600D">
            <w:pPr>
              <w:rPr>
                <w:rFonts w:ascii="Times New Roman" w:hAnsi="Times New Roman" w:cs="Times New Roman"/>
                <w:sz w:val="22"/>
                <w:szCs w:val="22"/>
              </w:rPr>
            </w:pPr>
          </w:p>
        </w:tc>
        <w:tc>
          <w:tcPr>
            <w:tcW w:w="2679" w:type="dxa"/>
          </w:tcPr>
          <w:p w14:paraId="2A0CC88F" w14:textId="77777777" w:rsidR="008548AB" w:rsidRPr="00886C06" w:rsidRDefault="008548AB" w:rsidP="00AD600D">
            <w:pPr>
              <w:rPr>
                <w:rFonts w:ascii="Times New Roman" w:hAnsi="Times New Roman" w:cs="Times New Roman"/>
                <w:sz w:val="22"/>
                <w:szCs w:val="22"/>
              </w:rPr>
            </w:pPr>
          </w:p>
        </w:tc>
      </w:tr>
      <w:tr w:rsidR="008548AB" w:rsidRPr="00592FDA" w14:paraId="47C7BC02" w14:textId="77777777" w:rsidTr="001B3D0F">
        <w:tc>
          <w:tcPr>
            <w:tcW w:w="3794" w:type="dxa"/>
          </w:tcPr>
          <w:p w14:paraId="5B8BA802" w14:textId="0D7396D8" w:rsidR="008548AB" w:rsidRPr="00590927" w:rsidRDefault="0040539F" w:rsidP="00AD600D">
            <w:pPr>
              <w:rPr>
                <w:rFonts w:ascii="Times New Roman" w:hAnsi="Times New Roman" w:cs="Times New Roman"/>
                <w:b/>
                <w:color w:val="0000FF"/>
                <w:sz w:val="22"/>
                <w:szCs w:val="22"/>
                <w:lang w:val="en-CA"/>
              </w:rPr>
            </w:pPr>
            <w:r w:rsidRPr="0040539F">
              <w:rPr>
                <w:rFonts w:ascii="Times New Roman" w:hAnsi="Times New Roman" w:cs="Times New Roman"/>
                <w:b/>
                <w:color w:val="0000FF"/>
                <w:sz w:val="22"/>
                <w:szCs w:val="22"/>
                <w:lang w:val="en-CA"/>
              </w:rPr>
              <w:t>Ammunition Regulation Act, 1994</w:t>
            </w:r>
          </w:p>
        </w:tc>
        <w:tc>
          <w:tcPr>
            <w:tcW w:w="3124" w:type="dxa"/>
          </w:tcPr>
          <w:p w14:paraId="3C6D5F27" w14:textId="77777777" w:rsidR="008548AB" w:rsidRDefault="0040539F" w:rsidP="009B2416">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s.2(1)</w:t>
            </w:r>
            <w:r>
              <w:rPr>
                <w:rFonts w:ascii="Times New Roman" w:hAnsi="Times New Roman" w:cs="Times New Roman"/>
                <w:sz w:val="22"/>
                <w:szCs w:val="22"/>
              </w:rPr>
              <w:t xml:space="preserve"> “</w:t>
            </w:r>
            <w:r>
              <w:t xml:space="preserve"> </w:t>
            </w:r>
            <w:r w:rsidRPr="0040539F">
              <w:rPr>
                <w:rFonts w:ascii="Times New Roman" w:hAnsi="Times New Roman" w:cs="Times New Roman"/>
                <w:sz w:val="22"/>
                <w:szCs w:val="22"/>
              </w:rPr>
              <w:t xml:space="preserve">No person shall purchase ammunition unless </w:t>
            </w:r>
            <w:r w:rsidR="009B2416">
              <w:rPr>
                <w:rFonts w:ascii="Times New Roman" w:hAnsi="Times New Roman" w:cs="Times New Roman"/>
                <w:sz w:val="22"/>
                <w:szCs w:val="22"/>
              </w:rPr>
              <w:t xml:space="preserve">the person is at least </w:t>
            </w:r>
            <w:r w:rsidR="009B2416" w:rsidRPr="009B2416">
              <w:rPr>
                <w:rFonts w:ascii="Times New Roman" w:hAnsi="Times New Roman" w:cs="Times New Roman"/>
                <w:sz w:val="22"/>
                <w:szCs w:val="22"/>
                <w:u w:val="single"/>
              </w:rPr>
              <w:t>18</w:t>
            </w:r>
            <w:r w:rsidR="009B2416">
              <w:rPr>
                <w:rFonts w:ascii="Times New Roman" w:hAnsi="Times New Roman" w:cs="Times New Roman"/>
                <w:sz w:val="22"/>
                <w:szCs w:val="22"/>
              </w:rPr>
              <w:t xml:space="preserve"> </w:t>
            </w:r>
            <w:r w:rsidR="009B2416" w:rsidRPr="009B2416">
              <w:rPr>
                <w:rFonts w:ascii="Times New Roman" w:hAnsi="Times New Roman" w:cs="Times New Roman"/>
                <w:sz w:val="22"/>
                <w:szCs w:val="22"/>
                <w:u w:val="single"/>
              </w:rPr>
              <w:t>years</w:t>
            </w:r>
            <w:r w:rsidR="009B2416">
              <w:rPr>
                <w:rFonts w:ascii="Times New Roman" w:hAnsi="Times New Roman" w:cs="Times New Roman"/>
                <w:sz w:val="22"/>
                <w:szCs w:val="22"/>
              </w:rPr>
              <w:t>…</w:t>
            </w:r>
            <w:r w:rsidRPr="0040539F">
              <w:rPr>
                <w:rFonts w:ascii="Times New Roman" w:hAnsi="Times New Roman" w:cs="Times New Roman"/>
                <w:sz w:val="22"/>
                <w:szCs w:val="22"/>
              </w:rPr>
              <w:t xml:space="preserve">photograph and </w:t>
            </w:r>
            <w:r w:rsidRPr="009B2416">
              <w:rPr>
                <w:rFonts w:ascii="Times New Roman" w:hAnsi="Times New Roman" w:cs="Times New Roman"/>
                <w:sz w:val="22"/>
                <w:szCs w:val="22"/>
                <w:u w:val="single"/>
              </w:rPr>
              <w:t>age</w:t>
            </w:r>
            <w:r>
              <w:rPr>
                <w:rFonts w:ascii="Times New Roman" w:hAnsi="Times New Roman" w:cs="Times New Roman"/>
                <w:sz w:val="22"/>
                <w:szCs w:val="22"/>
              </w:rPr>
              <w:t>”</w:t>
            </w:r>
          </w:p>
          <w:p w14:paraId="5369A65F" w14:textId="77777777" w:rsidR="001F5021" w:rsidRDefault="001F5021" w:rsidP="009B2416">
            <w:pPr>
              <w:rPr>
                <w:rFonts w:ascii="Times New Roman" w:hAnsi="Times New Roman" w:cs="Times New Roman"/>
                <w:sz w:val="22"/>
                <w:szCs w:val="22"/>
              </w:rPr>
            </w:pPr>
            <w:r>
              <w:rPr>
                <w:rFonts w:ascii="Times New Roman" w:hAnsi="Times New Roman" w:cs="Times New Roman"/>
                <w:b/>
                <w:sz w:val="22"/>
                <w:szCs w:val="22"/>
              </w:rPr>
              <w:t>- s.2(2)</w:t>
            </w:r>
            <w:r>
              <w:rPr>
                <w:rFonts w:ascii="Times New Roman" w:hAnsi="Times New Roman" w:cs="Times New Roman"/>
                <w:sz w:val="22"/>
                <w:szCs w:val="22"/>
              </w:rPr>
              <w:t xml:space="preserve"> “</w:t>
            </w:r>
            <w:r>
              <w:t xml:space="preserve"> </w:t>
            </w:r>
            <w:r w:rsidRPr="001F5021">
              <w:rPr>
                <w:rFonts w:ascii="Times New Roman" w:hAnsi="Times New Roman" w:cs="Times New Roman"/>
                <w:sz w:val="22"/>
                <w:szCs w:val="22"/>
              </w:rPr>
              <w:t xml:space="preserve">a person under </w:t>
            </w:r>
            <w:r w:rsidRPr="001F5021">
              <w:rPr>
                <w:rFonts w:ascii="Times New Roman" w:hAnsi="Times New Roman" w:cs="Times New Roman"/>
                <w:sz w:val="22"/>
                <w:szCs w:val="22"/>
                <w:u w:val="single"/>
              </w:rPr>
              <w:t>18 years old</w:t>
            </w:r>
            <w:r w:rsidRPr="001F5021">
              <w:rPr>
                <w:rFonts w:ascii="Times New Roman" w:hAnsi="Times New Roman" w:cs="Times New Roman"/>
                <w:sz w:val="22"/>
                <w:szCs w:val="22"/>
              </w:rPr>
              <w:t xml:space="preserve"> may purchase ammunition if</w:t>
            </w:r>
            <w:r>
              <w:rPr>
                <w:rFonts w:ascii="Times New Roman" w:hAnsi="Times New Roman" w:cs="Times New Roman"/>
                <w:sz w:val="22"/>
                <w:szCs w:val="22"/>
              </w:rPr>
              <w:t>…”</w:t>
            </w:r>
          </w:p>
          <w:p w14:paraId="3B0A8AFF" w14:textId="72F89D4C" w:rsidR="001F5021" w:rsidRPr="00CE3C94" w:rsidRDefault="001F5021" w:rsidP="009B2416">
            <w:pPr>
              <w:rPr>
                <w:rFonts w:ascii="Times New Roman" w:hAnsi="Times New Roman" w:cs="Times New Roman"/>
                <w:sz w:val="22"/>
                <w:szCs w:val="22"/>
              </w:rPr>
            </w:pPr>
            <w:r>
              <w:rPr>
                <w:rFonts w:ascii="Times New Roman" w:hAnsi="Times New Roman" w:cs="Times New Roman"/>
                <w:sz w:val="22"/>
                <w:szCs w:val="22"/>
              </w:rPr>
              <w:t xml:space="preserve">- </w:t>
            </w:r>
            <w:r w:rsidR="00CE3C94">
              <w:rPr>
                <w:rFonts w:ascii="Times New Roman" w:hAnsi="Times New Roman" w:cs="Times New Roman"/>
                <w:b/>
                <w:sz w:val="22"/>
                <w:szCs w:val="22"/>
              </w:rPr>
              <w:t>s.2(3)</w:t>
            </w:r>
            <w:r w:rsidR="00CE3C94">
              <w:rPr>
                <w:rFonts w:ascii="Times New Roman" w:hAnsi="Times New Roman" w:cs="Times New Roman"/>
                <w:sz w:val="22"/>
                <w:szCs w:val="22"/>
              </w:rPr>
              <w:t xml:space="preserve"> “</w:t>
            </w:r>
            <w:r w:rsidR="00CE3C94">
              <w:t xml:space="preserve"> </w:t>
            </w:r>
            <w:r w:rsidR="00CE3C94" w:rsidRPr="00CE3C94">
              <w:rPr>
                <w:rFonts w:ascii="Times New Roman" w:hAnsi="Times New Roman" w:cs="Times New Roman"/>
                <w:sz w:val="22"/>
                <w:szCs w:val="22"/>
              </w:rPr>
              <w:t xml:space="preserve">a person </w:t>
            </w:r>
            <w:r w:rsidR="00CE3C94" w:rsidRPr="00CE3C94">
              <w:rPr>
                <w:rFonts w:ascii="Times New Roman" w:hAnsi="Times New Roman" w:cs="Times New Roman"/>
                <w:sz w:val="22"/>
                <w:szCs w:val="22"/>
                <w:u w:val="single"/>
              </w:rPr>
              <w:t xml:space="preserve">12 years old </w:t>
            </w:r>
            <w:r w:rsidR="00CE3C94" w:rsidRPr="00CE3C94">
              <w:rPr>
                <w:rFonts w:ascii="Times New Roman" w:hAnsi="Times New Roman" w:cs="Times New Roman"/>
                <w:sz w:val="22"/>
                <w:szCs w:val="22"/>
              </w:rPr>
              <w:t xml:space="preserve">or older and under </w:t>
            </w:r>
            <w:r w:rsidR="00CE3C94" w:rsidRPr="00CE3C94">
              <w:rPr>
                <w:rFonts w:ascii="Times New Roman" w:hAnsi="Times New Roman" w:cs="Times New Roman"/>
                <w:sz w:val="22"/>
                <w:szCs w:val="22"/>
                <w:u w:val="single"/>
              </w:rPr>
              <w:t>18 years old</w:t>
            </w:r>
            <w:r w:rsidR="00CE3C94" w:rsidRPr="00CE3C94">
              <w:rPr>
                <w:rFonts w:ascii="Times New Roman" w:hAnsi="Times New Roman" w:cs="Times New Roman"/>
                <w:sz w:val="22"/>
                <w:szCs w:val="22"/>
              </w:rPr>
              <w:t xml:space="preserve"> may purchase ammunition if</w:t>
            </w:r>
            <w:r w:rsidR="00CE3C94">
              <w:rPr>
                <w:rFonts w:ascii="Times New Roman" w:hAnsi="Times New Roman" w:cs="Times New Roman"/>
                <w:sz w:val="22"/>
                <w:szCs w:val="22"/>
              </w:rPr>
              <w:t>…</w:t>
            </w:r>
            <w:r w:rsidR="00866DC8">
              <w:rPr>
                <w:rFonts w:ascii="Times New Roman" w:hAnsi="Times New Roman" w:cs="Times New Roman"/>
                <w:sz w:val="22"/>
                <w:szCs w:val="22"/>
              </w:rPr>
              <w:t>”</w:t>
            </w:r>
          </w:p>
        </w:tc>
        <w:tc>
          <w:tcPr>
            <w:tcW w:w="3021" w:type="dxa"/>
          </w:tcPr>
          <w:p w14:paraId="1E8332ED" w14:textId="77777777" w:rsidR="008548AB" w:rsidRPr="00592FDA" w:rsidRDefault="008548AB" w:rsidP="00AD600D">
            <w:pPr>
              <w:rPr>
                <w:rFonts w:ascii="Times New Roman" w:hAnsi="Times New Roman" w:cs="Times New Roman"/>
                <w:sz w:val="22"/>
                <w:szCs w:val="22"/>
              </w:rPr>
            </w:pPr>
          </w:p>
        </w:tc>
        <w:tc>
          <w:tcPr>
            <w:tcW w:w="2679" w:type="dxa"/>
          </w:tcPr>
          <w:p w14:paraId="2A458338" w14:textId="77777777" w:rsidR="008548AB" w:rsidRPr="00886C06" w:rsidRDefault="008548AB" w:rsidP="00AD600D">
            <w:pPr>
              <w:rPr>
                <w:rFonts w:ascii="Times New Roman" w:hAnsi="Times New Roman" w:cs="Times New Roman"/>
                <w:sz w:val="22"/>
                <w:szCs w:val="22"/>
              </w:rPr>
            </w:pPr>
          </w:p>
        </w:tc>
      </w:tr>
      <w:tr w:rsidR="00D7417C" w:rsidRPr="00592FDA" w14:paraId="43D035B2" w14:textId="77777777" w:rsidTr="001B3D0F">
        <w:tc>
          <w:tcPr>
            <w:tcW w:w="3794" w:type="dxa"/>
          </w:tcPr>
          <w:p w14:paraId="35BEB5CF" w14:textId="0BB2EC0A" w:rsidR="00D7417C" w:rsidRPr="00590927" w:rsidRDefault="00D7417C" w:rsidP="00D7417C">
            <w:pPr>
              <w:rPr>
                <w:rFonts w:ascii="Times New Roman" w:hAnsi="Times New Roman" w:cs="Times New Roman"/>
                <w:b/>
                <w:color w:val="0000FF"/>
                <w:sz w:val="22"/>
                <w:szCs w:val="22"/>
                <w:lang w:val="en-CA"/>
              </w:rPr>
            </w:pPr>
            <w:r w:rsidRPr="00D7417C">
              <w:rPr>
                <w:rFonts w:ascii="Times New Roman" w:hAnsi="Times New Roman" w:cs="Times New Roman"/>
                <w:b/>
                <w:color w:val="0000FF"/>
                <w:sz w:val="22"/>
                <w:szCs w:val="22"/>
                <w:lang w:val="en-CA"/>
              </w:rPr>
              <w:t>Arbitration Act, 1991</w:t>
            </w:r>
          </w:p>
        </w:tc>
        <w:tc>
          <w:tcPr>
            <w:tcW w:w="3124" w:type="dxa"/>
          </w:tcPr>
          <w:p w14:paraId="064D331E" w14:textId="0EC5C4FA" w:rsidR="00D7417C" w:rsidRPr="00D7417C" w:rsidRDefault="00D7417C" w:rsidP="00D7417C">
            <w:pPr>
              <w:rPr>
                <w:rFonts w:ascii="Times New Roman" w:hAnsi="Times New Roman" w:cs="Times New Roman"/>
                <w:sz w:val="22"/>
                <w:szCs w:val="22"/>
              </w:rPr>
            </w:pPr>
          </w:p>
        </w:tc>
        <w:tc>
          <w:tcPr>
            <w:tcW w:w="3021" w:type="dxa"/>
          </w:tcPr>
          <w:p w14:paraId="5AAECC41" w14:textId="0D805190" w:rsidR="00D7417C" w:rsidRPr="00592FDA" w:rsidRDefault="00D7417C" w:rsidP="00D7417C">
            <w:pPr>
              <w:rPr>
                <w:rFonts w:ascii="Times New Roman" w:hAnsi="Times New Roman" w:cs="Times New Roman"/>
                <w:sz w:val="22"/>
                <w:szCs w:val="22"/>
              </w:rPr>
            </w:pPr>
            <w:r>
              <w:rPr>
                <w:rFonts w:ascii="Times New Roman" w:hAnsi="Times New Roman" w:cs="Times New Roman"/>
                <w:sz w:val="22"/>
                <w:szCs w:val="22"/>
              </w:rPr>
              <w:t xml:space="preserve">- “legal </w:t>
            </w:r>
            <w:r>
              <w:rPr>
                <w:rFonts w:ascii="Times New Roman" w:hAnsi="Times New Roman" w:cs="Times New Roman"/>
                <w:sz w:val="22"/>
                <w:szCs w:val="22"/>
                <w:u w:val="single"/>
              </w:rPr>
              <w:t>incapacity</w:t>
            </w:r>
            <w:r>
              <w:rPr>
                <w:rFonts w:ascii="Times New Roman" w:hAnsi="Times New Roman" w:cs="Times New Roman"/>
                <w:sz w:val="22"/>
                <w:szCs w:val="22"/>
              </w:rPr>
              <w:t>” 3 times</w:t>
            </w:r>
          </w:p>
        </w:tc>
        <w:tc>
          <w:tcPr>
            <w:tcW w:w="2679" w:type="dxa"/>
          </w:tcPr>
          <w:p w14:paraId="7EDEC8F4" w14:textId="77777777" w:rsidR="00D7417C" w:rsidRPr="00886C06" w:rsidRDefault="00D7417C" w:rsidP="00D7417C">
            <w:pPr>
              <w:rPr>
                <w:rFonts w:ascii="Times New Roman" w:hAnsi="Times New Roman" w:cs="Times New Roman"/>
                <w:sz w:val="22"/>
                <w:szCs w:val="22"/>
              </w:rPr>
            </w:pPr>
          </w:p>
        </w:tc>
      </w:tr>
      <w:tr w:rsidR="00D7417C" w:rsidRPr="00592FDA" w14:paraId="06AD5729" w14:textId="77777777" w:rsidTr="001B3D0F">
        <w:tc>
          <w:tcPr>
            <w:tcW w:w="3794" w:type="dxa"/>
          </w:tcPr>
          <w:p w14:paraId="388ED1D6" w14:textId="0CAD6C7A" w:rsidR="00D7417C" w:rsidRPr="00590927" w:rsidRDefault="00D7417C" w:rsidP="00D7417C">
            <w:pPr>
              <w:rPr>
                <w:rFonts w:ascii="Times New Roman" w:hAnsi="Times New Roman" w:cs="Times New Roman"/>
                <w:b/>
                <w:color w:val="0000FF"/>
                <w:sz w:val="22"/>
                <w:szCs w:val="22"/>
                <w:lang w:val="en-CA"/>
              </w:rPr>
            </w:pPr>
            <w:r w:rsidRPr="00D7417C">
              <w:rPr>
                <w:rFonts w:ascii="Times New Roman" w:hAnsi="Times New Roman" w:cs="Times New Roman"/>
                <w:b/>
                <w:color w:val="0000FF"/>
                <w:sz w:val="22"/>
                <w:szCs w:val="22"/>
                <w:lang w:val="en-CA"/>
              </w:rPr>
              <w:t>Architects Act</w:t>
            </w:r>
          </w:p>
        </w:tc>
        <w:tc>
          <w:tcPr>
            <w:tcW w:w="3124" w:type="dxa"/>
          </w:tcPr>
          <w:p w14:paraId="62A57F8C" w14:textId="26C2F67D" w:rsidR="00D7417C" w:rsidRDefault="00D7417C"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w:t>
            </w:r>
            <w:r>
              <w:rPr>
                <w:rFonts w:ascii="Times New Roman" w:hAnsi="Times New Roman" w:cs="Times New Roman"/>
                <w:sz w:val="22"/>
                <w:szCs w:val="22"/>
              </w:rPr>
              <w:t xml:space="preserve"> “…</w:t>
            </w:r>
            <w:r w:rsidRPr="00D7417C">
              <w:rPr>
                <w:rFonts w:ascii="Times New Roman" w:hAnsi="Times New Roman" w:cs="Times New Roman"/>
                <w:sz w:val="22"/>
                <w:szCs w:val="22"/>
              </w:rPr>
              <w:t xml:space="preserve">persons who require special care or treatment on account of their </w:t>
            </w:r>
            <w:r w:rsidRPr="00D7417C">
              <w:rPr>
                <w:rFonts w:ascii="Times New Roman" w:hAnsi="Times New Roman" w:cs="Times New Roman"/>
                <w:sz w:val="22"/>
                <w:szCs w:val="22"/>
                <w:u w:val="single"/>
              </w:rPr>
              <w:t>age</w:t>
            </w:r>
            <w:r w:rsidRPr="00D7417C">
              <w:rPr>
                <w:rFonts w:ascii="Times New Roman" w:hAnsi="Times New Roman" w:cs="Times New Roman"/>
                <w:sz w:val="22"/>
                <w:szCs w:val="22"/>
              </w:rPr>
              <w:t xml:space="preserve"> </w:t>
            </w:r>
            <w:r>
              <w:rPr>
                <w:rFonts w:ascii="Times New Roman" w:hAnsi="Times New Roman" w:cs="Times New Roman"/>
                <w:sz w:val="22"/>
                <w:szCs w:val="22"/>
              </w:rPr>
              <w:t>…</w:t>
            </w:r>
            <w:r w:rsidR="00287A55">
              <w:rPr>
                <w:rFonts w:ascii="Times New Roman" w:hAnsi="Times New Roman" w:cs="Times New Roman"/>
                <w:sz w:val="22"/>
                <w:szCs w:val="22"/>
              </w:rPr>
              <w:t>”</w:t>
            </w:r>
          </w:p>
          <w:p w14:paraId="2910D863" w14:textId="776AA527" w:rsidR="00EA555D" w:rsidRPr="00EA555D" w:rsidRDefault="00EA555D" w:rsidP="00D7417C">
            <w:pPr>
              <w:rPr>
                <w:rFonts w:ascii="Times New Roman" w:hAnsi="Times New Roman" w:cs="Times New Roman"/>
                <w:sz w:val="22"/>
                <w:szCs w:val="22"/>
              </w:rPr>
            </w:pPr>
            <w:r>
              <w:rPr>
                <w:rFonts w:ascii="Times New Roman" w:hAnsi="Times New Roman" w:cs="Times New Roman"/>
                <w:b/>
                <w:sz w:val="22"/>
                <w:szCs w:val="22"/>
              </w:rPr>
              <w:t>-s.8(1)</w:t>
            </w:r>
            <w:r>
              <w:rPr>
                <w:rFonts w:ascii="Times New Roman" w:hAnsi="Times New Roman" w:cs="Times New Roman"/>
                <w:sz w:val="22"/>
                <w:szCs w:val="22"/>
              </w:rPr>
              <w:t xml:space="preserve"> “</w:t>
            </w:r>
            <w:r>
              <w:t xml:space="preserve"> </w:t>
            </w:r>
            <w:r w:rsidRPr="00EA555D">
              <w:rPr>
                <w:rFonts w:ascii="Times New Roman" w:hAnsi="Times New Roman" w:cs="Times New Roman"/>
                <w:sz w:val="22"/>
                <w:szCs w:val="22"/>
                <w:u w:val="single"/>
              </w:rPr>
              <w:t>students</w:t>
            </w:r>
            <w:r w:rsidRPr="00EA555D">
              <w:rPr>
                <w:rFonts w:ascii="Times New Roman" w:hAnsi="Times New Roman" w:cs="Times New Roman"/>
                <w:sz w:val="22"/>
                <w:szCs w:val="22"/>
              </w:rPr>
              <w:t xml:space="preserve"> and members of related classes</w:t>
            </w:r>
            <w:r>
              <w:rPr>
                <w:rFonts w:ascii="Times New Roman" w:hAnsi="Times New Roman" w:cs="Times New Roman"/>
                <w:sz w:val="22"/>
                <w:szCs w:val="22"/>
              </w:rPr>
              <w:t>…”</w:t>
            </w:r>
          </w:p>
          <w:p w14:paraId="69252792" w14:textId="3C1BF73A" w:rsidR="00287A55" w:rsidRPr="00287A55" w:rsidRDefault="00287A5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s.13(1)</w:t>
            </w:r>
            <w:r>
              <w:rPr>
                <w:rFonts w:ascii="Times New Roman" w:hAnsi="Times New Roman" w:cs="Times New Roman"/>
                <w:sz w:val="22"/>
                <w:szCs w:val="22"/>
              </w:rPr>
              <w:t xml:space="preserve"> “</w:t>
            </w:r>
            <w:r w:rsidRPr="00287A55">
              <w:rPr>
                <w:rFonts w:ascii="Times New Roman" w:hAnsi="Times New Roman" w:cs="Times New Roman"/>
                <w:sz w:val="22"/>
                <w:szCs w:val="22"/>
              </w:rPr>
              <w:t xml:space="preserve">is not less than </w:t>
            </w:r>
            <w:r w:rsidRPr="00287A55">
              <w:rPr>
                <w:rFonts w:ascii="Times New Roman" w:hAnsi="Times New Roman" w:cs="Times New Roman"/>
                <w:sz w:val="22"/>
                <w:szCs w:val="22"/>
                <w:u w:val="single"/>
              </w:rPr>
              <w:t>eighteen years of age</w:t>
            </w:r>
            <w:r>
              <w:rPr>
                <w:rFonts w:ascii="Times New Roman" w:hAnsi="Times New Roman" w:cs="Times New Roman"/>
                <w:sz w:val="22"/>
                <w:szCs w:val="22"/>
              </w:rPr>
              <w:t>”</w:t>
            </w:r>
          </w:p>
        </w:tc>
        <w:tc>
          <w:tcPr>
            <w:tcW w:w="3021" w:type="dxa"/>
          </w:tcPr>
          <w:p w14:paraId="514EAE8C" w14:textId="77777777" w:rsidR="00D7417C" w:rsidRDefault="00287A5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w:t>
            </w:r>
            <w:r>
              <w:rPr>
                <w:rFonts w:ascii="Times New Roman" w:hAnsi="Times New Roman" w:cs="Times New Roman"/>
                <w:sz w:val="22"/>
                <w:szCs w:val="22"/>
              </w:rPr>
              <w:t xml:space="preserve"> “</w:t>
            </w:r>
            <w:r w:rsidR="00D7417C">
              <w:rPr>
                <w:rFonts w:ascii="Times New Roman" w:hAnsi="Times New Roman" w:cs="Times New Roman"/>
                <w:sz w:val="22"/>
                <w:szCs w:val="22"/>
              </w:rPr>
              <w:t>…</w:t>
            </w:r>
            <w:r w:rsidR="00D7417C" w:rsidRPr="00D7417C">
              <w:rPr>
                <w:rFonts w:ascii="Times New Roman" w:hAnsi="Times New Roman" w:cs="Times New Roman"/>
                <w:sz w:val="22"/>
                <w:szCs w:val="22"/>
              </w:rPr>
              <w:t>or mental or physical limitations</w:t>
            </w:r>
            <w:r w:rsidR="00D7417C">
              <w:rPr>
                <w:rFonts w:ascii="Times New Roman" w:hAnsi="Times New Roman" w:cs="Times New Roman"/>
                <w:sz w:val="22"/>
                <w:szCs w:val="22"/>
              </w:rPr>
              <w:t>”</w:t>
            </w:r>
          </w:p>
          <w:p w14:paraId="516C002D" w14:textId="717903A9" w:rsidR="00EA555D" w:rsidRPr="00EA555D" w:rsidRDefault="00EA555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s.25(6)</w:t>
            </w:r>
            <w:r>
              <w:rPr>
                <w:rFonts w:ascii="Times New Roman" w:hAnsi="Times New Roman" w:cs="Times New Roman"/>
                <w:sz w:val="22"/>
                <w:szCs w:val="22"/>
              </w:rPr>
              <w:t xml:space="preserve"> “</w:t>
            </w:r>
            <w:r>
              <w:rPr>
                <w:rFonts w:ascii="Times New Roman" w:hAnsi="Times New Roman" w:cs="Times New Roman"/>
                <w:sz w:val="22"/>
                <w:szCs w:val="22"/>
                <w:u w:val="single"/>
              </w:rPr>
              <w:t>disability</w:t>
            </w:r>
            <w:r>
              <w:rPr>
                <w:rFonts w:ascii="Times New Roman" w:hAnsi="Times New Roman" w:cs="Times New Roman"/>
                <w:sz w:val="22"/>
                <w:szCs w:val="22"/>
              </w:rPr>
              <w:t xml:space="preserve"> of a member”</w:t>
            </w:r>
          </w:p>
        </w:tc>
        <w:tc>
          <w:tcPr>
            <w:tcW w:w="2679" w:type="dxa"/>
          </w:tcPr>
          <w:p w14:paraId="374FAD05" w14:textId="77777777" w:rsidR="00D7417C" w:rsidRPr="00886C06" w:rsidRDefault="00D7417C" w:rsidP="00D7417C">
            <w:pPr>
              <w:rPr>
                <w:rFonts w:ascii="Times New Roman" w:hAnsi="Times New Roman" w:cs="Times New Roman"/>
                <w:sz w:val="22"/>
                <w:szCs w:val="22"/>
              </w:rPr>
            </w:pPr>
          </w:p>
        </w:tc>
      </w:tr>
      <w:tr w:rsidR="00D7417C" w:rsidRPr="00592FDA" w14:paraId="06110A33" w14:textId="77777777" w:rsidTr="001B3D0F">
        <w:tc>
          <w:tcPr>
            <w:tcW w:w="3794" w:type="dxa"/>
          </w:tcPr>
          <w:p w14:paraId="3E7441F7" w14:textId="1C274BDE" w:rsidR="00D7417C" w:rsidRPr="00590927" w:rsidRDefault="00251ADF" w:rsidP="00D7417C">
            <w:pPr>
              <w:rPr>
                <w:rFonts w:ascii="Times New Roman" w:hAnsi="Times New Roman" w:cs="Times New Roman"/>
                <w:b/>
                <w:color w:val="0000FF"/>
                <w:sz w:val="22"/>
                <w:szCs w:val="22"/>
                <w:lang w:val="en-CA"/>
              </w:rPr>
            </w:pPr>
            <w:r w:rsidRPr="00251ADF">
              <w:rPr>
                <w:rFonts w:ascii="Times New Roman" w:hAnsi="Times New Roman" w:cs="Times New Roman"/>
                <w:b/>
                <w:color w:val="0000FF"/>
                <w:sz w:val="22"/>
                <w:szCs w:val="22"/>
                <w:lang w:val="en-CA"/>
              </w:rPr>
              <w:t>Assessment Act</w:t>
            </w:r>
          </w:p>
        </w:tc>
        <w:tc>
          <w:tcPr>
            <w:tcW w:w="3124" w:type="dxa"/>
          </w:tcPr>
          <w:p w14:paraId="1735DDFD" w14:textId="77777777" w:rsidR="00D7417C" w:rsidRDefault="00251ADF"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s.22</w:t>
            </w:r>
            <w:r w:rsidR="00CA2887">
              <w:rPr>
                <w:rFonts w:ascii="Times New Roman" w:hAnsi="Times New Roman" w:cs="Times New Roman"/>
                <w:b/>
                <w:sz w:val="22"/>
                <w:szCs w:val="22"/>
              </w:rPr>
              <w:t>(i)</w:t>
            </w:r>
            <w:r w:rsidR="004F1A5E">
              <w:rPr>
                <w:rFonts w:ascii="Times New Roman" w:hAnsi="Times New Roman" w:cs="Times New Roman"/>
                <w:sz w:val="22"/>
                <w:szCs w:val="22"/>
              </w:rPr>
              <w:t xml:space="preserve"> and </w:t>
            </w:r>
            <w:r w:rsidR="004F1A5E">
              <w:rPr>
                <w:rFonts w:ascii="Times New Roman" w:hAnsi="Times New Roman" w:cs="Times New Roman"/>
                <w:b/>
                <w:sz w:val="22"/>
                <w:szCs w:val="22"/>
              </w:rPr>
              <w:t>(iv)</w:t>
            </w:r>
            <w:r w:rsidR="00CA2887">
              <w:rPr>
                <w:rFonts w:ascii="Times New Roman" w:hAnsi="Times New Roman" w:cs="Times New Roman"/>
                <w:sz w:val="22"/>
                <w:szCs w:val="22"/>
              </w:rPr>
              <w:t xml:space="preserve"> “at least 65 </w:t>
            </w:r>
            <w:r w:rsidR="00CA2887">
              <w:rPr>
                <w:rFonts w:ascii="Times New Roman" w:hAnsi="Times New Roman" w:cs="Times New Roman"/>
                <w:sz w:val="22"/>
                <w:szCs w:val="22"/>
                <w:u w:val="single"/>
              </w:rPr>
              <w:t>years</w:t>
            </w:r>
            <w:r w:rsidR="00CA2887">
              <w:rPr>
                <w:rFonts w:ascii="Times New Roman" w:hAnsi="Times New Roman" w:cs="Times New Roman"/>
                <w:sz w:val="22"/>
                <w:szCs w:val="22"/>
              </w:rPr>
              <w:t xml:space="preserve"> of </w:t>
            </w:r>
            <w:r w:rsidR="00CA2887">
              <w:rPr>
                <w:rFonts w:ascii="Times New Roman" w:hAnsi="Times New Roman" w:cs="Times New Roman"/>
                <w:sz w:val="22"/>
                <w:szCs w:val="22"/>
                <w:u w:val="single"/>
              </w:rPr>
              <w:t>age</w:t>
            </w:r>
            <w:r w:rsidR="00CA2887">
              <w:rPr>
                <w:rFonts w:ascii="Times New Roman" w:hAnsi="Times New Roman" w:cs="Times New Roman"/>
                <w:sz w:val="22"/>
                <w:szCs w:val="22"/>
              </w:rPr>
              <w:t>”</w:t>
            </w:r>
          </w:p>
          <w:p w14:paraId="5AC4F835" w14:textId="503C76EA" w:rsidR="00B81905" w:rsidRPr="00B81905" w:rsidRDefault="00B81905" w:rsidP="00D7417C">
            <w:pPr>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improvements for </w:t>
            </w:r>
            <w:r w:rsidRPr="00B81905">
              <w:rPr>
                <w:rFonts w:ascii="Times New Roman" w:hAnsi="Times New Roman" w:cs="Times New Roman"/>
                <w:sz w:val="22"/>
                <w:szCs w:val="22"/>
                <w:u w:val="single"/>
              </w:rPr>
              <w:t>seniors</w:t>
            </w:r>
            <w:r>
              <w:rPr>
                <w:rFonts w:ascii="Times New Roman" w:hAnsi="Times New Roman" w:cs="Times New Roman"/>
                <w:sz w:val="22"/>
                <w:szCs w:val="22"/>
              </w:rPr>
              <w:t>”</w:t>
            </w:r>
          </w:p>
          <w:p w14:paraId="41183047" w14:textId="33C9AB7F" w:rsidR="00B81905" w:rsidRPr="00B81905" w:rsidRDefault="00B81905" w:rsidP="00D7417C">
            <w:pPr>
              <w:rPr>
                <w:rFonts w:ascii="Times New Roman" w:hAnsi="Times New Roman" w:cs="Times New Roman"/>
                <w:sz w:val="22"/>
                <w:szCs w:val="22"/>
              </w:rPr>
            </w:pPr>
            <w:r>
              <w:rPr>
                <w:rFonts w:ascii="Times New Roman" w:hAnsi="Times New Roman" w:cs="Times New Roman"/>
                <w:b/>
                <w:sz w:val="22"/>
                <w:szCs w:val="22"/>
              </w:rPr>
              <w:t>- s.10(2)</w:t>
            </w:r>
            <w:r>
              <w:rPr>
                <w:rFonts w:ascii="Times New Roman" w:hAnsi="Times New Roman" w:cs="Times New Roman"/>
                <w:sz w:val="22"/>
                <w:szCs w:val="22"/>
              </w:rPr>
              <w:t xml:space="preserve"> “every </w:t>
            </w:r>
            <w:r>
              <w:rPr>
                <w:rFonts w:ascii="Times New Roman" w:hAnsi="Times New Roman" w:cs="Times New Roman"/>
                <w:sz w:val="22"/>
                <w:szCs w:val="22"/>
                <w:u w:val="single"/>
              </w:rPr>
              <w:t>adult</w:t>
            </w:r>
            <w:r>
              <w:rPr>
                <w:rFonts w:ascii="Times New Roman" w:hAnsi="Times New Roman" w:cs="Times New Roman"/>
                <w:sz w:val="22"/>
                <w:szCs w:val="22"/>
              </w:rPr>
              <w:t xml:space="preserve"> person…”</w:t>
            </w:r>
          </w:p>
        </w:tc>
        <w:tc>
          <w:tcPr>
            <w:tcW w:w="3021" w:type="dxa"/>
          </w:tcPr>
          <w:p w14:paraId="3AAAC39A" w14:textId="77777777" w:rsidR="00D7417C" w:rsidRDefault="00CA288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s.22(i)</w:t>
            </w:r>
            <w:r w:rsidR="004F1A5E">
              <w:rPr>
                <w:rFonts w:ascii="Times New Roman" w:hAnsi="Times New Roman" w:cs="Times New Roman"/>
                <w:b/>
                <w:sz w:val="22"/>
                <w:szCs w:val="22"/>
              </w:rPr>
              <w:t xml:space="preserve"> </w:t>
            </w:r>
            <w:r w:rsidR="004F1A5E">
              <w:rPr>
                <w:rFonts w:ascii="Times New Roman" w:hAnsi="Times New Roman" w:cs="Times New Roman"/>
                <w:sz w:val="22"/>
                <w:szCs w:val="22"/>
              </w:rPr>
              <w:t xml:space="preserve">and </w:t>
            </w:r>
            <w:r w:rsidR="004F1A5E">
              <w:rPr>
                <w:rFonts w:ascii="Times New Roman" w:hAnsi="Times New Roman" w:cs="Times New Roman"/>
                <w:b/>
                <w:sz w:val="22"/>
                <w:szCs w:val="22"/>
              </w:rPr>
              <w:t>(iv)</w:t>
            </w:r>
            <w:r w:rsidR="004F1A5E">
              <w:rPr>
                <w:rFonts w:ascii="Times New Roman" w:hAnsi="Times New Roman" w:cs="Times New Roman"/>
                <w:sz w:val="22"/>
                <w:szCs w:val="22"/>
              </w:rPr>
              <w:t xml:space="preserve"> </w:t>
            </w:r>
            <w:r>
              <w:rPr>
                <w:rFonts w:ascii="Times New Roman" w:hAnsi="Times New Roman" w:cs="Times New Roman"/>
                <w:sz w:val="22"/>
                <w:szCs w:val="22"/>
              </w:rPr>
              <w:t xml:space="preserve"> “…or has a </w:t>
            </w:r>
            <w:r w:rsidRPr="00CA2887">
              <w:rPr>
                <w:rFonts w:ascii="Times New Roman" w:hAnsi="Times New Roman" w:cs="Times New Roman"/>
                <w:sz w:val="22"/>
                <w:szCs w:val="22"/>
                <w:u w:val="single"/>
              </w:rPr>
              <w:t>disability</w:t>
            </w:r>
            <w:r>
              <w:rPr>
                <w:rFonts w:ascii="Times New Roman" w:hAnsi="Times New Roman" w:cs="Times New Roman"/>
                <w:sz w:val="22"/>
                <w:szCs w:val="22"/>
              </w:rPr>
              <w:t>”</w:t>
            </w:r>
          </w:p>
          <w:p w14:paraId="5800EE3B" w14:textId="6B3605C9" w:rsidR="00B81905" w:rsidRPr="00CA2887" w:rsidRDefault="00B81905" w:rsidP="00D7417C">
            <w:pPr>
              <w:rPr>
                <w:rFonts w:ascii="Times New Roman" w:hAnsi="Times New Roman" w:cs="Times New Roman"/>
                <w:sz w:val="22"/>
                <w:szCs w:val="22"/>
              </w:rPr>
            </w:pPr>
            <w:r>
              <w:rPr>
                <w:rFonts w:ascii="Times New Roman" w:hAnsi="Times New Roman" w:cs="Times New Roman"/>
                <w:sz w:val="22"/>
                <w:szCs w:val="22"/>
              </w:rPr>
              <w:t xml:space="preserve">“and persons with a </w:t>
            </w:r>
            <w:r w:rsidRPr="00B81905">
              <w:rPr>
                <w:rFonts w:ascii="Times New Roman" w:hAnsi="Times New Roman" w:cs="Times New Roman"/>
                <w:sz w:val="22"/>
                <w:szCs w:val="22"/>
                <w:u w:val="single"/>
              </w:rPr>
              <w:t>disability</w:t>
            </w:r>
            <w:r>
              <w:rPr>
                <w:rFonts w:ascii="Times New Roman" w:hAnsi="Times New Roman" w:cs="Times New Roman"/>
                <w:sz w:val="22"/>
                <w:szCs w:val="22"/>
              </w:rPr>
              <w:t>”</w:t>
            </w:r>
          </w:p>
        </w:tc>
        <w:tc>
          <w:tcPr>
            <w:tcW w:w="2679" w:type="dxa"/>
          </w:tcPr>
          <w:p w14:paraId="36C0307D" w14:textId="19226E6A" w:rsidR="00D7417C" w:rsidRPr="00B81905" w:rsidRDefault="00B8190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s.3(1)(2.1)</w:t>
            </w:r>
            <w:r>
              <w:rPr>
                <w:rFonts w:ascii="Times New Roman" w:hAnsi="Times New Roman" w:cs="Times New Roman"/>
                <w:sz w:val="22"/>
                <w:szCs w:val="22"/>
              </w:rPr>
              <w:t xml:space="preserve"> “</w:t>
            </w:r>
            <w:r>
              <w:rPr>
                <w:rFonts w:ascii="Times New Roman" w:hAnsi="Times New Roman" w:cs="Times New Roman"/>
                <w:sz w:val="22"/>
                <w:szCs w:val="22"/>
                <w:u w:val="single"/>
              </w:rPr>
              <w:t>religious</w:t>
            </w:r>
            <w:r>
              <w:rPr>
                <w:rFonts w:ascii="Times New Roman" w:hAnsi="Times New Roman" w:cs="Times New Roman"/>
                <w:sz w:val="22"/>
                <w:szCs w:val="22"/>
              </w:rPr>
              <w:t xml:space="preserve">…owned by a </w:t>
            </w:r>
            <w:r>
              <w:rPr>
                <w:rFonts w:ascii="Times New Roman" w:hAnsi="Times New Roman" w:cs="Times New Roman"/>
                <w:sz w:val="22"/>
                <w:szCs w:val="22"/>
                <w:u w:val="single"/>
              </w:rPr>
              <w:t>religious</w:t>
            </w:r>
            <w:r>
              <w:rPr>
                <w:rFonts w:ascii="Times New Roman" w:hAnsi="Times New Roman" w:cs="Times New Roman"/>
                <w:sz w:val="22"/>
                <w:szCs w:val="22"/>
              </w:rPr>
              <w:t xml:space="preserve"> organization”</w:t>
            </w:r>
          </w:p>
        </w:tc>
      </w:tr>
      <w:tr w:rsidR="00D7417C" w:rsidRPr="00592FDA" w14:paraId="74BBA6F8" w14:textId="77777777" w:rsidTr="001B3D0F">
        <w:tc>
          <w:tcPr>
            <w:tcW w:w="3794" w:type="dxa"/>
          </w:tcPr>
          <w:p w14:paraId="0D5CF5A4" w14:textId="723B9115" w:rsidR="00D7417C" w:rsidRPr="00590927" w:rsidRDefault="00AD35C0" w:rsidP="00D7417C">
            <w:pPr>
              <w:rPr>
                <w:rFonts w:ascii="Times New Roman" w:hAnsi="Times New Roman" w:cs="Times New Roman"/>
                <w:b/>
                <w:color w:val="0000FF"/>
                <w:sz w:val="22"/>
                <w:szCs w:val="22"/>
                <w:lang w:val="en-CA"/>
              </w:rPr>
            </w:pPr>
            <w:r w:rsidRPr="00AD35C0">
              <w:rPr>
                <w:rFonts w:ascii="Times New Roman" w:hAnsi="Times New Roman" w:cs="Times New Roman"/>
                <w:b/>
                <w:color w:val="0000FF"/>
                <w:sz w:val="22"/>
                <w:szCs w:val="22"/>
                <w:lang w:val="en-CA"/>
              </w:rPr>
              <w:t>Audiology and Speech-Language Pathology Act, 1991</w:t>
            </w:r>
          </w:p>
        </w:tc>
        <w:tc>
          <w:tcPr>
            <w:tcW w:w="3124" w:type="dxa"/>
          </w:tcPr>
          <w:p w14:paraId="67F5EA4B" w14:textId="77777777" w:rsidR="00D7417C" w:rsidRPr="00592FDA" w:rsidRDefault="00D7417C" w:rsidP="00D7417C">
            <w:pPr>
              <w:rPr>
                <w:rFonts w:ascii="Times New Roman" w:hAnsi="Times New Roman" w:cs="Times New Roman"/>
                <w:sz w:val="22"/>
                <w:szCs w:val="22"/>
              </w:rPr>
            </w:pPr>
          </w:p>
        </w:tc>
        <w:tc>
          <w:tcPr>
            <w:tcW w:w="3021" w:type="dxa"/>
          </w:tcPr>
          <w:p w14:paraId="602A2DC4" w14:textId="0AFFF182" w:rsidR="00D7417C" w:rsidRPr="00AD35C0" w:rsidRDefault="00AD35C0"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w:t>
            </w:r>
            <w:r>
              <w:rPr>
                <w:rFonts w:ascii="Times New Roman" w:hAnsi="Times New Roman" w:cs="Times New Roman"/>
                <w:sz w:val="22"/>
                <w:szCs w:val="22"/>
              </w:rPr>
              <w:t xml:space="preserve"> “</w:t>
            </w:r>
            <w:r>
              <w:t xml:space="preserve"> </w:t>
            </w:r>
            <w:r w:rsidRPr="00AD35C0">
              <w:rPr>
                <w:rFonts w:ascii="Times New Roman" w:hAnsi="Times New Roman" w:cs="Times New Roman"/>
                <w:sz w:val="22"/>
                <w:szCs w:val="22"/>
              </w:rPr>
              <w:t xml:space="preserve">to prescribe a hearing aid for a hearing </w:t>
            </w:r>
            <w:r w:rsidRPr="00AD35C0">
              <w:rPr>
                <w:rFonts w:ascii="Times New Roman" w:hAnsi="Times New Roman" w:cs="Times New Roman"/>
                <w:sz w:val="22"/>
                <w:szCs w:val="22"/>
                <w:u w:val="single"/>
              </w:rPr>
              <w:t>impaired</w:t>
            </w:r>
            <w:r w:rsidRPr="00AD35C0">
              <w:rPr>
                <w:rFonts w:ascii="Times New Roman" w:hAnsi="Times New Roman" w:cs="Times New Roman"/>
                <w:sz w:val="22"/>
                <w:szCs w:val="22"/>
              </w:rPr>
              <w:t xml:space="preserve"> person</w:t>
            </w:r>
            <w:r>
              <w:rPr>
                <w:rFonts w:ascii="Times New Roman" w:hAnsi="Times New Roman" w:cs="Times New Roman"/>
                <w:sz w:val="22"/>
                <w:szCs w:val="22"/>
              </w:rPr>
              <w:t>”</w:t>
            </w:r>
          </w:p>
        </w:tc>
        <w:tc>
          <w:tcPr>
            <w:tcW w:w="2679" w:type="dxa"/>
          </w:tcPr>
          <w:p w14:paraId="4D2A8EF8" w14:textId="77777777" w:rsidR="00D7417C" w:rsidRPr="00886C06" w:rsidRDefault="00D7417C" w:rsidP="00D7417C">
            <w:pPr>
              <w:rPr>
                <w:rFonts w:ascii="Times New Roman" w:hAnsi="Times New Roman" w:cs="Times New Roman"/>
                <w:sz w:val="22"/>
                <w:szCs w:val="22"/>
              </w:rPr>
            </w:pPr>
          </w:p>
        </w:tc>
      </w:tr>
      <w:tr w:rsidR="00D7417C" w:rsidRPr="00592FDA" w14:paraId="06AD0F4E" w14:textId="77777777" w:rsidTr="001B3D0F">
        <w:tc>
          <w:tcPr>
            <w:tcW w:w="3794" w:type="dxa"/>
          </w:tcPr>
          <w:p w14:paraId="710C8F1C" w14:textId="420ADD72" w:rsidR="00D7417C" w:rsidRPr="00590927" w:rsidRDefault="00AD35C0" w:rsidP="00D7417C">
            <w:pPr>
              <w:rPr>
                <w:rFonts w:ascii="Times New Roman" w:hAnsi="Times New Roman" w:cs="Times New Roman"/>
                <w:b/>
                <w:color w:val="0000FF"/>
                <w:sz w:val="22"/>
                <w:szCs w:val="22"/>
                <w:lang w:val="en-CA"/>
              </w:rPr>
            </w:pPr>
            <w:r w:rsidRPr="00AD35C0">
              <w:rPr>
                <w:rFonts w:ascii="Times New Roman" w:hAnsi="Times New Roman" w:cs="Times New Roman"/>
                <w:b/>
                <w:color w:val="0000FF"/>
                <w:sz w:val="22"/>
                <w:szCs w:val="22"/>
                <w:lang w:val="en-CA"/>
              </w:rPr>
              <w:t>Auditor General Act</w:t>
            </w:r>
          </w:p>
        </w:tc>
        <w:tc>
          <w:tcPr>
            <w:tcW w:w="3124" w:type="dxa"/>
          </w:tcPr>
          <w:p w14:paraId="36B16B92" w14:textId="77777777" w:rsidR="00D7417C" w:rsidRPr="00592FDA" w:rsidRDefault="00D7417C" w:rsidP="00D7417C">
            <w:pPr>
              <w:rPr>
                <w:rFonts w:ascii="Times New Roman" w:hAnsi="Times New Roman" w:cs="Times New Roman"/>
                <w:sz w:val="22"/>
                <w:szCs w:val="22"/>
              </w:rPr>
            </w:pPr>
          </w:p>
        </w:tc>
        <w:tc>
          <w:tcPr>
            <w:tcW w:w="3021" w:type="dxa"/>
          </w:tcPr>
          <w:p w14:paraId="4F789E26" w14:textId="77777777" w:rsidR="00D7417C" w:rsidRPr="00592FDA" w:rsidRDefault="00D7417C" w:rsidP="00D7417C">
            <w:pPr>
              <w:rPr>
                <w:rFonts w:ascii="Times New Roman" w:hAnsi="Times New Roman" w:cs="Times New Roman"/>
                <w:sz w:val="22"/>
                <w:szCs w:val="22"/>
              </w:rPr>
            </w:pPr>
          </w:p>
        </w:tc>
        <w:tc>
          <w:tcPr>
            <w:tcW w:w="2679" w:type="dxa"/>
          </w:tcPr>
          <w:p w14:paraId="6157F709" w14:textId="6B262686" w:rsidR="00D7417C" w:rsidRPr="00AD35C0" w:rsidRDefault="00AD35C0" w:rsidP="00D7417C">
            <w:pPr>
              <w:rPr>
                <w:rFonts w:ascii="Times New Roman" w:hAnsi="Times New Roman" w:cs="Times New Roman"/>
                <w:sz w:val="22"/>
                <w:szCs w:val="22"/>
              </w:rPr>
            </w:pPr>
            <w:r>
              <w:rPr>
                <w:rFonts w:ascii="Times New Roman" w:hAnsi="Times New Roman" w:cs="Times New Roman"/>
                <w:sz w:val="22"/>
                <w:szCs w:val="22"/>
              </w:rPr>
              <w:t xml:space="preserve">- </w:t>
            </w:r>
            <w:r w:rsidRPr="00AD35C0">
              <w:rPr>
                <w:rFonts w:ascii="Times New Roman" w:hAnsi="Times New Roman" w:cs="Times New Roman"/>
                <w:b/>
                <w:sz w:val="22"/>
                <w:szCs w:val="22"/>
                <w:highlight w:val="yellow"/>
              </w:rPr>
              <w:t>s.21(1)</w:t>
            </w:r>
            <w:r>
              <w:rPr>
                <w:rFonts w:ascii="Times New Roman" w:hAnsi="Times New Roman" w:cs="Times New Roman"/>
                <w:sz w:val="22"/>
                <w:szCs w:val="22"/>
              </w:rPr>
              <w:t xml:space="preserve"> “…</w:t>
            </w:r>
            <w:commentRangeStart w:id="1"/>
            <w:r>
              <w:rPr>
                <w:rFonts w:ascii="Times New Roman" w:hAnsi="Times New Roman" w:cs="Times New Roman"/>
                <w:sz w:val="22"/>
                <w:szCs w:val="22"/>
              </w:rPr>
              <w:t xml:space="preserve">swear </w:t>
            </w:r>
            <w:commentRangeEnd w:id="1"/>
            <w:r w:rsidR="00280DAE">
              <w:rPr>
                <w:rStyle w:val="CommentReference"/>
              </w:rPr>
              <w:commentReference w:id="1"/>
            </w:r>
            <w:r>
              <w:rPr>
                <w:rFonts w:ascii="Times New Roman" w:hAnsi="Times New Roman" w:cs="Times New Roman"/>
                <w:sz w:val="22"/>
                <w:szCs w:val="22"/>
              </w:rPr>
              <w:t xml:space="preserve">(or solemnly affirm)…so help me </w:t>
            </w:r>
            <w:r w:rsidRPr="00AD35C0">
              <w:rPr>
                <w:rFonts w:ascii="Times New Roman" w:hAnsi="Times New Roman" w:cs="Times New Roman"/>
                <w:sz w:val="22"/>
                <w:szCs w:val="22"/>
                <w:highlight w:val="yellow"/>
                <w:u w:val="single"/>
              </w:rPr>
              <w:t>God</w:t>
            </w:r>
            <w:r>
              <w:rPr>
                <w:rFonts w:ascii="Times New Roman" w:hAnsi="Times New Roman" w:cs="Times New Roman"/>
                <w:sz w:val="22"/>
                <w:szCs w:val="22"/>
              </w:rPr>
              <w:t xml:space="preserve"> (omit this line in </w:t>
            </w:r>
            <w:r>
              <w:rPr>
                <w:rFonts w:ascii="Times New Roman" w:hAnsi="Times New Roman" w:cs="Times New Roman"/>
                <w:sz w:val="22"/>
                <w:szCs w:val="22"/>
              </w:rPr>
              <w:lastRenderedPageBreak/>
              <w:t>an affirmation)”</w:t>
            </w:r>
          </w:p>
        </w:tc>
      </w:tr>
      <w:tr w:rsidR="00D7417C" w:rsidRPr="00592FDA" w14:paraId="682608F2" w14:textId="77777777" w:rsidTr="001B3D0F">
        <w:tc>
          <w:tcPr>
            <w:tcW w:w="3794" w:type="dxa"/>
          </w:tcPr>
          <w:p w14:paraId="55A18D67" w14:textId="79DABA4C" w:rsidR="00D7417C" w:rsidRPr="00590927" w:rsidRDefault="00AC2A8C" w:rsidP="00D7417C">
            <w:pPr>
              <w:rPr>
                <w:rFonts w:ascii="Times New Roman" w:hAnsi="Times New Roman" w:cs="Times New Roman"/>
                <w:b/>
                <w:color w:val="0000FF"/>
                <w:sz w:val="22"/>
                <w:szCs w:val="22"/>
                <w:lang w:val="en-CA"/>
              </w:rPr>
            </w:pPr>
            <w:r w:rsidRPr="00AC2A8C">
              <w:rPr>
                <w:rFonts w:ascii="Times New Roman" w:hAnsi="Times New Roman" w:cs="Times New Roman"/>
                <w:b/>
                <w:color w:val="0000FF"/>
                <w:sz w:val="22"/>
                <w:szCs w:val="22"/>
                <w:lang w:val="en-CA"/>
              </w:rPr>
              <w:lastRenderedPageBreak/>
              <w:t>Blind Persons' Rights Act</w:t>
            </w:r>
          </w:p>
        </w:tc>
        <w:tc>
          <w:tcPr>
            <w:tcW w:w="3124" w:type="dxa"/>
          </w:tcPr>
          <w:p w14:paraId="5E31CC78" w14:textId="77777777" w:rsidR="00D7417C" w:rsidRPr="00592FDA" w:rsidRDefault="00D7417C" w:rsidP="00D7417C">
            <w:pPr>
              <w:rPr>
                <w:rFonts w:ascii="Times New Roman" w:hAnsi="Times New Roman" w:cs="Times New Roman"/>
                <w:sz w:val="22"/>
                <w:szCs w:val="22"/>
              </w:rPr>
            </w:pPr>
          </w:p>
        </w:tc>
        <w:tc>
          <w:tcPr>
            <w:tcW w:w="3021" w:type="dxa"/>
          </w:tcPr>
          <w:p w14:paraId="377E0EF5" w14:textId="77777777" w:rsidR="00D7417C" w:rsidRPr="00592FDA" w:rsidRDefault="00D7417C" w:rsidP="00D7417C">
            <w:pPr>
              <w:rPr>
                <w:rFonts w:ascii="Times New Roman" w:hAnsi="Times New Roman" w:cs="Times New Roman"/>
                <w:sz w:val="22"/>
                <w:szCs w:val="22"/>
              </w:rPr>
            </w:pPr>
          </w:p>
        </w:tc>
        <w:tc>
          <w:tcPr>
            <w:tcW w:w="2679" w:type="dxa"/>
          </w:tcPr>
          <w:p w14:paraId="7A108E0A" w14:textId="572A01A6" w:rsidR="00D7417C" w:rsidRPr="00886C06" w:rsidRDefault="00AC2A8C" w:rsidP="00D7417C">
            <w:pPr>
              <w:rPr>
                <w:rFonts w:ascii="Times New Roman" w:hAnsi="Times New Roman" w:cs="Times New Roman"/>
                <w:sz w:val="22"/>
                <w:szCs w:val="22"/>
              </w:rPr>
            </w:pPr>
            <w:r>
              <w:rPr>
                <w:rFonts w:ascii="Times New Roman" w:hAnsi="Times New Roman" w:cs="Times New Roman"/>
                <w:sz w:val="22"/>
                <w:szCs w:val="22"/>
              </w:rPr>
              <w:t>- no search terms, but only applies to blind people (disability)</w:t>
            </w:r>
          </w:p>
        </w:tc>
      </w:tr>
      <w:tr w:rsidR="00D7417C" w:rsidRPr="00592FDA" w14:paraId="34621397" w14:textId="77777777" w:rsidTr="001B3D0F">
        <w:tc>
          <w:tcPr>
            <w:tcW w:w="3794" w:type="dxa"/>
          </w:tcPr>
          <w:p w14:paraId="3FEC327C" w14:textId="7B7AAC45" w:rsidR="00D7417C" w:rsidRPr="00590927" w:rsidRDefault="00FE7299" w:rsidP="00FE7299">
            <w:pPr>
              <w:rPr>
                <w:rFonts w:ascii="Times New Roman" w:hAnsi="Times New Roman" w:cs="Times New Roman"/>
                <w:b/>
                <w:color w:val="0000FF"/>
                <w:sz w:val="22"/>
                <w:szCs w:val="22"/>
                <w:lang w:val="en-CA"/>
              </w:rPr>
            </w:pPr>
            <w:r w:rsidRPr="00FE7299">
              <w:rPr>
                <w:rFonts w:ascii="Times New Roman" w:hAnsi="Times New Roman" w:cs="Times New Roman"/>
                <w:b/>
                <w:color w:val="0000FF"/>
                <w:sz w:val="22"/>
                <w:szCs w:val="22"/>
                <w:lang w:val="en-CA"/>
              </w:rPr>
              <w:t>Building Code Act, 1992</w:t>
            </w:r>
          </w:p>
        </w:tc>
        <w:tc>
          <w:tcPr>
            <w:tcW w:w="3124" w:type="dxa"/>
          </w:tcPr>
          <w:p w14:paraId="7E7657B4" w14:textId="63D89677" w:rsidR="00D7417C" w:rsidRPr="00FE7299" w:rsidRDefault="00FE729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s.15.1(1)</w:t>
            </w:r>
            <w:r>
              <w:rPr>
                <w:rFonts w:ascii="Times New Roman" w:hAnsi="Times New Roman" w:cs="Times New Roman"/>
                <w:sz w:val="22"/>
                <w:szCs w:val="22"/>
              </w:rPr>
              <w:t xml:space="preserve"> “</w:t>
            </w:r>
            <w:r>
              <w:t xml:space="preserve"> </w:t>
            </w:r>
            <w:r w:rsidRPr="00FE7299">
              <w:rPr>
                <w:rFonts w:ascii="Times New Roman" w:hAnsi="Times New Roman" w:cs="Times New Roman"/>
                <w:sz w:val="22"/>
                <w:szCs w:val="22"/>
              </w:rPr>
              <w:t xml:space="preserve">“occupant” means any person or persons over the </w:t>
            </w:r>
            <w:r w:rsidRPr="00FE7299">
              <w:rPr>
                <w:rFonts w:ascii="Times New Roman" w:hAnsi="Times New Roman" w:cs="Times New Roman"/>
                <w:sz w:val="22"/>
                <w:szCs w:val="22"/>
                <w:u w:val="single"/>
              </w:rPr>
              <w:t>age</w:t>
            </w:r>
            <w:r w:rsidRPr="00FE7299">
              <w:rPr>
                <w:rFonts w:ascii="Times New Roman" w:hAnsi="Times New Roman" w:cs="Times New Roman"/>
                <w:sz w:val="22"/>
                <w:szCs w:val="22"/>
              </w:rPr>
              <w:t xml:space="preserve"> of </w:t>
            </w:r>
            <w:r w:rsidRPr="00FE7299">
              <w:rPr>
                <w:rFonts w:ascii="Times New Roman" w:hAnsi="Times New Roman" w:cs="Times New Roman"/>
                <w:sz w:val="22"/>
                <w:szCs w:val="22"/>
                <w:u w:val="single"/>
              </w:rPr>
              <w:t>18 years</w:t>
            </w:r>
            <w:r w:rsidRPr="00FE7299">
              <w:rPr>
                <w:rFonts w:ascii="Times New Roman" w:hAnsi="Times New Roman" w:cs="Times New Roman"/>
                <w:sz w:val="22"/>
                <w:szCs w:val="22"/>
              </w:rPr>
              <w:t xml:space="preserve"> in possession</w:t>
            </w:r>
            <w:r>
              <w:rPr>
                <w:rFonts w:ascii="Times New Roman" w:hAnsi="Times New Roman" w:cs="Times New Roman"/>
                <w:sz w:val="22"/>
                <w:szCs w:val="22"/>
              </w:rPr>
              <w:t>”</w:t>
            </w:r>
          </w:p>
        </w:tc>
        <w:tc>
          <w:tcPr>
            <w:tcW w:w="3021" w:type="dxa"/>
          </w:tcPr>
          <w:p w14:paraId="1D0F9233" w14:textId="77777777" w:rsidR="00D7417C" w:rsidRPr="00592FDA" w:rsidRDefault="00D7417C" w:rsidP="00D7417C">
            <w:pPr>
              <w:rPr>
                <w:rFonts w:ascii="Times New Roman" w:hAnsi="Times New Roman" w:cs="Times New Roman"/>
                <w:sz w:val="22"/>
                <w:szCs w:val="22"/>
              </w:rPr>
            </w:pPr>
          </w:p>
        </w:tc>
        <w:tc>
          <w:tcPr>
            <w:tcW w:w="2679" w:type="dxa"/>
          </w:tcPr>
          <w:p w14:paraId="7968611A" w14:textId="77777777" w:rsidR="00D7417C" w:rsidRPr="00886C06" w:rsidRDefault="00D7417C" w:rsidP="00D7417C">
            <w:pPr>
              <w:rPr>
                <w:rFonts w:ascii="Times New Roman" w:hAnsi="Times New Roman" w:cs="Times New Roman"/>
                <w:sz w:val="22"/>
                <w:szCs w:val="22"/>
              </w:rPr>
            </w:pPr>
          </w:p>
        </w:tc>
      </w:tr>
      <w:tr w:rsidR="00D7417C" w:rsidRPr="00592FDA" w14:paraId="32F67ACF" w14:textId="77777777" w:rsidTr="001B3D0F">
        <w:tc>
          <w:tcPr>
            <w:tcW w:w="3794" w:type="dxa"/>
          </w:tcPr>
          <w:p w14:paraId="773FF6A8" w14:textId="790C1A76" w:rsidR="00D7417C" w:rsidRPr="00590927" w:rsidRDefault="000A44AF" w:rsidP="00D7417C">
            <w:pPr>
              <w:rPr>
                <w:rFonts w:ascii="Times New Roman" w:hAnsi="Times New Roman" w:cs="Times New Roman"/>
                <w:b/>
                <w:color w:val="0000FF"/>
                <w:sz w:val="22"/>
                <w:szCs w:val="22"/>
                <w:lang w:val="en-CA"/>
              </w:rPr>
            </w:pPr>
            <w:r w:rsidRPr="000A44AF">
              <w:rPr>
                <w:rFonts w:ascii="Times New Roman" w:hAnsi="Times New Roman" w:cs="Times New Roman"/>
                <w:b/>
                <w:color w:val="0000FF"/>
                <w:sz w:val="22"/>
                <w:szCs w:val="22"/>
                <w:lang w:val="en-CA"/>
              </w:rPr>
              <w:t>Business Corporations Act</w:t>
            </w:r>
          </w:p>
        </w:tc>
        <w:tc>
          <w:tcPr>
            <w:tcW w:w="3124" w:type="dxa"/>
          </w:tcPr>
          <w:p w14:paraId="39087193" w14:textId="77777777" w:rsidR="00D7417C" w:rsidRDefault="000A44AF" w:rsidP="000A44A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s.4(2)</w:t>
            </w:r>
            <w:r>
              <w:rPr>
                <w:rFonts w:ascii="Times New Roman" w:hAnsi="Times New Roman" w:cs="Times New Roman"/>
                <w:sz w:val="22"/>
                <w:szCs w:val="22"/>
              </w:rPr>
              <w:t xml:space="preserve"> “</w:t>
            </w:r>
            <w:r>
              <w:t xml:space="preserve"> </w:t>
            </w:r>
            <w:r w:rsidRPr="000A44AF">
              <w:rPr>
                <w:rFonts w:ascii="Times New Roman" w:hAnsi="Times New Roman" w:cs="Times New Roman"/>
                <w:sz w:val="22"/>
                <w:szCs w:val="22"/>
              </w:rPr>
              <w:t>Subsection (1) does not apply to an individual who,</w:t>
            </w:r>
            <w:r>
              <w:rPr>
                <w:rFonts w:ascii="Times New Roman" w:hAnsi="Times New Roman" w:cs="Times New Roman"/>
                <w:sz w:val="22"/>
                <w:szCs w:val="22"/>
              </w:rPr>
              <w:t xml:space="preserve"> </w:t>
            </w:r>
            <w:r w:rsidRPr="000A44AF">
              <w:rPr>
                <w:rFonts w:ascii="Times New Roman" w:hAnsi="Times New Roman" w:cs="Times New Roman"/>
                <w:sz w:val="22"/>
                <w:szCs w:val="22"/>
              </w:rPr>
              <w:t xml:space="preserve">(a) is less than </w:t>
            </w:r>
            <w:r w:rsidRPr="000A44AF">
              <w:rPr>
                <w:rFonts w:ascii="Times New Roman" w:hAnsi="Times New Roman" w:cs="Times New Roman"/>
                <w:sz w:val="22"/>
                <w:szCs w:val="22"/>
                <w:u w:val="single"/>
              </w:rPr>
              <w:t>eighteen years</w:t>
            </w:r>
            <w:r w:rsidRPr="000A44AF">
              <w:rPr>
                <w:rFonts w:ascii="Times New Roman" w:hAnsi="Times New Roman" w:cs="Times New Roman"/>
                <w:sz w:val="22"/>
                <w:szCs w:val="22"/>
              </w:rPr>
              <w:t xml:space="preserve"> of </w:t>
            </w:r>
            <w:r w:rsidRPr="000A44AF">
              <w:rPr>
                <w:rFonts w:ascii="Times New Roman" w:hAnsi="Times New Roman" w:cs="Times New Roman"/>
                <w:sz w:val="22"/>
                <w:szCs w:val="22"/>
                <w:u w:val="single"/>
              </w:rPr>
              <w:t>age</w:t>
            </w:r>
            <w:r>
              <w:rPr>
                <w:rFonts w:ascii="Times New Roman" w:hAnsi="Times New Roman" w:cs="Times New Roman"/>
                <w:sz w:val="22"/>
                <w:szCs w:val="22"/>
              </w:rPr>
              <w:t>”</w:t>
            </w:r>
          </w:p>
          <w:p w14:paraId="4E1E68AD" w14:textId="77777777" w:rsidR="00ED696D" w:rsidRDefault="00ED696D" w:rsidP="00ED696D">
            <w:pPr>
              <w:rPr>
                <w:rFonts w:ascii="Times New Roman" w:hAnsi="Times New Roman" w:cs="Times New Roman"/>
                <w:sz w:val="22"/>
                <w:szCs w:val="22"/>
              </w:rPr>
            </w:pPr>
            <w:r>
              <w:rPr>
                <w:rFonts w:ascii="Times New Roman" w:hAnsi="Times New Roman" w:cs="Times New Roman"/>
                <w:b/>
                <w:sz w:val="22"/>
                <w:szCs w:val="22"/>
              </w:rPr>
              <w:t xml:space="preserve">- </w:t>
            </w:r>
            <w:r w:rsidRPr="00A16E22">
              <w:rPr>
                <w:rFonts w:ascii="Times New Roman" w:hAnsi="Times New Roman" w:cs="Times New Roman"/>
                <w:b/>
                <w:sz w:val="22"/>
                <w:szCs w:val="22"/>
                <w:highlight w:val="yellow"/>
              </w:rPr>
              <w:t>s.118(1)</w:t>
            </w:r>
            <w:r>
              <w:rPr>
                <w:rFonts w:ascii="Times New Roman" w:hAnsi="Times New Roman" w:cs="Times New Roman"/>
                <w:sz w:val="22"/>
                <w:szCs w:val="22"/>
              </w:rPr>
              <w:t xml:space="preserve"> “</w:t>
            </w:r>
            <w:r>
              <w:t xml:space="preserve"> </w:t>
            </w:r>
            <w:r w:rsidRPr="00ED696D">
              <w:rPr>
                <w:rFonts w:ascii="Times New Roman" w:hAnsi="Times New Roman" w:cs="Times New Roman"/>
                <w:sz w:val="22"/>
                <w:szCs w:val="22"/>
              </w:rPr>
              <w:t>The following persons are disquali</w:t>
            </w:r>
            <w:r>
              <w:rPr>
                <w:rFonts w:ascii="Times New Roman" w:hAnsi="Times New Roman" w:cs="Times New Roman"/>
                <w:sz w:val="22"/>
                <w:szCs w:val="22"/>
              </w:rPr>
              <w:t xml:space="preserve">fied from being a director of a </w:t>
            </w:r>
            <w:r w:rsidRPr="00ED696D">
              <w:rPr>
                <w:rFonts w:ascii="Times New Roman" w:hAnsi="Times New Roman" w:cs="Times New Roman"/>
                <w:sz w:val="22"/>
                <w:szCs w:val="22"/>
              </w:rPr>
              <w:t>corporation:</w:t>
            </w:r>
            <w:r>
              <w:rPr>
                <w:rFonts w:ascii="Times New Roman" w:hAnsi="Times New Roman" w:cs="Times New Roman"/>
                <w:sz w:val="22"/>
                <w:szCs w:val="22"/>
              </w:rPr>
              <w:t xml:space="preserve"> </w:t>
            </w:r>
            <w:r w:rsidRPr="00ED696D">
              <w:rPr>
                <w:rFonts w:ascii="Times New Roman" w:hAnsi="Times New Roman" w:cs="Times New Roman"/>
                <w:sz w:val="22"/>
                <w:szCs w:val="22"/>
              </w:rPr>
              <w:t xml:space="preserve">1. A person who is less than </w:t>
            </w:r>
            <w:r w:rsidRPr="00ED696D">
              <w:rPr>
                <w:rFonts w:ascii="Times New Roman" w:hAnsi="Times New Roman" w:cs="Times New Roman"/>
                <w:sz w:val="22"/>
                <w:szCs w:val="22"/>
                <w:u w:val="single"/>
              </w:rPr>
              <w:t>eighteen years of age</w:t>
            </w:r>
            <w:r w:rsidRPr="00ED696D">
              <w:rPr>
                <w:rFonts w:ascii="Times New Roman" w:hAnsi="Times New Roman" w:cs="Times New Roman"/>
                <w:sz w:val="22"/>
                <w:szCs w:val="22"/>
              </w:rPr>
              <w:t>.</w:t>
            </w:r>
            <w:r>
              <w:rPr>
                <w:rFonts w:ascii="Times New Roman" w:hAnsi="Times New Roman" w:cs="Times New Roman"/>
                <w:sz w:val="22"/>
                <w:szCs w:val="22"/>
              </w:rPr>
              <w:t>”</w:t>
            </w:r>
          </w:p>
          <w:p w14:paraId="19DF62BC" w14:textId="77777777" w:rsidR="00A16E22" w:rsidRDefault="00A16E22" w:rsidP="00ED696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s.67(2)(b)</w:t>
            </w:r>
            <w:r>
              <w:rPr>
                <w:rFonts w:ascii="Times New Roman" w:hAnsi="Times New Roman" w:cs="Times New Roman"/>
                <w:sz w:val="22"/>
                <w:szCs w:val="22"/>
              </w:rPr>
              <w:t xml:space="preserve"> “a registered security holder who is a </w:t>
            </w:r>
            <w:r w:rsidRPr="00A16E22">
              <w:rPr>
                <w:rFonts w:ascii="Times New Roman" w:hAnsi="Times New Roman" w:cs="Times New Roman"/>
                <w:sz w:val="22"/>
                <w:szCs w:val="22"/>
                <w:u w:val="single"/>
              </w:rPr>
              <w:t>minor</w:t>
            </w:r>
            <w:r>
              <w:rPr>
                <w:rFonts w:ascii="Times New Roman" w:hAnsi="Times New Roman" w:cs="Times New Roman"/>
                <w:sz w:val="22"/>
                <w:szCs w:val="22"/>
              </w:rPr>
              <w:t>”</w:t>
            </w:r>
          </w:p>
          <w:p w14:paraId="05029F5C" w14:textId="5F926821" w:rsidR="00A16E22" w:rsidRPr="00A16E22" w:rsidRDefault="00A16E22" w:rsidP="00ED696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s.67(5)</w:t>
            </w:r>
            <w:r>
              <w:rPr>
                <w:rFonts w:ascii="Times New Roman" w:hAnsi="Times New Roman" w:cs="Times New Roman"/>
                <w:sz w:val="22"/>
                <w:szCs w:val="22"/>
              </w:rPr>
              <w:t xml:space="preserve"> “repudiation by a </w:t>
            </w:r>
            <w:r>
              <w:rPr>
                <w:rFonts w:ascii="Times New Roman" w:hAnsi="Times New Roman" w:cs="Times New Roman"/>
                <w:sz w:val="22"/>
                <w:szCs w:val="22"/>
                <w:u w:val="single"/>
              </w:rPr>
              <w:t>minor</w:t>
            </w:r>
            <w:r>
              <w:rPr>
                <w:rFonts w:ascii="Times New Roman" w:hAnsi="Times New Roman" w:cs="Times New Roman"/>
                <w:sz w:val="22"/>
                <w:szCs w:val="22"/>
              </w:rPr>
              <w:t xml:space="preserve">…if a </w:t>
            </w:r>
            <w:r>
              <w:rPr>
                <w:rFonts w:ascii="Times New Roman" w:hAnsi="Times New Roman" w:cs="Times New Roman"/>
                <w:sz w:val="22"/>
                <w:szCs w:val="22"/>
                <w:u w:val="single"/>
              </w:rPr>
              <w:t>minor</w:t>
            </w:r>
            <w:r>
              <w:rPr>
                <w:rFonts w:ascii="Times New Roman" w:hAnsi="Times New Roman" w:cs="Times New Roman"/>
                <w:sz w:val="22"/>
                <w:szCs w:val="22"/>
              </w:rPr>
              <w:t xml:space="preserve"> exercises any rights of ownership….”</w:t>
            </w:r>
          </w:p>
        </w:tc>
        <w:tc>
          <w:tcPr>
            <w:tcW w:w="3021" w:type="dxa"/>
          </w:tcPr>
          <w:p w14:paraId="52443F43" w14:textId="6E801187" w:rsidR="00E16823" w:rsidRPr="00E16823" w:rsidRDefault="00E1682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 definitions</w:t>
            </w:r>
            <w:r>
              <w:rPr>
                <w:rFonts w:ascii="Times New Roman" w:hAnsi="Times New Roman" w:cs="Times New Roman"/>
                <w:sz w:val="22"/>
                <w:szCs w:val="22"/>
              </w:rPr>
              <w:t xml:space="preserve"> “</w:t>
            </w:r>
            <w:r w:rsidRPr="00E16823">
              <w:rPr>
                <w:rFonts w:ascii="Times New Roman" w:hAnsi="Times New Roman" w:cs="Times New Roman"/>
                <w:sz w:val="22"/>
                <w:szCs w:val="22"/>
                <w:u w:val="single"/>
              </w:rPr>
              <w:t xml:space="preserve">mentally incapable </w:t>
            </w:r>
            <w:r w:rsidRPr="00E16823">
              <w:rPr>
                <w:rFonts w:ascii="Times New Roman" w:hAnsi="Times New Roman" w:cs="Times New Roman"/>
                <w:sz w:val="22"/>
                <w:szCs w:val="22"/>
              </w:rPr>
              <w:t>of managing his or her property</w:t>
            </w:r>
            <w:r>
              <w:rPr>
                <w:rFonts w:ascii="Times New Roman" w:hAnsi="Times New Roman" w:cs="Times New Roman"/>
                <w:sz w:val="22"/>
                <w:szCs w:val="22"/>
              </w:rPr>
              <w:t>”</w:t>
            </w:r>
          </w:p>
          <w:p w14:paraId="0EB19BEC" w14:textId="77777777" w:rsidR="00D7417C" w:rsidRDefault="00A16E2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s.67(2)(b)</w:t>
            </w:r>
            <w:r>
              <w:rPr>
                <w:rFonts w:ascii="Times New Roman" w:hAnsi="Times New Roman" w:cs="Times New Roman"/>
                <w:sz w:val="22"/>
                <w:szCs w:val="22"/>
              </w:rPr>
              <w:t xml:space="preserve"> “a person who is </w:t>
            </w:r>
            <w:r>
              <w:rPr>
                <w:rFonts w:ascii="Times New Roman" w:hAnsi="Times New Roman" w:cs="Times New Roman"/>
                <w:sz w:val="22"/>
                <w:szCs w:val="22"/>
                <w:u w:val="single"/>
              </w:rPr>
              <w:t>incapable</w:t>
            </w:r>
            <w:r>
              <w:rPr>
                <w:rFonts w:ascii="Times New Roman" w:hAnsi="Times New Roman" w:cs="Times New Roman"/>
                <w:sz w:val="22"/>
                <w:szCs w:val="22"/>
              </w:rPr>
              <w:t xml:space="preserve"> of managing his or her property”</w:t>
            </w:r>
          </w:p>
          <w:p w14:paraId="2EF72D7A" w14:textId="22B47D74" w:rsidR="00A16E22" w:rsidRPr="00A16E22" w:rsidRDefault="00A16E22" w:rsidP="00A16E22">
            <w:pPr>
              <w:rPr>
                <w:rFonts w:ascii="Times New Roman" w:hAnsi="Times New Roman" w:cs="Times New Roman"/>
                <w:sz w:val="22"/>
                <w:szCs w:val="22"/>
              </w:rPr>
            </w:pPr>
            <w:r>
              <w:rPr>
                <w:rFonts w:ascii="Times New Roman" w:hAnsi="Times New Roman" w:cs="Times New Roman"/>
                <w:sz w:val="22"/>
                <w:szCs w:val="22"/>
              </w:rPr>
              <w:t xml:space="preserve">- </w:t>
            </w:r>
            <w:r w:rsidRPr="00A16E22">
              <w:rPr>
                <w:rFonts w:ascii="Times New Roman" w:hAnsi="Times New Roman" w:cs="Times New Roman"/>
                <w:b/>
                <w:sz w:val="22"/>
                <w:szCs w:val="22"/>
                <w:highlight w:val="yellow"/>
              </w:rPr>
              <w:t>s.118(1)</w:t>
            </w:r>
            <w:r>
              <w:rPr>
                <w:rFonts w:ascii="Times New Roman" w:hAnsi="Times New Roman" w:cs="Times New Roman"/>
                <w:sz w:val="22"/>
                <w:szCs w:val="22"/>
              </w:rPr>
              <w:t xml:space="preserve"> “</w:t>
            </w:r>
            <w:r w:rsidRPr="00A16E22">
              <w:rPr>
                <w:rFonts w:ascii="Times New Roman" w:hAnsi="Times New Roman" w:cs="Times New Roman"/>
                <w:sz w:val="22"/>
                <w:szCs w:val="22"/>
              </w:rPr>
              <w:t>The following persons are disqualified from being a director of a corporation:</w:t>
            </w:r>
            <w:r>
              <w:rPr>
                <w:rFonts w:ascii="Times New Roman" w:hAnsi="Times New Roman" w:cs="Times New Roman"/>
                <w:sz w:val="22"/>
                <w:szCs w:val="22"/>
              </w:rPr>
              <w:t xml:space="preserve">  2. </w:t>
            </w:r>
            <w:r w:rsidRPr="00A16E22">
              <w:rPr>
                <w:rFonts w:ascii="Times New Roman" w:hAnsi="Times New Roman" w:cs="Times New Roman"/>
                <w:sz w:val="22"/>
                <w:szCs w:val="22"/>
              </w:rPr>
              <w:t xml:space="preserve">A person who has been found under the Substitute Decisions Act, 1992 or under the Mental Health Act to be </w:t>
            </w:r>
            <w:r w:rsidRPr="00A16E22">
              <w:rPr>
                <w:rFonts w:ascii="Times New Roman" w:hAnsi="Times New Roman" w:cs="Times New Roman"/>
                <w:sz w:val="22"/>
                <w:szCs w:val="22"/>
                <w:u w:val="single"/>
              </w:rPr>
              <w:t>incapable</w:t>
            </w:r>
            <w:r w:rsidRPr="00A16E22">
              <w:rPr>
                <w:rFonts w:ascii="Times New Roman" w:hAnsi="Times New Roman" w:cs="Times New Roman"/>
                <w:sz w:val="22"/>
                <w:szCs w:val="22"/>
              </w:rPr>
              <w:t xml:space="preserve"> of managing property or who has been found to be </w:t>
            </w:r>
            <w:r w:rsidRPr="00A16E22">
              <w:rPr>
                <w:rFonts w:ascii="Times New Roman" w:hAnsi="Times New Roman" w:cs="Times New Roman"/>
                <w:sz w:val="22"/>
                <w:szCs w:val="22"/>
                <w:u w:val="single"/>
              </w:rPr>
              <w:t>incapable</w:t>
            </w:r>
            <w:r w:rsidRPr="00A16E22">
              <w:rPr>
                <w:rFonts w:ascii="Times New Roman" w:hAnsi="Times New Roman" w:cs="Times New Roman"/>
                <w:sz w:val="22"/>
                <w:szCs w:val="22"/>
              </w:rPr>
              <w:t xml:space="preserve"> by a court in Canada or elsewhere.</w:t>
            </w:r>
            <w:r>
              <w:rPr>
                <w:rFonts w:ascii="Times New Roman" w:hAnsi="Times New Roman" w:cs="Times New Roman"/>
                <w:sz w:val="22"/>
                <w:szCs w:val="22"/>
              </w:rPr>
              <w:t>”</w:t>
            </w:r>
          </w:p>
          <w:p w14:paraId="5B986A39" w14:textId="77777777" w:rsidR="00A16E22" w:rsidRPr="00A16E22" w:rsidRDefault="00A16E22" w:rsidP="00A16E22">
            <w:pPr>
              <w:rPr>
                <w:rFonts w:ascii="Times New Roman" w:hAnsi="Times New Roman" w:cs="Times New Roman"/>
                <w:sz w:val="22"/>
                <w:szCs w:val="22"/>
              </w:rPr>
            </w:pPr>
          </w:p>
          <w:p w14:paraId="50A84524" w14:textId="398DBA2B" w:rsidR="00A16E22" w:rsidRPr="00A16E22" w:rsidRDefault="00A16E22" w:rsidP="00D7417C">
            <w:pPr>
              <w:rPr>
                <w:rFonts w:ascii="Times New Roman" w:hAnsi="Times New Roman" w:cs="Times New Roman"/>
                <w:sz w:val="22"/>
                <w:szCs w:val="22"/>
              </w:rPr>
            </w:pPr>
          </w:p>
        </w:tc>
        <w:tc>
          <w:tcPr>
            <w:tcW w:w="2679" w:type="dxa"/>
          </w:tcPr>
          <w:p w14:paraId="6271632C" w14:textId="77777777" w:rsidR="00D7417C" w:rsidRPr="00886C06" w:rsidRDefault="00D7417C" w:rsidP="00D7417C">
            <w:pPr>
              <w:rPr>
                <w:rFonts w:ascii="Times New Roman" w:hAnsi="Times New Roman" w:cs="Times New Roman"/>
                <w:sz w:val="22"/>
                <w:szCs w:val="22"/>
              </w:rPr>
            </w:pPr>
          </w:p>
        </w:tc>
      </w:tr>
      <w:tr w:rsidR="00D7417C" w:rsidRPr="00592FDA" w14:paraId="44C0AEFE" w14:textId="77777777" w:rsidTr="001B3D0F">
        <w:tc>
          <w:tcPr>
            <w:tcW w:w="3794" w:type="dxa"/>
          </w:tcPr>
          <w:p w14:paraId="5821D9EB" w14:textId="5DE33D05" w:rsidR="00D7417C" w:rsidRPr="00590927" w:rsidRDefault="00E16823" w:rsidP="00D7417C">
            <w:pPr>
              <w:rPr>
                <w:rFonts w:ascii="Times New Roman" w:hAnsi="Times New Roman" w:cs="Times New Roman"/>
                <w:b/>
                <w:color w:val="0000FF"/>
                <w:sz w:val="22"/>
                <w:szCs w:val="22"/>
                <w:lang w:val="en-CA"/>
              </w:rPr>
            </w:pPr>
            <w:r w:rsidRPr="00E16823">
              <w:rPr>
                <w:rFonts w:ascii="Times New Roman" w:hAnsi="Times New Roman" w:cs="Times New Roman"/>
                <w:b/>
                <w:color w:val="0000FF"/>
                <w:sz w:val="22"/>
                <w:szCs w:val="22"/>
                <w:lang w:val="en-CA"/>
              </w:rPr>
              <w:t>Certified General Accountants Act, 2010</w:t>
            </w:r>
          </w:p>
        </w:tc>
        <w:tc>
          <w:tcPr>
            <w:tcW w:w="3124" w:type="dxa"/>
          </w:tcPr>
          <w:p w14:paraId="38E7289A" w14:textId="77777777" w:rsidR="00D7417C" w:rsidRPr="00592FDA" w:rsidRDefault="00D7417C" w:rsidP="00D7417C">
            <w:pPr>
              <w:rPr>
                <w:rFonts w:ascii="Times New Roman" w:hAnsi="Times New Roman" w:cs="Times New Roman"/>
                <w:sz w:val="22"/>
                <w:szCs w:val="22"/>
              </w:rPr>
            </w:pPr>
          </w:p>
        </w:tc>
        <w:tc>
          <w:tcPr>
            <w:tcW w:w="3021" w:type="dxa"/>
          </w:tcPr>
          <w:p w14:paraId="170D7DCE" w14:textId="1B26C5D6" w:rsidR="00D7417C" w:rsidRPr="00E16823" w:rsidRDefault="00E16823" w:rsidP="00E16823">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s.44</w:t>
            </w:r>
            <w:r>
              <w:rPr>
                <w:rFonts w:ascii="Times New Roman" w:hAnsi="Times New Roman" w:cs="Times New Roman"/>
                <w:sz w:val="22"/>
                <w:szCs w:val="22"/>
              </w:rPr>
              <w:t xml:space="preserve"> “</w:t>
            </w:r>
            <w:r>
              <w:t xml:space="preserve"> </w:t>
            </w:r>
            <w:r>
              <w:rPr>
                <w:rFonts w:ascii="Times New Roman" w:hAnsi="Times New Roman" w:cs="Times New Roman"/>
                <w:sz w:val="22"/>
                <w:szCs w:val="22"/>
              </w:rPr>
              <w:t xml:space="preserve">A member of the Association is </w:t>
            </w:r>
            <w:r w:rsidRPr="00E16823">
              <w:rPr>
                <w:rFonts w:ascii="Times New Roman" w:hAnsi="Times New Roman" w:cs="Times New Roman"/>
                <w:sz w:val="22"/>
                <w:szCs w:val="22"/>
                <w:u w:val="single"/>
              </w:rPr>
              <w:t>incapacitated</w:t>
            </w:r>
            <w:r>
              <w:rPr>
                <w:rFonts w:ascii="Times New Roman" w:hAnsi="Times New Roman" w:cs="Times New Roman"/>
                <w:sz w:val="22"/>
                <w:szCs w:val="22"/>
              </w:rPr>
              <w:t>…</w:t>
            </w:r>
            <w:r w:rsidRPr="00E16823">
              <w:rPr>
                <w:rFonts w:ascii="Times New Roman" w:hAnsi="Times New Roman" w:cs="Times New Roman"/>
                <w:sz w:val="22"/>
                <w:szCs w:val="22"/>
              </w:rPr>
              <w:t xml:space="preserve">by reason of physical or </w:t>
            </w:r>
            <w:r w:rsidRPr="00E16823">
              <w:rPr>
                <w:rFonts w:ascii="Times New Roman" w:hAnsi="Times New Roman" w:cs="Times New Roman"/>
                <w:sz w:val="22"/>
                <w:szCs w:val="22"/>
                <w:u w:val="single"/>
              </w:rPr>
              <w:t>mental illness</w:t>
            </w:r>
            <w:r>
              <w:rPr>
                <w:rFonts w:ascii="Times New Roman" w:hAnsi="Times New Roman" w:cs="Times New Roman"/>
                <w:sz w:val="22"/>
                <w:szCs w:val="22"/>
              </w:rPr>
              <w:t>” [“incapacitated” throughout this section]</w:t>
            </w:r>
          </w:p>
        </w:tc>
        <w:tc>
          <w:tcPr>
            <w:tcW w:w="2679" w:type="dxa"/>
          </w:tcPr>
          <w:p w14:paraId="7BA003DA" w14:textId="77777777" w:rsidR="00D7417C" w:rsidRPr="00886C06" w:rsidRDefault="00D7417C" w:rsidP="00D7417C">
            <w:pPr>
              <w:rPr>
                <w:rFonts w:ascii="Times New Roman" w:hAnsi="Times New Roman" w:cs="Times New Roman"/>
                <w:sz w:val="22"/>
                <w:szCs w:val="22"/>
              </w:rPr>
            </w:pPr>
          </w:p>
        </w:tc>
      </w:tr>
      <w:tr w:rsidR="00D7417C" w:rsidRPr="00592FDA" w14:paraId="0C6018ED" w14:textId="77777777" w:rsidTr="001B3D0F">
        <w:tc>
          <w:tcPr>
            <w:tcW w:w="3794" w:type="dxa"/>
          </w:tcPr>
          <w:p w14:paraId="41987C34" w14:textId="42DF3562" w:rsidR="00D7417C" w:rsidRPr="00590927" w:rsidRDefault="00E16823" w:rsidP="00D7417C">
            <w:pPr>
              <w:rPr>
                <w:rFonts w:ascii="Times New Roman" w:hAnsi="Times New Roman" w:cs="Times New Roman"/>
                <w:b/>
                <w:color w:val="0000FF"/>
                <w:sz w:val="22"/>
                <w:szCs w:val="22"/>
                <w:lang w:val="en-CA"/>
              </w:rPr>
            </w:pPr>
            <w:r w:rsidRPr="00E16823">
              <w:rPr>
                <w:rFonts w:ascii="Times New Roman" w:hAnsi="Times New Roman" w:cs="Times New Roman"/>
                <w:b/>
                <w:color w:val="0000FF"/>
                <w:sz w:val="22"/>
                <w:szCs w:val="22"/>
                <w:lang w:val="en-CA"/>
              </w:rPr>
              <w:t>Certified Management Accountants Act, 2010</w:t>
            </w:r>
          </w:p>
        </w:tc>
        <w:tc>
          <w:tcPr>
            <w:tcW w:w="3124" w:type="dxa"/>
          </w:tcPr>
          <w:p w14:paraId="18C498F0" w14:textId="77777777" w:rsidR="00D7417C" w:rsidRPr="00592FDA" w:rsidRDefault="00D7417C" w:rsidP="00D7417C">
            <w:pPr>
              <w:rPr>
                <w:rFonts w:ascii="Times New Roman" w:hAnsi="Times New Roman" w:cs="Times New Roman"/>
                <w:sz w:val="22"/>
                <w:szCs w:val="22"/>
              </w:rPr>
            </w:pPr>
          </w:p>
        </w:tc>
        <w:tc>
          <w:tcPr>
            <w:tcW w:w="3021" w:type="dxa"/>
          </w:tcPr>
          <w:p w14:paraId="492BF159" w14:textId="50472D43" w:rsidR="00D7417C" w:rsidRPr="00592FDA" w:rsidRDefault="00E1682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s.46</w:t>
            </w:r>
            <w:r>
              <w:rPr>
                <w:rFonts w:ascii="Times New Roman" w:hAnsi="Times New Roman" w:cs="Times New Roman"/>
                <w:sz w:val="22"/>
                <w:szCs w:val="22"/>
              </w:rPr>
              <w:t xml:space="preserve"> “</w:t>
            </w:r>
            <w:r>
              <w:t xml:space="preserve"> </w:t>
            </w:r>
            <w:r>
              <w:rPr>
                <w:rFonts w:ascii="Times New Roman" w:hAnsi="Times New Roman" w:cs="Times New Roman"/>
                <w:sz w:val="22"/>
                <w:szCs w:val="22"/>
              </w:rPr>
              <w:t xml:space="preserve">A member of the Association is </w:t>
            </w:r>
            <w:r w:rsidRPr="00E16823">
              <w:rPr>
                <w:rFonts w:ascii="Times New Roman" w:hAnsi="Times New Roman" w:cs="Times New Roman"/>
                <w:sz w:val="22"/>
                <w:szCs w:val="22"/>
                <w:u w:val="single"/>
              </w:rPr>
              <w:t>incapacitated</w:t>
            </w:r>
            <w:r>
              <w:rPr>
                <w:rFonts w:ascii="Times New Roman" w:hAnsi="Times New Roman" w:cs="Times New Roman"/>
                <w:sz w:val="22"/>
                <w:szCs w:val="22"/>
              </w:rPr>
              <w:t>…</w:t>
            </w:r>
            <w:r w:rsidRPr="00E16823">
              <w:rPr>
                <w:rFonts w:ascii="Times New Roman" w:hAnsi="Times New Roman" w:cs="Times New Roman"/>
                <w:sz w:val="22"/>
                <w:szCs w:val="22"/>
              </w:rPr>
              <w:t xml:space="preserve">by reason of physical or </w:t>
            </w:r>
            <w:r w:rsidRPr="00E16823">
              <w:rPr>
                <w:rFonts w:ascii="Times New Roman" w:hAnsi="Times New Roman" w:cs="Times New Roman"/>
                <w:sz w:val="22"/>
                <w:szCs w:val="22"/>
                <w:u w:val="single"/>
              </w:rPr>
              <w:t>mental illness</w:t>
            </w:r>
            <w:r>
              <w:rPr>
                <w:rFonts w:ascii="Times New Roman" w:hAnsi="Times New Roman" w:cs="Times New Roman"/>
                <w:sz w:val="22"/>
                <w:szCs w:val="22"/>
              </w:rPr>
              <w:t>” [“incapacitated” throughout this section]</w:t>
            </w:r>
          </w:p>
        </w:tc>
        <w:tc>
          <w:tcPr>
            <w:tcW w:w="2679" w:type="dxa"/>
          </w:tcPr>
          <w:p w14:paraId="35D6CC15" w14:textId="77777777" w:rsidR="00D7417C" w:rsidRPr="00886C06" w:rsidRDefault="00D7417C" w:rsidP="00D7417C">
            <w:pPr>
              <w:rPr>
                <w:rFonts w:ascii="Times New Roman" w:hAnsi="Times New Roman" w:cs="Times New Roman"/>
                <w:sz w:val="22"/>
                <w:szCs w:val="22"/>
              </w:rPr>
            </w:pPr>
          </w:p>
        </w:tc>
      </w:tr>
      <w:tr w:rsidR="00D7417C" w:rsidRPr="00592FDA" w14:paraId="47CFC17D" w14:textId="77777777" w:rsidTr="001B3D0F">
        <w:tc>
          <w:tcPr>
            <w:tcW w:w="3794" w:type="dxa"/>
          </w:tcPr>
          <w:p w14:paraId="042091AA" w14:textId="4AFD5BB9" w:rsidR="00D7417C" w:rsidRPr="00590927" w:rsidRDefault="00E16823" w:rsidP="00D7417C">
            <w:pPr>
              <w:rPr>
                <w:rFonts w:ascii="Times New Roman" w:hAnsi="Times New Roman" w:cs="Times New Roman"/>
                <w:b/>
                <w:color w:val="0000FF"/>
                <w:sz w:val="22"/>
                <w:szCs w:val="22"/>
                <w:lang w:val="en-CA"/>
              </w:rPr>
            </w:pPr>
            <w:r w:rsidRPr="007B26EB">
              <w:rPr>
                <w:rFonts w:ascii="Times New Roman" w:hAnsi="Times New Roman" w:cs="Times New Roman"/>
                <w:b/>
                <w:color w:val="0000FF"/>
                <w:sz w:val="22"/>
                <w:szCs w:val="22"/>
                <w:highlight w:val="yellow"/>
                <w:lang w:val="en-CA"/>
              </w:rPr>
              <w:t>Change of Name Act</w:t>
            </w:r>
          </w:p>
        </w:tc>
        <w:tc>
          <w:tcPr>
            <w:tcW w:w="3124" w:type="dxa"/>
          </w:tcPr>
          <w:p w14:paraId="0A7A7615" w14:textId="77777777" w:rsidR="00D7417C" w:rsidRDefault="00E1682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w:t>
            </w:r>
            <w:r>
              <w:rPr>
                <w:rFonts w:ascii="Times New Roman" w:hAnsi="Times New Roman" w:cs="Times New Roman"/>
                <w:sz w:val="22"/>
                <w:szCs w:val="22"/>
              </w:rPr>
              <w:t xml:space="preserve"> “</w:t>
            </w:r>
            <w:r>
              <w:t xml:space="preserve"> </w:t>
            </w:r>
            <w:r w:rsidRPr="00E16823">
              <w:rPr>
                <w:rFonts w:ascii="Times New Roman" w:hAnsi="Times New Roman" w:cs="Times New Roman"/>
                <w:sz w:val="22"/>
                <w:szCs w:val="22"/>
              </w:rPr>
              <w:t xml:space="preserve">“child” means a person under the </w:t>
            </w:r>
            <w:r w:rsidRPr="00E16823">
              <w:rPr>
                <w:rFonts w:ascii="Times New Roman" w:hAnsi="Times New Roman" w:cs="Times New Roman"/>
                <w:sz w:val="22"/>
                <w:szCs w:val="22"/>
                <w:u w:val="single"/>
              </w:rPr>
              <w:t>age</w:t>
            </w:r>
            <w:r w:rsidRPr="00E16823">
              <w:rPr>
                <w:rFonts w:ascii="Times New Roman" w:hAnsi="Times New Roman" w:cs="Times New Roman"/>
                <w:sz w:val="22"/>
                <w:szCs w:val="22"/>
              </w:rPr>
              <w:t xml:space="preserve"> of </w:t>
            </w:r>
            <w:r w:rsidRPr="00E16823">
              <w:rPr>
                <w:rFonts w:ascii="Times New Roman" w:hAnsi="Times New Roman" w:cs="Times New Roman"/>
                <w:sz w:val="22"/>
                <w:szCs w:val="22"/>
                <w:u w:val="single"/>
              </w:rPr>
              <w:t>eighteen years</w:t>
            </w:r>
            <w:r>
              <w:rPr>
                <w:rFonts w:ascii="Times New Roman" w:hAnsi="Times New Roman" w:cs="Times New Roman"/>
                <w:sz w:val="22"/>
                <w:szCs w:val="22"/>
              </w:rPr>
              <w:t>”</w:t>
            </w:r>
          </w:p>
          <w:p w14:paraId="48C63AD4" w14:textId="77777777" w:rsidR="00584E1A" w:rsidRDefault="00584E1A" w:rsidP="00584E1A">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w:t>
            </w:r>
            <w:r>
              <w:rPr>
                <w:rFonts w:ascii="Times New Roman" w:hAnsi="Times New Roman" w:cs="Times New Roman"/>
                <w:sz w:val="22"/>
                <w:szCs w:val="22"/>
              </w:rPr>
              <w:t xml:space="preserve"> “</w:t>
            </w:r>
            <w:r>
              <w:t xml:space="preserve"> </w:t>
            </w:r>
            <w:r w:rsidRPr="00584E1A">
              <w:rPr>
                <w:rFonts w:ascii="Times New Roman" w:hAnsi="Times New Roman" w:cs="Times New Roman"/>
                <w:sz w:val="22"/>
                <w:szCs w:val="22"/>
              </w:rPr>
              <w:t xml:space="preserve">A person at least </w:t>
            </w:r>
            <w:r w:rsidRPr="00584E1A">
              <w:rPr>
                <w:rFonts w:ascii="Times New Roman" w:hAnsi="Times New Roman" w:cs="Times New Roman"/>
                <w:sz w:val="22"/>
                <w:szCs w:val="22"/>
                <w:highlight w:val="yellow"/>
                <w:u w:val="single"/>
              </w:rPr>
              <w:t>sixteen</w:t>
            </w:r>
            <w:r w:rsidRPr="00584E1A">
              <w:rPr>
                <w:rFonts w:ascii="Times New Roman" w:hAnsi="Times New Roman" w:cs="Times New Roman"/>
                <w:sz w:val="22"/>
                <w:szCs w:val="22"/>
                <w:u w:val="single"/>
              </w:rPr>
              <w:t xml:space="preserve"> years of age</w:t>
            </w:r>
            <w:r>
              <w:rPr>
                <w:rFonts w:ascii="Times New Roman" w:hAnsi="Times New Roman" w:cs="Times New Roman"/>
                <w:sz w:val="22"/>
                <w:szCs w:val="22"/>
              </w:rPr>
              <w:t>…</w:t>
            </w:r>
            <w:r w:rsidRPr="00584E1A">
              <w:rPr>
                <w:rFonts w:ascii="Times New Roman" w:hAnsi="Times New Roman" w:cs="Times New Roman"/>
                <w:sz w:val="22"/>
                <w:szCs w:val="22"/>
              </w:rPr>
              <w:t>change his or her forename or surname or both</w:t>
            </w:r>
            <w:r>
              <w:rPr>
                <w:rFonts w:ascii="Times New Roman" w:hAnsi="Times New Roman" w:cs="Times New Roman"/>
                <w:sz w:val="22"/>
                <w:szCs w:val="22"/>
              </w:rPr>
              <w:t>”</w:t>
            </w:r>
          </w:p>
          <w:p w14:paraId="17A05FBC" w14:textId="1F6B18D1" w:rsidR="007B26EB" w:rsidRPr="007B26EB" w:rsidRDefault="007B26EB" w:rsidP="00584E1A">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s.5(2)</w:t>
            </w:r>
            <w:r>
              <w:rPr>
                <w:rFonts w:ascii="Times New Roman" w:hAnsi="Times New Roman" w:cs="Times New Roman"/>
                <w:sz w:val="22"/>
                <w:szCs w:val="22"/>
              </w:rPr>
              <w:t xml:space="preserve"> “</w:t>
            </w:r>
            <w:r>
              <w:t xml:space="preserve"> </w:t>
            </w:r>
            <w:r w:rsidRPr="007B26EB">
              <w:rPr>
                <w:rFonts w:ascii="Times New Roman" w:hAnsi="Times New Roman" w:cs="Times New Roman"/>
                <w:sz w:val="22"/>
                <w:szCs w:val="22"/>
              </w:rPr>
              <w:t xml:space="preserve">The application under subsection (1) </w:t>
            </w:r>
            <w:r w:rsidRPr="00125119">
              <w:rPr>
                <w:rFonts w:ascii="Times New Roman" w:hAnsi="Times New Roman" w:cs="Times New Roman"/>
                <w:sz w:val="22"/>
                <w:szCs w:val="22"/>
                <w:highlight w:val="yellow"/>
              </w:rPr>
              <w:t>requires the written consent of…</w:t>
            </w:r>
            <w:r w:rsidR="00125119" w:rsidRPr="00125119">
              <w:rPr>
                <w:highlight w:val="yellow"/>
              </w:rPr>
              <w:t xml:space="preserve"> </w:t>
            </w:r>
            <w:r w:rsidR="00125119" w:rsidRPr="00125119">
              <w:rPr>
                <w:rFonts w:ascii="Times New Roman" w:hAnsi="Times New Roman" w:cs="Times New Roman"/>
                <w:sz w:val="22"/>
                <w:szCs w:val="22"/>
                <w:highlight w:val="yellow"/>
              </w:rPr>
              <w:t xml:space="preserve">(c) the child, if the child is </w:t>
            </w:r>
            <w:r w:rsidR="00125119" w:rsidRPr="00125119">
              <w:rPr>
                <w:rFonts w:ascii="Times New Roman" w:hAnsi="Times New Roman" w:cs="Times New Roman"/>
                <w:b/>
                <w:sz w:val="22"/>
                <w:szCs w:val="22"/>
                <w:highlight w:val="yellow"/>
                <w:u w:val="single"/>
              </w:rPr>
              <w:t>twelve</w:t>
            </w:r>
            <w:r w:rsidR="00125119" w:rsidRPr="00125119">
              <w:rPr>
                <w:rFonts w:ascii="Times New Roman" w:hAnsi="Times New Roman" w:cs="Times New Roman"/>
                <w:sz w:val="22"/>
                <w:szCs w:val="22"/>
                <w:highlight w:val="yellow"/>
                <w:u w:val="single"/>
              </w:rPr>
              <w:t xml:space="preserve"> years of age</w:t>
            </w:r>
            <w:r w:rsidR="00125119" w:rsidRPr="00125119">
              <w:rPr>
                <w:rFonts w:ascii="Times New Roman" w:hAnsi="Times New Roman" w:cs="Times New Roman"/>
                <w:sz w:val="22"/>
                <w:szCs w:val="22"/>
                <w:highlight w:val="yellow"/>
              </w:rPr>
              <w:t xml:space="preserve"> or older.”</w:t>
            </w:r>
          </w:p>
        </w:tc>
        <w:tc>
          <w:tcPr>
            <w:tcW w:w="3021" w:type="dxa"/>
          </w:tcPr>
          <w:p w14:paraId="7E856791" w14:textId="77777777" w:rsidR="00D7417C" w:rsidRPr="00592FDA" w:rsidRDefault="00D7417C" w:rsidP="00D7417C">
            <w:pPr>
              <w:rPr>
                <w:rFonts w:ascii="Times New Roman" w:hAnsi="Times New Roman" w:cs="Times New Roman"/>
                <w:sz w:val="22"/>
                <w:szCs w:val="22"/>
              </w:rPr>
            </w:pPr>
          </w:p>
        </w:tc>
        <w:tc>
          <w:tcPr>
            <w:tcW w:w="2679" w:type="dxa"/>
          </w:tcPr>
          <w:p w14:paraId="5EE30F53" w14:textId="77777777" w:rsidR="00D7417C" w:rsidRPr="00886C06" w:rsidRDefault="00D7417C" w:rsidP="00D7417C">
            <w:pPr>
              <w:rPr>
                <w:rFonts w:ascii="Times New Roman" w:hAnsi="Times New Roman" w:cs="Times New Roman"/>
                <w:sz w:val="22"/>
                <w:szCs w:val="22"/>
              </w:rPr>
            </w:pPr>
          </w:p>
        </w:tc>
      </w:tr>
      <w:tr w:rsidR="00D7417C" w:rsidRPr="00592FDA" w14:paraId="2B56ED67" w14:textId="77777777" w:rsidTr="001B3D0F">
        <w:tc>
          <w:tcPr>
            <w:tcW w:w="3794" w:type="dxa"/>
          </w:tcPr>
          <w:p w14:paraId="6980C630" w14:textId="5D22A33B" w:rsidR="00D7417C" w:rsidRPr="00590927" w:rsidRDefault="000F67F1" w:rsidP="00D7417C">
            <w:pPr>
              <w:rPr>
                <w:rFonts w:ascii="Times New Roman" w:hAnsi="Times New Roman" w:cs="Times New Roman"/>
                <w:b/>
                <w:color w:val="0000FF"/>
                <w:sz w:val="22"/>
                <w:szCs w:val="22"/>
                <w:lang w:val="en-CA"/>
              </w:rPr>
            </w:pPr>
            <w:r w:rsidRPr="000F67F1">
              <w:rPr>
                <w:rFonts w:ascii="Times New Roman" w:hAnsi="Times New Roman" w:cs="Times New Roman"/>
                <w:b/>
                <w:color w:val="0000FF"/>
                <w:sz w:val="22"/>
                <w:szCs w:val="22"/>
                <w:lang w:val="en-CA"/>
              </w:rPr>
              <w:t>Charities Accounting Act</w:t>
            </w:r>
          </w:p>
        </w:tc>
        <w:tc>
          <w:tcPr>
            <w:tcW w:w="3124" w:type="dxa"/>
          </w:tcPr>
          <w:p w14:paraId="0E871C3E" w14:textId="77777777" w:rsidR="00D7417C" w:rsidRPr="00592FDA" w:rsidRDefault="00D7417C" w:rsidP="00D7417C">
            <w:pPr>
              <w:rPr>
                <w:rFonts w:ascii="Times New Roman" w:hAnsi="Times New Roman" w:cs="Times New Roman"/>
                <w:sz w:val="22"/>
                <w:szCs w:val="22"/>
              </w:rPr>
            </w:pPr>
          </w:p>
        </w:tc>
        <w:tc>
          <w:tcPr>
            <w:tcW w:w="3021" w:type="dxa"/>
          </w:tcPr>
          <w:p w14:paraId="70533097" w14:textId="77777777" w:rsidR="00D7417C" w:rsidRPr="00592FDA" w:rsidRDefault="00D7417C" w:rsidP="00D7417C">
            <w:pPr>
              <w:rPr>
                <w:rFonts w:ascii="Times New Roman" w:hAnsi="Times New Roman" w:cs="Times New Roman"/>
                <w:sz w:val="22"/>
                <w:szCs w:val="22"/>
              </w:rPr>
            </w:pPr>
          </w:p>
        </w:tc>
        <w:tc>
          <w:tcPr>
            <w:tcW w:w="2679" w:type="dxa"/>
          </w:tcPr>
          <w:p w14:paraId="40B7BB39" w14:textId="77777777" w:rsidR="00D7417C" w:rsidRDefault="000F67F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s.1(1)</w:t>
            </w:r>
            <w:r>
              <w:rPr>
                <w:rFonts w:ascii="Times New Roman" w:hAnsi="Times New Roman" w:cs="Times New Roman"/>
                <w:sz w:val="22"/>
                <w:szCs w:val="22"/>
              </w:rPr>
              <w:t xml:space="preserve"> “</w:t>
            </w:r>
            <w:r>
              <w:t xml:space="preserve"> </w:t>
            </w:r>
            <w:r w:rsidRPr="000F67F1">
              <w:rPr>
                <w:rFonts w:ascii="Times New Roman" w:hAnsi="Times New Roman" w:cs="Times New Roman"/>
                <w:sz w:val="22"/>
                <w:szCs w:val="22"/>
              </w:rPr>
              <w:t xml:space="preserve">trustee for a </w:t>
            </w:r>
            <w:r w:rsidRPr="000F67F1">
              <w:rPr>
                <w:rFonts w:ascii="Times New Roman" w:hAnsi="Times New Roman" w:cs="Times New Roman"/>
                <w:sz w:val="22"/>
                <w:szCs w:val="22"/>
                <w:u w:val="single"/>
              </w:rPr>
              <w:t>religious</w:t>
            </w:r>
            <w:r>
              <w:rPr>
                <w:rFonts w:ascii="Times New Roman" w:hAnsi="Times New Roman" w:cs="Times New Roman"/>
                <w:sz w:val="22"/>
                <w:szCs w:val="22"/>
              </w:rPr>
              <w:t>…”</w:t>
            </w:r>
          </w:p>
          <w:p w14:paraId="12275EB5" w14:textId="77777777" w:rsidR="000F67F1" w:rsidRDefault="000F67F1" w:rsidP="00D7417C">
            <w:pPr>
              <w:rPr>
                <w:rFonts w:ascii="Times New Roman" w:hAnsi="Times New Roman" w:cs="Times New Roman"/>
                <w:sz w:val="22"/>
                <w:szCs w:val="22"/>
              </w:rPr>
            </w:pPr>
            <w:r>
              <w:rPr>
                <w:rFonts w:ascii="Times New Roman" w:hAnsi="Times New Roman" w:cs="Times New Roman"/>
                <w:b/>
                <w:sz w:val="22"/>
                <w:szCs w:val="22"/>
              </w:rPr>
              <w:t>- s.1(2)</w:t>
            </w:r>
            <w:r>
              <w:rPr>
                <w:rFonts w:ascii="Times New Roman" w:hAnsi="Times New Roman" w:cs="Times New Roman"/>
                <w:sz w:val="22"/>
                <w:szCs w:val="22"/>
              </w:rPr>
              <w:t xml:space="preserve"> “</w:t>
            </w:r>
            <w:r>
              <w:t xml:space="preserve"> </w:t>
            </w:r>
            <w:r w:rsidRPr="000F67F1">
              <w:rPr>
                <w:rFonts w:ascii="Times New Roman" w:hAnsi="Times New Roman" w:cs="Times New Roman"/>
                <w:sz w:val="22"/>
                <w:szCs w:val="22"/>
              </w:rPr>
              <w:t xml:space="preserve">Any corporation incorporated for a </w:t>
            </w:r>
            <w:r w:rsidRPr="000F67F1">
              <w:rPr>
                <w:rFonts w:ascii="Times New Roman" w:hAnsi="Times New Roman" w:cs="Times New Roman"/>
                <w:sz w:val="22"/>
                <w:szCs w:val="22"/>
                <w:u w:val="single"/>
              </w:rPr>
              <w:t>religious</w:t>
            </w:r>
            <w:r w:rsidRPr="000F67F1">
              <w:rPr>
                <w:rFonts w:ascii="Times New Roman" w:hAnsi="Times New Roman" w:cs="Times New Roman"/>
                <w:sz w:val="22"/>
                <w:szCs w:val="22"/>
              </w:rPr>
              <w:t>, educational, charitable or public purpose shall be deemed to be a trustee</w:t>
            </w:r>
            <w:r>
              <w:rPr>
                <w:rFonts w:ascii="Times New Roman" w:hAnsi="Times New Roman" w:cs="Times New Roman"/>
                <w:sz w:val="22"/>
                <w:szCs w:val="22"/>
              </w:rPr>
              <w:t>…”</w:t>
            </w:r>
          </w:p>
          <w:p w14:paraId="1231F2D5" w14:textId="77777777" w:rsidR="000F67F1" w:rsidRDefault="000F67F1" w:rsidP="000F67F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s.6(8)</w:t>
            </w:r>
            <w:r>
              <w:rPr>
                <w:rFonts w:ascii="Times New Roman" w:hAnsi="Times New Roman" w:cs="Times New Roman"/>
                <w:sz w:val="22"/>
                <w:szCs w:val="22"/>
              </w:rPr>
              <w:t xml:space="preserve"> “</w:t>
            </w:r>
            <w:r>
              <w:t xml:space="preserve"> </w:t>
            </w:r>
            <w:r w:rsidRPr="000F67F1">
              <w:rPr>
                <w:rFonts w:ascii="Times New Roman" w:hAnsi="Times New Roman" w:cs="Times New Roman"/>
                <w:sz w:val="22"/>
                <w:szCs w:val="22"/>
              </w:rPr>
              <w:t>Nothing in this s</w:t>
            </w:r>
            <w:r>
              <w:rPr>
                <w:rFonts w:ascii="Times New Roman" w:hAnsi="Times New Roman" w:cs="Times New Roman"/>
                <w:sz w:val="22"/>
                <w:szCs w:val="22"/>
              </w:rPr>
              <w:t xml:space="preserve">ection applies to any </w:t>
            </w:r>
            <w:r w:rsidRPr="000F67F1">
              <w:rPr>
                <w:rFonts w:ascii="Times New Roman" w:hAnsi="Times New Roman" w:cs="Times New Roman"/>
                <w:sz w:val="22"/>
                <w:szCs w:val="22"/>
                <w:u w:val="single"/>
              </w:rPr>
              <w:t>religious</w:t>
            </w:r>
            <w:r>
              <w:rPr>
                <w:rFonts w:ascii="Times New Roman" w:hAnsi="Times New Roman" w:cs="Times New Roman"/>
                <w:sz w:val="22"/>
                <w:szCs w:val="22"/>
              </w:rPr>
              <w:t>…</w:t>
            </w:r>
            <w:r w:rsidRPr="000F67F1">
              <w:rPr>
                <w:rFonts w:ascii="Times New Roman" w:hAnsi="Times New Roman" w:cs="Times New Roman"/>
                <w:sz w:val="22"/>
                <w:szCs w:val="22"/>
              </w:rPr>
              <w:t xml:space="preserve">any </w:t>
            </w:r>
            <w:r w:rsidRPr="000F67F1">
              <w:rPr>
                <w:rFonts w:ascii="Times New Roman" w:hAnsi="Times New Roman" w:cs="Times New Roman"/>
                <w:sz w:val="22"/>
                <w:szCs w:val="22"/>
                <w:u w:val="single"/>
              </w:rPr>
              <w:t>religious</w:t>
            </w:r>
            <w:r w:rsidRPr="000F67F1">
              <w:rPr>
                <w:rFonts w:ascii="Times New Roman" w:hAnsi="Times New Roman" w:cs="Times New Roman"/>
                <w:sz w:val="22"/>
                <w:szCs w:val="22"/>
              </w:rPr>
              <w:t xml:space="preserve"> or fraternal organization</w:t>
            </w:r>
            <w:r>
              <w:rPr>
                <w:rFonts w:ascii="Times New Roman" w:hAnsi="Times New Roman" w:cs="Times New Roman"/>
                <w:sz w:val="22"/>
                <w:szCs w:val="22"/>
              </w:rPr>
              <w:t>”</w:t>
            </w:r>
          </w:p>
          <w:p w14:paraId="427C084B" w14:textId="6843CD76" w:rsidR="000F67F1" w:rsidRPr="000F67F1" w:rsidRDefault="000F67F1" w:rsidP="000F67F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w:t>
            </w:r>
            <w:r>
              <w:rPr>
                <w:rFonts w:ascii="Times New Roman" w:hAnsi="Times New Roman" w:cs="Times New Roman"/>
                <w:sz w:val="22"/>
                <w:szCs w:val="22"/>
              </w:rPr>
              <w:t xml:space="preserve"> “</w:t>
            </w:r>
            <w:r w:rsidRPr="000F67F1">
              <w:rPr>
                <w:rFonts w:ascii="Times New Roman" w:hAnsi="Times New Roman" w:cs="Times New Roman"/>
                <w:sz w:val="22"/>
                <w:szCs w:val="22"/>
              </w:rPr>
              <w:t xml:space="preserve"> In sections 8, 9 and 10,</w:t>
            </w:r>
            <w:r>
              <w:rPr>
                <w:rFonts w:ascii="Times New Roman" w:hAnsi="Times New Roman" w:cs="Times New Roman"/>
                <w:sz w:val="22"/>
                <w:szCs w:val="22"/>
              </w:rPr>
              <w:t xml:space="preserve">“charitable purpose” means…(c) the advancement of </w:t>
            </w:r>
            <w:r w:rsidRPr="000F67F1">
              <w:rPr>
                <w:rFonts w:ascii="Times New Roman" w:hAnsi="Times New Roman" w:cs="Times New Roman"/>
                <w:sz w:val="22"/>
                <w:szCs w:val="22"/>
                <w:u w:val="single"/>
              </w:rPr>
              <w:t>religion</w:t>
            </w:r>
            <w:r>
              <w:rPr>
                <w:rFonts w:ascii="Times New Roman" w:hAnsi="Times New Roman" w:cs="Times New Roman"/>
                <w:sz w:val="22"/>
                <w:szCs w:val="22"/>
              </w:rPr>
              <w:t>”</w:t>
            </w:r>
          </w:p>
        </w:tc>
      </w:tr>
      <w:tr w:rsidR="00D7417C" w:rsidRPr="00592FDA" w14:paraId="6657C669" w14:textId="77777777" w:rsidTr="001B3D0F">
        <w:tc>
          <w:tcPr>
            <w:tcW w:w="3794" w:type="dxa"/>
          </w:tcPr>
          <w:p w14:paraId="0D35FA04" w14:textId="5B9D6DC1" w:rsidR="00D7417C" w:rsidRPr="00590927" w:rsidRDefault="00BD7918" w:rsidP="00D7417C">
            <w:pPr>
              <w:rPr>
                <w:rFonts w:ascii="Times New Roman" w:hAnsi="Times New Roman" w:cs="Times New Roman"/>
                <w:b/>
                <w:color w:val="0000FF"/>
                <w:sz w:val="22"/>
                <w:szCs w:val="22"/>
                <w:lang w:val="en-CA"/>
              </w:rPr>
            </w:pPr>
            <w:r w:rsidRPr="00BD7918">
              <w:rPr>
                <w:rFonts w:ascii="Times New Roman" w:hAnsi="Times New Roman" w:cs="Times New Roman"/>
                <w:b/>
                <w:color w:val="0000FF"/>
                <w:sz w:val="22"/>
                <w:szCs w:val="22"/>
                <w:lang w:val="en-CA"/>
              </w:rPr>
              <w:t>Chartered Accountants Act, 2010</w:t>
            </w:r>
          </w:p>
        </w:tc>
        <w:tc>
          <w:tcPr>
            <w:tcW w:w="3124" w:type="dxa"/>
          </w:tcPr>
          <w:p w14:paraId="2604305C" w14:textId="77777777" w:rsidR="00D7417C" w:rsidRPr="00592FDA" w:rsidRDefault="00D7417C" w:rsidP="00D7417C">
            <w:pPr>
              <w:rPr>
                <w:rFonts w:ascii="Times New Roman" w:hAnsi="Times New Roman" w:cs="Times New Roman"/>
                <w:sz w:val="22"/>
                <w:szCs w:val="22"/>
              </w:rPr>
            </w:pPr>
          </w:p>
        </w:tc>
        <w:tc>
          <w:tcPr>
            <w:tcW w:w="3021" w:type="dxa"/>
          </w:tcPr>
          <w:p w14:paraId="09C00BC6" w14:textId="0F8B7E16" w:rsidR="00D7417C" w:rsidRPr="00BD7918" w:rsidRDefault="00BD7918" w:rsidP="00BD7918">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s.42</w:t>
            </w:r>
            <w:r>
              <w:rPr>
                <w:rFonts w:ascii="Times New Roman" w:hAnsi="Times New Roman" w:cs="Times New Roman"/>
                <w:sz w:val="22"/>
                <w:szCs w:val="22"/>
              </w:rPr>
              <w:t xml:space="preserve"> “</w:t>
            </w:r>
            <w:r w:rsidRPr="00BD7918">
              <w:rPr>
                <w:rFonts w:ascii="Times New Roman" w:hAnsi="Times New Roman" w:cs="Times New Roman"/>
                <w:sz w:val="22"/>
                <w:szCs w:val="22"/>
              </w:rPr>
              <w:t xml:space="preserve">A member of the Institute is </w:t>
            </w:r>
            <w:r w:rsidRPr="00BD7918">
              <w:rPr>
                <w:rFonts w:ascii="Times New Roman" w:hAnsi="Times New Roman" w:cs="Times New Roman"/>
                <w:sz w:val="22"/>
                <w:szCs w:val="22"/>
                <w:u w:val="single"/>
              </w:rPr>
              <w:t>incapacitated</w:t>
            </w:r>
            <w:r w:rsidRPr="00BD7918">
              <w:rPr>
                <w:rFonts w:ascii="Times New Roman" w:hAnsi="Times New Roman" w:cs="Times New Roman"/>
                <w:sz w:val="22"/>
                <w:szCs w:val="22"/>
              </w:rPr>
              <w:t xml:space="preserve"> </w:t>
            </w:r>
            <w:r>
              <w:rPr>
                <w:rFonts w:ascii="Times New Roman" w:hAnsi="Times New Roman" w:cs="Times New Roman"/>
                <w:sz w:val="22"/>
                <w:szCs w:val="22"/>
              </w:rPr>
              <w:t>…</w:t>
            </w:r>
            <w:r w:rsidRPr="00BD7918">
              <w:rPr>
                <w:rFonts w:ascii="Times New Roman" w:hAnsi="Times New Roman" w:cs="Times New Roman"/>
                <w:sz w:val="22"/>
                <w:szCs w:val="22"/>
              </w:rPr>
              <w:t xml:space="preserve">if, by reason of physical or </w:t>
            </w:r>
            <w:r w:rsidRPr="00BD7918">
              <w:rPr>
                <w:rFonts w:ascii="Times New Roman" w:hAnsi="Times New Roman" w:cs="Times New Roman"/>
                <w:sz w:val="22"/>
                <w:szCs w:val="22"/>
                <w:u w:val="single"/>
              </w:rPr>
              <w:t>mental illness</w:t>
            </w:r>
            <w:r>
              <w:rPr>
                <w:rFonts w:ascii="Times New Roman" w:hAnsi="Times New Roman" w:cs="Times New Roman"/>
                <w:sz w:val="22"/>
                <w:szCs w:val="22"/>
              </w:rPr>
              <w:t>…</w:t>
            </w:r>
            <w:r w:rsidRPr="00BD7918">
              <w:rPr>
                <w:rFonts w:ascii="Times New Roman" w:hAnsi="Times New Roman" w:cs="Times New Roman"/>
                <w:sz w:val="22"/>
                <w:szCs w:val="22"/>
              </w:rPr>
              <w:t xml:space="preserve">he or she is </w:t>
            </w:r>
            <w:r w:rsidRPr="00BD7918">
              <w:rPr>
                <w:rFonts w:ascii="Times New Roman" w:hAnsi="Times New Roman" w:cs="Times New Roman"/>
                <w:sz w:val="22"/>
                <w:szCs w:val="22"/>
                <w:u w:val="single"/>
              </w:rPr>
              <w:t>incapable</w:t>
            </w:r>
            <w:r w:rsidRPr="00BD7918">
              <w:rPr>
                <w:rFonts w:ascii="Times New Roman" w:hAnsi="Times New Roman" w:cs="Times New Roman"/>
                <w:sz w:val="22"/>
                <w:szCs w:val="22"/>
              </w:rPr>
              <w:t xml:space="preserve"> of meeting his or her obligations under this Act</w:t>
            </w:r>
            <w:r>
              <w:rPr>
                <w:rFonts w:ascii="Times New Roman" w:hAnsi="Times New Roman" w:cs="Times New Roman"/>
                <w:sz w:val="22"/>
                <w:szCs w:val="22"/>
              </w:rPr>
              <w:t>” [“incapacitated” throughout this section]</w:t>
            </w:r>
          </w:p>
        </w:tc>
        <w:tc>
          <w:tcPr>
            <w:tcW w:w="2679" w:type="dxa"/>
          </w:tcPr>
          <w:p w14:paraId="27904FF2" w14:textId="77777777" w:rsidR="00D7417C" w:rsidRPr="00886C06" w:rsidRDefault="00D7417C" w:rsidP="00D7417C">
            <w:pPr>
              <w:rPr>
                <w:rFonts w:ascii="Times New Roman" w:hAnsi="Times New Roman" w:cs="Times New Roman"/>
                <w:sz w:val="22"/>
                <w:szCs w:val="22"/>
              </w:rPr>
            </w:pPr>
          </w:p>
        </w:tc>
      </w:tr>
      <w:tr w:rsidR="00D7417C" w:rsidRPr="00592FDA" w14:paraId="550EA2DC" w14:textId="77777777" w:rsidTr="001B3D0F">
        <w:tc>
          <w:tcPr>
            <w:tcW w:w="3794" w:type="dxa"/>
          </w:tcPr>
          <w:p w14:paraId="6B18A5C7" w14:textId="1BE57C10" w:rsidR="00D7417C" w:rsidRPr="00590927" w:rsidRDefault="00BD7918" w:rsidP="00D7417C">
            <w:pPr>
              <w:rPr>
                <w:rFonts w:ascii="Times New Roman" w:hAnsi="Times New Roman" w:cs="Times New Roman"/>
                <w:b/>
                <w:color w:val="0000FF"/>
                <w:sz w:val="22"/>
                <w:szCs w:val="22"/>
                <w:lang w:val="en-CA"/>
              </w:rPr>
            </w:pPr>
            <w:r w:rsidRPr="006B655C">
              <w:rPr>
                <w:rFonts w:ascii="Times New Roman" w:hAnsi="Times New Roman" w:cs="Times New Roman"/>
                <w:b/>
                <w:color w:val="0000FF"/>
                <w:sz w:val="22"/>
                <w:szCs w:val="22"/>
                <w:highlight w:val="yellow"/>
                <w:lang w:val="en-CA"/>
              </w:rPr>
              <w:t xml:space="preserve">Child and Family Services </w:t>
            </w:r>
            <w:commentRangeStart w:id="2"/>
            <w:r w:rsidRPr="006B655C">
              <w:rPr>
                <w:rFonts w:ascii="Times New Roman" w:hAnsi="Times New Roman" w:cs="Times New Roman"/>
                <w:b/>
                <w:color w:val="0000FF"/>
                <w:sz w:val="22"/>
                <w:szCs w:val="22"/>
                <w:highlight w:val="yellow"/>
                <w:lang w:val="en-CA"/>
              </w:rPr>
              <w:t>Act</w:t>
            </w:r>
            <w:commentRangeEnd w:id="2"/>
            <w:r w:rsidR="009678FF">
              <w:rPr>
                <w:rStyle w:val="CommentReference"/>
              </w:rPr>
              <w:commentReference w:id="2"/>
            </w:r>
          </w:p>
        </w:tc>
        <w:tc>
          <w:tcPr>
            <w:tcW w:w="3124" w:type="dxa"/>
          </w:tcPr>
          <w:p w14:paraId="2B4DBD1D" w14:textId="77777777" w:rsidR="00D7417C" w:rsidRDefault="00BD791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w:t>
            </w:r>
            <w:r>
              <w:rPr>
                <w:rFonts w:ascii="Times New Roman" w:hAnsi="Times New Roman" w:cs="Times New Roman"/>
                <w:sz w:val="22"/>
                <w:szCs w:val="22"/>
              </w:rPr>
              <w:t xml:space="preserve"> “</w:t>
            </w:r>
            <w:r w:rsidR="000119E6">
              <w:t xml:space="preserve"> </w:t>
            </w:r>
            <w:r w:rsidR="000119E6" w:rsidRPr="000119E6">
              <w:rPr>
                <w:rFonts w:ascii="Times New Roman" w:hAnsi="Times New Roman" w:cs="Times New Roman"/>
                <w:sz w:val="22"/>
                <w:szCs w:val="22"/>
              </w:rPr>
              <w:t xml:space="preserve">“child” means a person under the </w:t>
            </w:r>
            <w:r w:rsidR="000119E6" w:rsidRPr="000119E6">
              <w:rPr>
                <w:rFonts w:ascii="Times New Roman" w:hAnsi="Times New Roman" w:cs="Times New Roman"/>
                <w:sz w:val="22"/>
                <w:szCs w:val="22"/>
                <w:u w:val="single"/>
              </w:rPr>
              <w:t>age of eighteen years</w:t>
            </w:r>
            <w:r w:rsidR="000119E6">
              <w:rPr>
                <w:rFonts w:ascii="Times New Roman" w:hAnsi="Times New Roman" w:cs="Times New Roman"/>
                <w:sz w:val="22"/>
                <w:szCs w:val="22"/>
              </w:rPr>
              <w:t>”</w:t>
            </w:r>
          </w:p>
          <w:p w14:paraId="347736BD" w14:textId="77777777" w:rsidR="000119E6" w:rsidRDefault="000119E6" w:rsidP="000119E6">
            <w:pPr>
              <w:rPr>
                <w:rFonts w:ascii="Times New Roman" w:hAnsi="Times New Roman" w:cs="Times New Roman"/>
                <w:sz w:val="22"/>
                <w:szCs w:val="22"/>
              </w:rPr>
            </w:pPr>
            <w:r w:rsidRPr="000119E6">
              <w:rPr>
                <w:rFonts w:ascii="Times New Roman" w:hAnsi="Times New Roman" w:cs="Times New Roman"/>
                <w:sz w:val="22"/>
                <w:szCs w:val="22"/>
                <w:highlight w:val="yellow"/>
              </w:rPr>
              <w:t>“</w:t>
            </w:r>
            <w:r w:rsidRPr="000119E6">
              <w:rPr>
                <w:highlight w:val="yellow"/>
              </w:rPr>
              <w:t xml:space="preserve"> </w:t>
            </w:r>
            <w:r w:rsidRPr="000119E6">
              <w:rPr>
                <w:rFonts w:ascii="Times New Roman" w:hAnsi="Times New Roman" w:cs="Times New Roman"/>
                <w:sz w:val="22"/>
                <w:szCs w:val="22"/>
                <w:highlight w:val="yellow"/>
              </w:rPr>
              <w:t>“young person” means a person who is …</w:t>
            </w:r>
            <w:r w:rsidRPr="000119E6">
              <w:rPr>
                <w:rFonts w:ascii="Times New Roman" w:hAnsi="Times New Roman" w:cs="Times New Roman"/>
                <w:sz w:val="22"/>
                <w:szCs w:val="22"/>
                <w:highlight w:val="yellow"/>
                <w:u w:val="single"/>
              </w:rPr>
              <w:t>12 years of age</w:t>
            </w:r>
            <w:r w:rsidRPr="000119E6">
              <w:rPr>
                <w:rFonts w:ascii="Times New Roman" w:hAnsi="Times New Roman" w:cs="Times New Roman"/>
                <w:sz w:val="22"/>
                <w:szCs w:val="22"/>
                <w:highlight w:val="yellow"/>
              </w:rPr>
              <w:t xml:space="preserve"> or older but less than </w:t>
            </w:r>
            <w:r w:rsidRPr="000119E6">
              <w:rPr>
                <w:rFonts w:ascii="Times New Roman" w:hAnsi="Times New Roman" w:cs="Times New Roman"/>
                <w:sz w:val="22"/>
                <w:szCs w:val="22"/>
                <w:highlight w:val="yellow"/>
                <w:u w:val="single"/>
              </w:rPr>
              <w:t>18 years old</w:t>
            </w:r>
            <w:r w:rsidRPr="000119E6">
              <w:rPr>
                <w:rFonts w:ascii="Times New Roman" w:hAnsi="Times New Roman" w:cs="Times New Roman"/>
                <w:sz w:val="22"/>
                <w:szCs w:val="22"/>
                <w:highlight w:val="yellow"/>
              </w:rPr>
              <w:t>”</w:t>
            </w:r>
          </w:p>
          <w:p w14:paraId="1EF95871" w14:textId="77777777" w:rsidR="006B655C" w:rsidRDefault="006B655C" w:rsidP="006B655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w:t>
            </w:r>
            <w:r>
              <w:rPr>
                <w:rFonts w:ascii="Times New Roman" w:hAnsi="Times New Roman" w:cs="Times New Roman"/>
                <w:sz w:val="22"/>
                <w:szCs w:val="22"/>
              </w:rPr>
              <w:t xml:space="preserve"> “</w:t>
            </w:r>
            <w:r>
              <w:t xml:space="preserve"> </w:t>
            </w:r>
            <w:r w:rsidRPr="006B655C">
              <w:rPr>
                <w:rFonts w:ascii="Times New Roman" w:hAnsi="Times New Roman" w:cs="Times New Roman"/>
                <w:sz w:val="22"/>
                <w:szCs w:val="22"/>
              </w:rPr>
              <w:t>The functions of a children’s aid society are to,</w:t>
            </w:r>
            <w:r>
              <w:rPr>
                <w:rFonts w:ascii="Times New Roman" w:hAnsi="Times New Roman" w:cs="Times New Roman"/>
                <w:sz w:val="22"/>
                <w:szCs w:val="22"/>
              </w:rPr>
              <w:t xml:space="preserve"> </w:t>
            </w:r>
            <w:r w:rsidRPr="006B655C">
              <w:rPr>
                <w:rFonts w:ascii="Times New Roman" w:hAnsi="Times New Roman" w:cs="Times New Roman"/>
                <w:sz w:val="22"/>
                <w:szCs w:val="22"/>
              </w:rPr>
              <w:t xml:space="preserve">(a) investigate allegations or evidence that children who are under the </w:t>
            </w:r>
            <w:r w:rsidRPr="006B655C">
              <w:rPr>
                <w:rFonts w:ascii="Times New Roman" w:hAnsi="Times New Roman" w:cs="Times New Roman"/>
                <w:sz w:val="22"/>
                <w:szCs w:val="22"/>
                <w:u w:val="single"/>
              </w:rPr>
              <w:t xml:space="preserve">age of sixteen years </w:t>
            </w:r>
            <w:r>
              <w:rPr>
                <w:rFonts w:ascii="Times New Roman" w:hAnsi="Times New Roman" w:cs="Times New Roman"/>
                <w:sz w:val="22"/>
                <w:szCs w:val="22"/>
              </w:rPr>
              <w:t>…</w:t>
            </w:r>
            <w:r w:rsidRPr="006B655C">
              <w:rPr>
                <w:rFonts w:ascii="Times New Roman" w:hAnsi="Times New Roman" w:cs="Times New Roman"/>
                <w:sz w:val="22"/>
                <w:szCs w:val="22"/>
              </w:rPr>
              <w:t xml:space="preserve">(b) protect, where necessary, children who are under the </w:t>
            </w:r>
            <w:r w:rsidRPr="006B655C">
              <w:rPr>
                <w:rFonts w:ascii="Times New Roman" w:hAnsi="Times New Roman" w:cs="Times New Roman"/>
                <w:sz w:val="22"/>
                <w:szCs w:val="22"/>
                <w:u w:val="single"/>
              </w:rPr>
              <w:t>age of sixteen years</w:t>
            </w:r>
            <w:r>
              <w:rPr>
                <w:rFonts w:ascii="Times New Roman" w:hAnsi="Times New Roman" w:cs="Times New Roman"/>
                <w:sz w:val="22"/>
                <w:szCs w:val="22"/>
              </w:rPr>
              <w:t>”</w:t>
            </w:r>
          </w:p>
          <w:p w14:paraId="4ECE8C7C" w14:textId="77777777" w:rsidR="006B655C" w:rsidRDefault="006B655C" w:rsidP="006B655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s.27(1)</w:t>
            </w:r>
            <w:r>
              <w:rPr>
                <w:rFonts w:ascii="Times New Roman" w:hAnsi="Times New Roman" w:cs="Times New Roman"/>
                <w:sz w:val="22"/>
                <w:szCs w:val="22"/>
              </w:rPr>
              <w:t xml:space="preserve"> “</w:t>
            </w:r>
            <w:r w:rsidRPr="006B655C">
              <w:rPr>
                <w:rFonts w:ascii="Times New Roman" w:hAnsi="Times New Roman" w:cs="Times New Roman"/>
                <w:sz w:val="22"/>
                <w:szCs w:val="22"/>
              </w:rPr>
              <w:t xml:space="preserve">A service provider may provide a service to a person who is </w:t>
            </w:r>
            <w:r w:rsidRPr="006B655C">
              <w:rPr>
                <w:rFonts w:ascii="Times New Roman" w:hAnsi="Times New Roman" w:cs="Times New Roman"/>
                <w:sz w:val="22"/>
                <w:szCs w:val="22"/>
                <w:u w:val="single"/>
              </w:rPr>
              <w:t>sixteen years of age</w:t>
            </w:r>
            <w:r w:rsidRPr="006B655C">
              <w:rPr>
                <w:rFonts w:ascii="Times New Roman" w:hAnsi="Times New Roman" w:cs="Times New Roman"/>
                <w:sz w:val="22"/>
                <w:szCs w:val="22"/>
              </w:rPr>
              <w:t xml:space="preserve"> or older</w:t>
            </w:r>
            <w:r w:rsidR="0020413E">
              <w:rPr>
                <w:rFonts w:ascii="Times New Roman" w:hAnsi="Times New Roman" w:cs="Times New Roman"/>
                <w:sz w:val="22"/>
                <w:szCs w:val="22"/>
              </w:rPr>
              <w:t xml:space="preserve"> </w:t>
            </w:r>
            <w:r w:rsidR="0020413E">
              <w:rPr>
                <w:rFonts w:ascii="Times New Roman" w:hAnsi="Times New Roman" w:cs="Times New Roman"/>
                <w:b/>
                <w:sz w:val="22"/>
                <w:szCs w:val="22"/>
              </w:rPr>
              <w:t>(2)</w:t>
            </w:r>
            <w:r w:rsidR="0020413E">
              <w:rPr>
                <w:rFonts w:ascii="Times New Roman" w:hAnsi="Times New Roman" w:cs="Times New Roman"/>
                <w:sz w:val="22"/>
                <w:szCs w:val="22"/>
              </w:rPr>
              <w:t xml:space="preserve"> </w:t>
            </w:r>
            <w:r w:rsidR="0020413E" w:rsidRPr="0020413E">
              <w:rPr>
                <w:rFonts w:ascii="Times New Roman" w:hAnsi="Times New Roman" w:cs="Times New Roman"/>
                <w:sz w:val="22"/>
                <w:szCs w:val="22"/>
              </w:rPr>
              <w:t xml:space="preserve">A service provider may provide a residential service to a child who is less than </w:t>
            </w:r>
            <w:r w:rsidR="0020413E" w:rsidRPr="0020413E">
              <w:rPr>
                <w:rFonts w:ascii="Times New Roman" w:hAnsi="Times New Roman" w:cs="Times New Roman"/>
                <w:sz w:val="22"/>
                <w:szCs w:val="22"/>
                <w:u w:val="single"/>
              </w:rPr>
              <w:t>sixteen years of age</w:t>
            </w:r>
            <w:r w:rsidR="0020413E" w:rsidRPr="0020413E">
              <w:rPr>
                <w:rFonts w:ascii="Times New Roman" w:hAnsi="Times New Roman" w:cs="Times New Roman"/>
                <w:sz w:val="22"/>
                <w:szCs w:val="22"/>
              </w:rPr>
              <w:t xml:space="preserve"> only with the consent of the child’s parent</w:t>
            </w:r>
            <w:r w:rsidR="0020413E">
              <w:rPr>
                <w:rFonts w:ascii="Times New Roman" w:hAnsi="Times New Roman" w:cs="Times New Roman"/>
                <w:sz w:val="22"/>
                <w:szCs w:val="22"/>
              </w:rPr>
              <w:t>”</w:t>
            </w:r>
          </w:p>
          <w:p w14:paraId="3392BA93" w14:textId="77777777" w:rsidR="0020413E" w:rsidRDefault="009678FF" w:rsidP="00135DC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s.29(6)</w:t>
            </w:r>
            <w:r>
              <w:rPr>
                <w:rFonts w:ascii="Times New Roman" w:hAnsi="Times New Roman" w:cs="Times New Roman"/>
                <w:sz w:val="22"/>
                <w:szCs w:val="22"/>
              </w:rPr>
              <w:t xml:space="preserve"> “…</w:t>
            </w:r>
            <w:r w:rsidRPr="006A10D7">
              <w:rPr>
                <w:rFonts w:ascii="Times New Roman" w:hAnsi="Times New Roman" w:cs="Times New Roman"/>
                <w:sz w:val="22"/>
                <w:szCs w:val="22"/>
                <w:highlight w:val="yellow"/>
                <w:u w:val="single"/>
              </w:rPr>
              <w:t>6 years of age</w:t>
            </w:r>
            <w:r>
              <w:rPr>
                <w:rFonts w:ascii="Times New Roman" w:hAnsi="Times New Roman" w:cs="Times New Roman"/>
                <w:sz w:val="22"/>
                <w:szCs w:val="22"/>
              </w:rPr>
              <w:t>…”</w:t>
            </w:r>
          </w:p>
          <w:p w14:paraId="352A91BC" w14:textId="529B884B" w:rsidR="006A10D7" w:rsidRPr="006A10D7" w:rsidRDefault="006A10D7" w:rsidP="00135DCC">
            <w:pPr>
              <w:rPr>
                <w:rFonts w:ascii="Times New Roman" w:hAnsi="Times New Roman" w:cs="Times New Roman"/>
                <w:sz w:val="22"/>
                <w:szCs w:val="22"/>
              </w:rPr>
            </w:pPr>
            <w:r>
              <w:rPr>
                <w:rFonts w:ascii="Times New Roman" w:hAnsi="Times New Roman" w:cs="Times New Roman"/>
                <w:sz w:val="22"/>
                <w:szCs w:val="22"/>
              </w:rPr>
              <w:t>- also “</w:t>
            </w:r>
            <w:r>
              <w:rPr>
                <w:rFonts w:ascii="Times New Roman" w:hAnsi="Times New Roman" w:cs="Times New Roman"/>
                <w:sz w:val="22"/>
                <w:szCs w:val="22"/>
                <w:u w:val="single"/>
              </w:rPr>
              <w:t>adult</w:t>
            </w:r>
            <w:r>
              <w:rPr>
                <w:rFonts w:ascii="Times New Roman" w:hAnsi="Times New Roman" w:cs="Times New Roman"/>
                <w:sz w:val="22"/>
                <w:szCs w:val="22"/>
              </w:rPr>
              <w:t>”, “</w:t>
            </w:r>
            <w:r>
              <w:rPr>
                <w:rFonts w:ascii="Times New Roman" w:hAnsi="Times New Roman" w:cs="Times New Roman"/>
                <w:sz w:val="22"/>
                <w:szCs w:val="22"/>
                <w:u w:val="single"/>
              </w:rPr>
              <w:t>minor</w:t>
            </w:r>
            <w:r>
              <w:rPr>
                <w:rFonts w:ascii="Times New Roman" w:hAnsi="Times New Roman" w:cs="Times New Roman"/>
                <w:sz w:val="22"/>
                <w:szCs w:val="22"/>
              </w:rPr>
              <w:t>” throughout</w:t>
            </w:r>
          </w:p>
        </w:tc>
        <w:tc>
          <w:tcPr>
            <w:tcW w:w="3021" w:type="dxa"/>
          </w:tcPr>
          <w:p w14:paraId="76C77FF8" w14:textId="641BC3CC" w:rsidR="00D7417C" w:rsidRDefault="003A5BAD"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disability</w:t>
            </w:r>
            <w:r>
              <w:rPr>
                <w:rFonts w:ascii="Times New Roman" w:hAnsi="Times New Roman" w:cs="Times New Roman"/>
                <w:sz w:val="22"/>
                <w:szCs w:val="22"/>
              </w:rPr>
              <w:t>”</w:t>
            </w:r>
            <w:r w:rsidR="00322254">
              <w:rPr>
                <w:rFonts w:ascii="Times New Roman" w:hAnsi="Times New Roman" w:cs="Times New Roman"/>
                <w:sz w:val="22"/>
                <w:szCs w:val="22"/>
              </w:rPr>
              <w:t xml:space="preserve">, “developmental </w:t>
            </w:r>
            <w:r w:rsidR="00322254" w:rsidRPr="00322254">
              <w:rPr>
                <w:rFonts w:ascii="Times New Roman" w:hAnsi="Times New Roman" w:cs="Times New Roman"/>
                <w:sz w:val="22"/>
                <w:szCs w:val="22"/>
                <w:u w:val="single"/>
              </w:rPr>
              <w:t>disability</w:t>
            </w:r>
            <w:r w:rsidR="00322254">
              <w:rPr>
                <w:rFonts w:ascii="Times New Roman" w:hAnsi="Times New Roman" w:cs="Times New Roman"/>
                <w:sz w:val="22"/>
                <w:szCs w:val="22"/>
              </w:rPr>
              <w:t>”</w:t>
            </w:r>
            <w:r>
              <w:rPr>
                <w:rFonts w:ascii="Times New Roman" w:hAnsi="Times New Roman" w:cs="Times New Roman"/>
                <w:sz w:val="22"/>
                <w:szCs w:val="22"/>
              </w:rPr>
              <w:t xml:space="preserve"> throughout</w:t>
            </w:r>
          </w:p>
          <w:p w14:paraId="64A8AFBC" w14:textId="029B1389" w:rsidR="003A5BAD" w:rsidRPr="003A5BAD" w:rsidRDefault="003A5BAD" w:rsidP="003A5BAD">
            <w:pPr>
              <w:rPr>
                <w:rFonts w:ascii="Times" w:eastAsia="Times New Roman" w:hAnsi="Times" w:cs="Times New Roman"/>
                <w:sz w:val="20"/>
                <w:szCs w:val="20"/>
                <w:lang w:val="en-CA"/>
              </w:rPr>
            </w:pPr>
            <w:r>
              <w:rPr>
                <w:rFonts w:ascii="Times New Roman" w:hAnsi="Times New Roman" w:cs="Times New Roman"/>
                <w:sz w:val="22"/>
                <w:szCs w:val="22"/>
              </w:rPr>
              <w:t xml:space="preserve">- </w:t>
            </w:r>
            <w:r>
              <w:rPr>
                <w:rFonts w:ascii="Times New Roman" w:hAnsi="Times New Roman" w:cs="Times New Roman"/>
                <w:b/>
                <w:sz w:val="22"/>
                <w:szCs w:val="22"/>
              </w:rPr>
              <w:t>s.29(3)</w:t>
            </w:r>
            <w:r>
              <w:rPr>
                <w:rFonts w:ascii="Times New Roman" w:hAnsi="Times New Roman" w:cs="Times New Roman"/>
                <w:sz w:val="22"/>
                <w:szCs w:val="22"/>
              </w:rPr>
              <w:t xml:space="preserve"> “</w:t>
            </w:r>
            <w:r>
              <w:rPr>
                <w:rFonts w:ascii="Arial" w:eastAsia="Times New Roman" w:hAnsi="Arial" w:cs="Arial"/>
                <w:color w:val="505050"/>
                <w:sz w:val="28"/>
                <w:szCs w:val="28"/>
                <w:shd w:val="clear" w:color="auto" w:fill="FFFFFF"/>
                <w:lang w:val="en-CA"/>
              </w:rPr>
              <w:t>…</w:t>
            </w:r>
            <w:r>
              <w:rPr>
                <w:rFonts w:ascii="Times New Roman" w:eastAsia="Times New Roman" w:hAnsi="Times New Roman" w:cs="Times New Roman"/>
                <w:sz w:val="22"/>
                <w:szCs w:val="22"/>
                <w:shd w:val="clear" w:color="auto" w:fill="FFFFFF"/>
                <w:lang w:val="en-CA"/>
              </w:rPr>
              <w:t>does not apply…</w:t>
            </w:r>
            <w:r w:rsidRPr="003A5BAD">
              <w:rPr>
                <w:rFonts w:ascii="Times New Roman" w:eastAsia="Times New Roman" w:hAnsi="Times New Roman" w:cs="Times New Roman"/>
                <w:sz w:val="22"/>
                <w:szCs w:val="22"/>
                <w:shd w:val="clear" w:color="auto" w:fill="FFFFFF"/>
                <w:lang w:val="en-CA"/>
              </w:rPr>
              <w:t xml:space="preserve">the child does not have capacity to participate in the agreement because of a developmental </w:t>
            </w:r>
            <w:r w:rsidRPr="003A5BAD">
              <w:rPr>
                <w:rFonts w:ascii="Times New Roman" w:eastAsia="Times New Roman" w:hAnsi="Times New Roman" w:cs="Times New Roman"/>
                <w:sz w:val="22"/>
                <w:szCs w:val="22"/>
                <w:u w:val="single"/>
                <w:shd w:val="clear" w:color="auto" w:fill="FFFFFF"/>
                <w:lang w:val="en-CA"/>
              </w:rPr>
              <w:t>disability</w:t>
            </w:r>
            <w:r>
              <w:rPr>
                <w:rFonts w:ascii="Times New Roman" w:eastAsia="Times New Roman" w:hAnsi="Times New Roman" w:cs="Times New Roman"/>
                <w:sz w:val="22"/>
                <w:szCs w:val="22"/>
                <w:shd w:val="clear" w:color="auto" w:fill="FFFFFF"/>
                <w:lang w:val="en-CA"/>
              </w:rPr>
              <w:t>”</w:t>
            </w:r>
          </w:p>
          <w:p w14:paraId="3D259E3B" w14:textId="7B1C37D2" w:rsidR="003A5BAD" w:rsidRPr="003A5BAD" w:rsidRDefault="003A5BAD" w:rsidP="00D7417C">
            <w:pPr>
              <w:rPr>
                <w:rFonts w:ascii="Times New Roman" w:hAnsi="Times New Roman" w:cs="Times New Roman"/>
                <w:sz w:val="22"/>
                <w:szCs w:val="22"/>
              </w:rPr>
            </w:pPr>
          </w:p>
        </w:tc>
        <w:tc>
          <w:tcPr>
            <w:tcW w:w="2679" w:type="dxa"/>
          </w:tcPr>
          <w:p w14:paraId="67341B77" w14:textId="250E9C3F" w:rsidR="00D7417C" w:rsidRPr="00A81FDD" w:rsidRDefault="00A81FD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s.107</w:t>
            </w:r>
            <w:r>
              <w:rPr>
                <w:rFonts w:ascii="Times New Roman" w:hAnsi="Times New Roman" w:cs="Times New Roman"/>
                <w:sz w:val="22"/>
                <w:szCs w:val="22"/>
              </w:rPr>
              <w:t xml:space="preserve"> “</w:t>
            </w:r>
            <w:r>
              <w:rPr>
                <w:rFonts w:ascii="Times New Roman" w:hAnsi="Times New Roman" w:cs="Times New Roman"/>
                <w:sz w:val="22"/>
                <w:szCs w:val="22"/>
                <w:u w:val="single"/>
              </w:rPr>
              <w:t>religion</w:t>
            </w:r>
            <w:r>
              <w:rPr>
                <w:rFonts w:ascii="Times New Roman" w:hAnsi="Times New Roman" w:cs="Times New Roman"/>
                <w:sz w:val="22"/>
                <w:szCs w:val="22"/>
              </w:rPr>
              <w:t>”</w:t>
            </w:r>
          </w:p>
        </w:tc>
      </w:tr>
      <w:tr w:rsidR="00D7417C" w:rsidRPr="00592FDA" w14:paraId="6786F8BB" w14:textId="77777777" w:rsidTr="001B3D0F">
        <w:tc>
          <w:tcPr>
            <w:tcW w:w="3794" w:type="dxa"/>
          </w:tcPr>
          <w:p w14:paraId="28D283D8" w14:textId="75FECF8D" w:rsidR="00D7417C" w:rsidRPr="00590927" w:rsidRDefault="00A81FDD" w:rsidP="00D7417C">
            <w:pPr>
              <w:rPr>
                <w:rFonts w:ascii="Times New Roman" w:hAnsi="Times New Roman" w:cs="Times New Roman"/>
                <w:b/>
                <w:color w:val="0000FF"/>
                <w:sz w:val="22"/>
                <w:szCs w:val="22"/>
                <w:lang w:val="en-CA"/>
              </w:rPr>
            </w:pPr>
            <w:r w:rsidRPr="00A81FDD">
              <w:rPr>
                <w:rFonts w:ascii="Times New Roman" w:hAnsi="Times New Roman" w:cs="Times New Roman"/>
                <w:b/>
                <w:color w:val="0000FF"/>
                <w:sz w:val="22"/>
                <w:szCs w:val="22"/>
                <w:lang w:val="en-CA"/>
              </w:rPr>
              <w:t>Children's Law Reform Act</w:t>
            </w:r>
          </w:p>
        </w:tc>
        <w:tc>
          <w:tcPr>
            <w:tcW w:w="3124" w:type="dxa"/>
          </w:tcPr>
          <w:p w14:paraId="7F5D638C" w14:textId="77777777" w:rsidR="00D7417C" w:rsidRDefault="00944F03" w:rsidP="00D7417C">
            <w:pPr>
              <w:rPr>
                <w:rFonts w:ascii="Times New Roman" w:hAnsi="Times New Roman" w:cs="Times New Roman"/>
                <w:sz w:val="22"/>
                <w:szCs w:val="22"/>
              </w:rPr>
            </w:pPr>
            <w:r>
              <w:rPr>
                <w:rFonts w:ascii="Times New Roman" w:hAnsi="Times New Roman" w:cs="Times New Roman"/>
                <w:b/>
                <w:sz w:val="22"/>
                <w:szCs w:val="22"/>
              </w:rPr>
              <w:t>- Art. 4</w:t>
            </w:r>
            <w:r>
              <w:rPr>
                <w:rFonts w:ascii="Times New Roman" w:hAnsi="Times New Roman" w:cs="Times New Roman"/>
                <w:sz w:val="22"/>
                <w:szCs w:val="22"/>
              </w:rPr>
              <w:t xml:space="preserve"> “the convention shall cease to apply when the child attains the age of </w:t>
            </w:r>
            <w:r w:rsidRPr="00944F03">
              <w:rPr>
                <w:rFonts w:ascii="Times New Roman" w:hAnsi="Times New Roman" w:cs="Times New Roman"/>
                <w:sz w:val="22"/>
                <w:szCs w:val="22"/>
                <w:u w:val="single"/>
              </w:rPr>
              <w:t>16 years</w:t>
            </w:r>
            <w:r>
              <w:rPr>
                <w:rFonts w:ascii="Times New Roman" w:hAnsi="Times New Roman" w:cs="Times New Roman"/>
                <w:sz w:val="22"/>
                <w:szCs w:val="22"/>
              </w:rPr>
              <w:t>”</w:t>
            </w:r>
          </w:p>
          <w:p w14:paraId="34308F38" w14:textId="2C3B5103" w:rsidR="00DD5E92" w:rsidRDefault="00944F03" w:rsidP="00DD5E92">
            <w:pPr>
              <w:rPr>
                <w:rFonts w:ascii="Times New Roman" w:hAnsi="Times New Roman" w:cs="Times New Roman"/>
                <w:sz w:val="22"/>
                <w:szCs w:val="22"/>
                <w:lang w:val="en-CA"/>
              </w:rPr>
            </w:pPr>
            <w:r>
              <w:rPr>
                <w:rFonts w:ascii="Times New Roman" w:hAnsi="Times New Roman" w:cs="Times New Roman"/>
                <w:b/>
                <w:sz w:val="22"/>
                <w:szCs w:val="22"/>
              </w:rPr>
              <w:t>- Art. 13</w:t>
            </w:r>
            <w:r>
              <w:rPr>
                <w:rFonts w:ascii="Times New Roman" w:hAnsi="Times New Roman" w:cs="Times New Roman"/>
                <w:sz w:val="22"/>
                <w:szCs w:val="22"/>
              </w:rPr>
              <w:t xml:space="preserve"> “</w:t>
            </w:r>
            <w:r w:rsidR="00DD5E92" w:rsidRPr="00DD5E92">
              <w:rPr>
                <w:rFonts w:ascii="Arial" w:eastAsia="Times New Roman" w:hAnsi="Arial" w:cs="Arial"/>
                <w:color w:val="505050"/>
                <w:sz w:val="28"/>
                <w:szCs w:val="28"/>
                <w:shd w:val="clear" w:color="auto" w:fill="FFFFFF"/>
                <w:lang w:val="en-CA"/>
              </w:rPr>
              <w:t xml:space="preserve"> </w:t>
            </w:r>
            <w:r w:rsidR="00DD5E92" w:rsidRPr="00DD5E92">
              <w:rPr>
                <w:rFonts w:ascii="Times New Roman" w:hAnsi="Times New Roman" w:cs="Times New Roman"/>
                <w:sz w:val="22"/>
                <w:szCs w:val="22"/>
                <w:lang w:val="en-CA"/>
              </w:rPr>
              <w:t xml:space="preserve">has attained </w:t>
            </w:r>
            <w:r w:rsidR="00DD5E92" w:rsidRPr="00DD5E92">
              <w:rPr>
                <w:rFonts w:ascii="Times New Roman" w:hAnsi="Times New Roman" w:cs="Times New Roman"/>
                <w:sz w:val="22"/>
                <w:szCs w:val="22"/>
                <w:highlight w:val="yellow"/>
                <w:lang w:val="en-CA"/>
              </w:rPr>
              <w:t xml:space="preserve">an </w:t>
            </w:r>
            <w:r w:rsidR="00DD5E92" w:rsidRPr="00DD5E92">
              <w:rPr>
                <w:rFonts w:ascii="Times New Roman" w:hAnsi="Times New Roman" w:cs="Times New Roman"/>
                <w:sz w:val="22"/>
                <w:szCs w:val="22"/>
                <w:highlight w:val="yellow"/>
                <w:u w:val="single"/>
                <w:lang w:val="en-CA"/>
              </w:rPr>
              <w:t>age</w:t>
            </w:r>
            <w:r w:rsidR="00DD5E92" w:rsidRPr="00DD5E92">
              <w:rPr>
                <w:rFonts w:ascii="Times New Roman" w:hAnsi="Times New Roman" w:cs="Times New Roman"/>
                <w:sz w:val="22"/>
                <w:szCs w:val="22"/>
                <w:highlight w:val="yellow"/>
                <w:lang w:val="en-CA"/>
              </w:rPr>
              <w:t xml:space="preserve"> and degree of </w:t>
            </w:r>
            <w:r w:rsidR="00DD5E92" w:rsidRPr="00DD5E92">
              <w:rPr>
                <w:rFonts w:ascii="Times New Roman" w:hAnsi="Times New Roman" w:cs="Times New Roman"/>
                <w:sz w:val="22"/>
                <w:szCs w:val="22"/>
                <w:highlight w:val="yellow"/>
                <w:u w:val="single"/>
                <w:lang w:val="en-CA"/>
              </w:rPr>
              <w:t>maturity</w:t>
            </w:r>
            <w:r w:rsidR="00DD5E92" w:rsidRPr="00DD5E92">
              <w:rPr>
                <w:rFonts w:ascii="Times New Roman" w:hAnsi="Times New Roman" w:cs="Times New Roman"/>
                <w:sz w:val="22"/>
                <w:szCs w:val="22"/>
                <w:highlight w:val="yellow"/>
                <w:lang w:val="en-CA"/>
              </w:rPr>
              <w:t xml:space="preserve"> at which it is appropriate to take account of its views</w:t>
            </w:r>
            <w:r w:rsidR="00DD5E92">
              <w:rPr>
                <w:rFonts w:ascii="Times New Roman" w:hAnsi="Times New Roman" w:cs="Times New Roman"/>
                <w:sz w:val="22"/>
                <w:szCs w:val="22"/>
                <w:lang w:val="en-CA"/>
              </w:rPr>
              <w:t>”</w:t>
            </w:r>
          </w:p>
          <w:p w14:paraId="62F5FC7A" w14:textId="6E6596C1" w:rsidR="00944F03" w:rsidRPr="00944F03" w:rsidRDefault="00634028" w:rsidP="00D7417C">
            <w:pPr>
              <w:rPr>
                <w:rFonts w:ascii="Times New Roman" w:hAnsi="Times New Roman" w:cs="Times New Roman"/>
                <w:sz w:val="22"/>
                <w:szCs w:val="22"/>
              </w:rPr>
            </w:pPr>
            <w:r>
              <w:rPr>
                <w:rFonts w:ascii="Times New Roman" w:hAnsi="Times New Roman" w:cs="Times New Roman"/>
                <w:sz w:val="22"/>
                <w:szCs w:val="22"/>
                <w:lang w:val="en-CA"/>
              </w:rPr>
              <w:t>- “sixteen years” and “eighteen years” throughout</w:t>
            </w:r>
          </w:p>
        </w:tc>
        <w:tc>
          <w:tcPr>
            <w:tcW w:w="3021" w:type="dxa"/>
          </w:tcPr>
          <w:p w14:paraId="11E3C0E5" w14:textId="77777777" w:rsidR="00D7417C" w:rsidRPr="00592FDA" w:rsidRDefault="00D7417C" w:rsidP="00D7417C">
            <w:pPr>
              <w:rPr>
                <w:rFonts w:ascii="Times New Roman" w:hAnsi="Times New Roman" w:cs="Times New Roman"/>
                <w:sz w:val="22"/>
                <w:szCs w:val="22"/>
              </w:rPr>
            </w:pPr>
          </w:p>
        </w:tc>
        <w:tc>
          <w:tcPr>
            <w:tcW w:w="2679" w:type="dxa"/>
          </w:tcPr>
          <w:p w14:paraId="696BCC3C" w14:textId="77777777" w:rsidR="00D7417C" w:rsidRPr="00886C06" w:rsidRDefault="00D7417C" w:rsidP="00D7417C">
            <w:pPr>
              <w:rPr>
                <w:rFonts w:ascii="Times New Roman" w:hAnsi="Times New Roman" w:cs="Times New Roman"/>
                <w:sz w:val="22"/>
                <w:szCs w:val="22"/>
              </w:rPr>
            </w:pPr>
          </w:p>
        </w:tc>
      </w:tr>
      <w:tr w:rsidR="00D7417C" w:rsidRPr="00592FDA" w14:paraId="14527686" w14:textId="77777777" w:rsidTr="001B3D0F">
        <w:tc>
          <w:tcPr>
            <w:tcW w:w="3794" w:type="dxa"/>
          </w:tcPr>
          <w:p w14:paraId="18E089C8" w14:textId="630091F2" w:rsidR="00D7417C" w:rsidRPr="00590927" w:rsidRDefault="00116A0E" w:rsidP="00D7417C">
            <w:pPr>
              <w:rPr>
                <w:rFonts w:ascii="Times New Roman" w:hAnsi="Times New Roman" w:cs="Times New Roman"/>
                <w:b/>
                <w:color w:val="0000FF"/>
                <w:sz w:val="22"/>
                <w:szCs w:val="22"/>
                <w:lang w:val="en-CA"/>
              </w:rPr>
            </w:pPr>
            <w:r w:rsidRPr="00116A0E">
              <w:rPr>
                <w:rFonts w:ascii="Times New Roman" w:hAnsi="Times New Roman" w:cs="Times New Roman"/>
                <w:b/>
                <w:color w:val="0000FF"/>
                <w:sz w:val="22"/>
                <w:szCs w:val="22"/>
                <w:lang w:val="en-CA"/>
              </w:rPr>
              <w:t>Christmas Tree Day Act, 2015</w:t>
            </w:r>
          </w:p>
        </w:tc>
        <w:tc>
          <w:tcPr>
            <w:tcW w:w="3124" w:type="dxa"/>
          </w:tcPr>
          <w:p w14:paraId="53F2725E" w14:textId="77777777" w:rsidR="00D7417C" w:rsidRPr="00592FDA" w:rsidRDefault="00D7417C" w:rsidP="00D7417C">
            <w:pPr>
              <w:rPr>
                <w:rFonts w:ascii="Times New Roman" w:hAnsi="Times New Roman" w:cs="Times New Roman"/>
                <w:sz w:val="22"/>
                <w:szCs w:val="22"/>
              </w:rPr>
            </w:pPr>
          </w:p>
        </w:tc>
        <w:tc>
          <w:tcPr>
            <w:tcW w:w="3021" w:type="dxa"/>
          </w:tcPr>
          <w:p w14:paraId="171A5EC9" w14:textId="77777777" w:rsidR="00D7417C" w:rsidRPr="00592FDA" w:rsidRDefault="00D7417C" w:rsidP="00D7417C">
            <w:pPr>
              <w:rPr>
                <w:rFonts w:ascii="Times New Roman" w:hAnsi="Times New Roman" w:cs="Times New Roman"/>
                <w:sz w:val="22"/>
                <w:szCs w:val="22"/>
              </w:rPr>
            </w:pPr>
          </w:p>
        </w:tc>
        <w:tc>
          <w:tcPr>
            <w:tcW w:w="2679" w:type="dxa"/>
          </w:tcPr>
          <w:p w14:paraId="69B3084E" w14:textId="27EBD312" w:rsidR="00D7417C" w:rsidRPr="00886C06" w:rsidRDefault="00116A0E" w:rsidP="00D7417C">
            <w:pPr>
              <w:rPr>
                <w:rFonts w:ascii="Times New Roman" w:hAnsi="Times New Roman" w:cs="Times New Roman"/>
                <w:sz w:val="22"/>
                <w:szCs w:val="22"/>
              </w:rPr>
            </w:pPr>
            <w:r>
              <w:rPr>
                <w:rFonts w:ascii="Times New Roman" w:hAnsi="Times New Roman" w:cs="Times New Roman"/>
                <w:sz w:val="22"/>
                <w:szCs w:val="22"/>
              </w:rPr>
              <w:t>- no search terms in statute but represents a Christian holiday</w:t>
            </w:r>
          </w:p>
        </w:tc>
      </w:tr>
      <w:tr w:rsidR="00D7417C" w:rsidRPr="00592FDA" w14:paraId="4238C742" w14:textId="77777777" w:rsidTr="001B3D0F">
        <w:tc>
          <w:tcPr>
            <w:tcW w:w="3794" w:type="dxa"/>
          </w:tcPr>
          <w:p w14:paraId="34B9479A" w14:textId="7922C13F" w:rsidR="00D7417C" w:rsidRPr="00590927" w:rsidRDefault="00975048" w:rsidP="00D7417C">
            <w:pPr>
              <w:rPr>
                <w:rFonts w:ascii="Times New Roman" w:hAnsi="Times New Roman" w:cs="Times New Roman"/>
                <w:b/>
                <w:color w:val="0000FF"/>
                <w:sz w:val="22"/>
                <w:szCs w:val="22"/>
                <w:lang w:val="en-CA"/>
              </w:rPr>
            </w:pPr>
            <w:r w:rsidRPr="00975048">
              <w:rPr>
                <w:rFonts w:ascii="Times New Roman" w:hAnsi="Times New Roman" w:cs="Times New Roman"/>
                <w:b/>
                <w:color w:val="0000FF"/>
                <w:sz w:val="22"/>
                <w:szCs w:val="22"/>
                <w:lang w:val="en-CA"/>
              </w:rPr>
              <w:t>City of Toronto Act, 2006</w:t>
            </w:r>
          </w:p>
        </w:tc>
        <w:tc>
          <w:tcPr>
            <w:tcW w:w="3124" w:type="dxa"/>
          </w:tcPr>
          <w:p w14:paraId="6FEB9AFF" w14:textId="4F1406EB" w:rsidR="00D7417C" w:rsidRPr="00975048" w:rsidRDefault="0097504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s.92(1)</w:t>
            </w:r>
            <w:r>
              <w:rPr>
                <w:rFonts w:ascii="Times New Roman" w:hAnsi="Times New Roman" w:cs="Times New Roman"/>
                <w:sz w:val="22"/>
                <w:szCs w:val="22"/>
              </w:rPr>
              <w:t xml:space="preserve"> “</w:t>
            </w:r>
            <w:r>
              <w:t xml:space="preserve"> </w:t>
            </w:r>
            <w:r w:rsidRPr="00975048">
              <w:rPr>
                <w:rFonts w:ascii="Times New Roman" w:hAnsi="Times New Roman" w:cs="Times New Roman"/>
                <w:sz w:val="22"/>
                <w:szCs w:val="22"/>
              </w:rPr>
              <w:t xml:space="preserve">permitting any person under the </w:t>
            </w:r>
            <w:r w:rsidRPr="00975048">
              <w:rPr>
                <w:rFonts w:ascii="Times New Roman" w:hAnsi="Times New Roman" w:cs="Times New Roman"/>
                <w:sz w:val="22"/>
                <w:szCs w:val="22"/>
                <w:u w:val="single"/>
              </w:rPr>
              <w:t>age of 18 years</w:t>
            </w:r>
            <w:r w:rsidRPr="00975048">
              <w:rPr>
                <w:rFonts w:ascii="Times New Roman" w:hAnsi="Times New Roman" w:cs="Times New Roman"/>
                <w:sz w:val="22"/>
                <w:szCs w:val="22"/>
              </w:rPr>
              <w:t xml:space="preserve"> to enter or remain in the adult entertainment establishment</w:t>
            </w:r>
            <w:r>
              <w:rPr>
                <w:rFonts w:ascii="Times New Roman" w:hAnsi="Times New Roman" w:cs="Times New Roman"/>
                <w:sz w:val="22"/>
                <w:szCs w:val="22"/>
              </w:rPr>
              <w:t>”</w:t>
            </w:r>
          </w:p>
        </w:tc>
        <w:tc>
          <w:tcPr>
            <w:tcW w:w="3021" w:type="dxa"/>
          </w:tcPr>
          <w:p w14:paraId="3CA62039" w14:textId="77777777" w:rsidR="00D7417C" w:rsidRPr="00592FDA" w:rsidRDefault="00D7417C" w:rsidP="00D7417C">
            <w:pPr>
              <w:rPr>
                <w:rFonts w:ascii="Times New Roman" w:hAnsi="Times New Roman" w:cs="Times New Roman"/>
                <w:sz w:val="22"/>
                <w:szCs w:val="22"/>
              </w:rPr>
            </w:pPr>
          </w:p>
        </w:tc>
        <w:tc>
          <w:tcPr>
            <w:tcW w:w="2679" w:type="dxa"/>
          </w:tcPr>
          <w:p w14:paraId="4C2F00A6" w14:textId="77777777" w:rsidR="00D7417C" w:rsidRPr="00886C06" w:rsidRDefault="00D7417C" w:rsidP="00D7417C">
            <w:pPr>
              <w:rPr>
                <w:rFonts w:ascii="Times New Roman" w:hAnsi="Times New Roman" w:cs="Times New Roman"/>
                <w:sz w:val="22"/>
                <w:szCs w:val="22"/>
              </w:rPr>
            </w:pPr>
          </w:p>
        </w:tc>
      </w:tr>
      <w:tr w:rsidR="00D7417C" w:rsidRPr="00592FDA" w14:paraId="630C8038" w14:textId="77777777" w:rsidTr="001B3D0F">
        <w:tc>
          <w:tcPr>
            <w:tcW w:w="3794" w:type="dxa"/>
          </w:tcPr>
          <w:p w14:paraId="0F03A0E4" w14:textId="146BD619" w:rsidR="00D7417C" w:rsidRPr="00590927" w:rsidRDefault="00121821" w:rsidP="00D7417C">
            <w:pPr>
              <w:rPr>
                <w:rFonts w:ascii="Times New Roman" w:hAnsi="Times New Roman" w:cs="Times New Roman"/>
                <w:b/>
                <w:color w:val="0000FF"/>
                <w:sz w:val="22"/>
                <w:szCs w:val="22"/>
                <w:lang w:val="en-CA"/>
              </w:rPr>
            </w:pPr>
            <w:r w:rsidRPr="00121821">
              <w:rPr>
                <w:rFonts w:ascii="Times New Roman" w:hAnsi="Times New Roman" w:cs="Times New Roman"/>
                <w:b/>
                <w:color w:val="0000FF"/>
                <w:sz w:val="22"/>
                <w:szCs w:val="22"/>
                <w:lang w:val="en-CA"/>
              </w:rPr>
              <w:t>Co-operative Corporations Act</w:t>
            </w:r>
          </w:p>
        </w:tc>
        <w:tc>
          <w:tcPr>
            <w:tcW w:w="3124" w:type="dxa"/>
          </w:tcPr>
          <w:p w14:paraId="3C7C8D4F" w14:textId="77777777" w:rsidR="00D7417C" w:rsidRDefault="00167AF3" w:rsidP="00D7417C">
            <w:pPr>
              <w:rPr>
                <w:rFonts w:ascii="Times New Roman" w:hAnsi="Times New Roman" w:cs="Times New Roman"/>
                <w:sz w:val="22"/>
                <w:szCs w:val="22"/>
              </w:rPr>
            </w:pPr>
            <w:r>
              <w:rPr>
                <w:rFonts w:ascii="Times New Roman" w:hAnsi="Times New Roman" w:cs="Times New Roman"/>
                <w:sz w:val="22"/>
                <w:szCs w:val="22"/>
              </w:rPr>
              <w:t>- “eighteen” and “sixteen” throughout</w:t>
            </w:r>
          </w:p>
          <w:p w14:paraId="18BF18F9" w14:textId="77777777" w:rsidR="00167AF3" w:rsidRDefault="00167AF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s.63(1)</w:t>
            </w:r>
            <w:r>
              <w:rPr>
                <w:rFonts w:ascii="Times New Roman" w:hAnsi="Times New Roman" w:cs="Times New Roman"/>
                <w:sz w:val="22"/>
                <w:szCs w:val="22"/>
              </w:rPr>
              <w:t xml:space="preserve"> “</w:t>
            </w:r>
            <w:r>
              <w:t xml:space="preserve"> </w:t>
            </w:r>
            <w:r w:rsidRPr="00167AF3">
              <w:rPr>
                <w:rFonts w:ascii="Times New Roman" w:hAnsi="Times New Roman" w:cs="Times New Roman"/>
                <w:sz w:val="22"/>
                <w:szCs w:val="22"/>
              </w:rPr>
              <w:t xml:space="preserve">Subject to the by-laws of the co-operative, a person of the full </w:t>
            </w:r>
            <w:r w:rsidRPr="00167AF3">
              <w:rPr>
                <w:rFonts w:ascii="Times New Roman" w:hAnsi="Times New Roman" w:cs="Times New Roman"/>
                <w:sz w:val="22"/>
                <w:szCs w:val="22"/>
                <w:u w:val="single"/>
              </w:rPr>
              <w:t xml:space="preserve">age of sixteen years </w:t>
            </w:r>
            <w:r w:rsidRPr="00167AF3">
              <w:rPr>
                <w:rFonts w:ascii="Times New Roman" w:hAnsi="Times New Roman" w:cs="Times New Roman"/>
                <w:sz w:val="22"/>
                <w:szCs w:val="22"/>
              </w:rPr>
              <w:t>or more may become a member thereof.</w:t>
            </w:r>
            <w:r>
              <w:rPr>
                <w:rFonts w:ascii="Times New Roman" w:hAnsi="Times New Roman" w:cs="Times New Roman"/>
                <w:b/>
                <w:sz w:val="22"/>
                <w:szCs w:val="22"/>
              </w:rPr>
              <w:t>(2)</w:t>
            </w:r>
            <w:r>
              <w:rPr>
                <w:rFonts w:ascii="Times New Roman" w:hAnsi="Times New Roman" w:cs="Times New Roman"/>
                <w:sz w:val="22"/>
                <w:szCs w:val="22"/>
              </w:rPr>
              <w:t xml:space="preserve"> </w:t>
            </w:r>
            <w:r>
              <w:t xml:space="preserve"> </w:t>
            </w:r>
            <w:r w:rsidRPr="00167AF3">
              <w:rPr>
                <w:rFonts w:ascii="Times New Roman" w:hAnsi="Times New Roman" w:cs="Times New Roman"/>
                <w:sz w:val="22"/>
                <w:szCs w:val="22"/>
              </w:rPr>
              <w:t xml:space="preserve">Any person under the </w:t>
            </w:r>
            <w:r w:rsidRPr="00167AF3">
              <w:rPr>
                <w:rFonts w:ascii="Times New Roman" w:hAnsi="Times New Roman" w:cs="Times New Roman"/>
                <w:sz w:val="22"/>
                <w:szCs w:val="22"/>
                <w:u w:val="single"/>
              </w:rPr>
              <w:t>full age</w:t>
            </w:r>
            <w:r w:rsidRPr="00167AF3">
              <w:rPr>
                <w:rFonts w:ascii="Times New Roman" w:hAnsi="Times New Roman" w:cs="Times New Roman"/>
                <w:sz w:val="22"/>
                <w:szCs w:val="22"/>
              </w:rPr>
              <w:t xml:space="preserve"> of </w:t>
            </w:r>
            <w:r w:rsidRPr="00167AF3">
              <w:rPr>
                <w:rFonts w:ascii="Times New Roman" w:hAnsi="Times New Roman" w:cs="Times New Roman"/>
                <w:sz w:val="22"/>
                <w:szCs w:val="22"/>
                <w:u w:val="single"/>
              </w:rPr>
              <w:t>eighteen years</w:t>
            </w:r>
            <w:r w:rsidRPr="00167AF3">
              <w:rPr>
                <w:rFonts w:ascii="Times New Roman" w:hAnsi="Times New Roman" w:cs="Times New Roman"/>
                <w:sz w:val="22"/>
                <w:szCs w:val="22"/>
              </w:rPr>
              <w:t xml:space="preserve"> admitted to membership in the co-operative is competent to enter into any contract with the co-operative, and with respect to contracts with the co-operative shall be deemed to be of </w:t>
            </w:r>
            <w:r w:rsidRPr="00167AF3">
              <w:rPr>
                <w:rFonts w:ascii="Times New Roman" w:hAnsi="Times New Roman" w:cs="Times New Roman"/>
                <w:sz w:val="22"/>
                <w:szCs w:val="22"/>
                <w:u w:val="single"/>
              </w:rPr>
              <w:t>full age</w:t>
            </w:r>
            <w:r w:rsidRPr="00167AF3">
              <w:rPr>
                <w:rFonts w:ascii="Times New Roman" w:hAnsi="Times New Roman" w:cs="Times New Roman"/>
                <w:sz w:val="22"/>
                <w:szCs w:val="22"/>
              </w:rPr>
              <w:t xml:space="preserve"> and capacity</w:t>
            </w:r>
            <w:r>
              <w:rPr>
                <w:rFonts w:ascii="Times New Roman" w:hAnsi="Times New Roman" w:cs="Times New Roman"/>
                <w:sz w:val="22"/>
                <w:szCs w:val="22"/>
              </w:rPr>
              <w:t>”</w:t>
            </w:r>
          </w:p>
          <w:p w14:paraId="4A252450" w14:textId="779A5FF5" w:rsidR="00167AF3" w:rsidRPr="00167AF3" w:rsidRDefault="00167AF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s.89(1)</w:t>
            </w:r>
            <w:r>
              <w:rPr>
                <w:rFonts w:ascii="Times New Roman" w:hAnsi="Times New Roman" w:cs="Times New Roman"/>
                <w:sz w:val="22"/>
                <w:szCs w:val="22"/>
              </w:rPr>
              <w:t xml:space="preserve"> “</w:t>
            </w:r>
            <w:r>
              <w:t xml:space="preserve"> </w:t>
            </w:r>
            <w:r w:rsidRPr="00167AF3">
              <w:rPr>
                <w:rFonts w:ascii="Times New Roman" w:hAnsi="Times New Roman" w:cs="Times New Roman"/>
                <w:sz w:val="22"/>
                <w:szCs w:val="22"/>
              </w:rPr>
              <w:t xml:space="preserve">No person under </w:t>
            </w:r>
            <w:r w:rsidRPr="00167AF3">
              <w:rPr>
                <w:rFonts w:ascii="Times New Roman" w:hAnsi="Times New Roman" w:cs="Times New Roman"/>
                <w:sz w:val="22"/>
                <w:szCs w:val="22"/>
                <w:u w:val="single"/>
              </w:rPr>
              <w:t>eighteen years of age</w:t>
            </w:r>
            <w:r w:rsidRPr="00167AF3">
              <w:rPr>
                <w:rFonts w:ascii="Times New Roman" w:hAnsi="Times New Roman" w:cs="Times New Roman"/>
                <w:sz w:val="22"/>
                <w:szCs w:val="22"/>
              </w:rPr>
              <w:t xml:space="preserve"> shall be a director of a co-operative</w:t>
            </w:r>
            <w:r>
              <w:rPr>
                <w:rFonts w:ascii="Times New Roman" w:hAnsi="Times New Roman" w:cs="Times New Roman"/>
                <w:sz w:val="22"/>
                <w:szCs w:val="22"/>
              </w:rPr>
              <w:t>”</w:t>
            </w:r>
          </w:p>
        </w:tc>
        <w:tc>
          <w:tcPr>
            <w:tcW w:w="3021" w:type="dxa"/>
          </w:tcPr>
          <w:p w14:paraId="0DEEF7F1" w14:textId="01DBD4A6" w:rsidR="00D7417C" w:rsidRPr="00B31B57" w:rsidRDefault="00B31B5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s.89(1)</w:t>
            </w:r>
            <w:r>
              <w:rPr>
                <w:rFonts w:ascii="Times New Roman" w:hAnsi="Times New Roman" w:cs="Times New Roman"/>
                <w:sz w:val="22"/>
                <w:szCs w:val="22"/>
              </w:rPr>
              <w:t xml:space="preserve"> “ No…</w:t>
            </w:r>
            <w:r w:rsidRPr="00B31B57">
              <w:rPr>
                <w:rFonts w:ascii="Times New Roman" w:hAnsi="Times New Roman" w:cs="Times New Roman"/>
                <w:sz w:val="22"/>
                <w:szCs w:val="22"/>
              </w:rPr>
              <w:t xml:space="preserve">person who is </w:t>
            </w:r>
            <w:r w:rsidRPr="00B31B57">
              <w:rPr>
                <w:rFonts w:ascii="Times New Roman" w:hAnsi="Times New Roman" w:cs="Times New Roman"/>
                <w:sz w:val="22"/>
                <w:szCs w:val="22"/>
                <w:u w:val="single"/>
              </w:rPr>
              <w:t>incapable</w:t>
            </w:r>
            <w:r w:rsidRPr="00B31B57">
              <w:rPr>
                <w:rFonts w:ascii="Times New Roman" w:hAnsi="Times New Roman" w:cs="Times New Roman"/>
                <w:sz w:val="22"/>
                <w:szCs w:val="22"/>
              </w:rPr>
              <w:t xml:space="preserve"> of managing property within the meaning of the Substitute Decisions Act, 1992 shall be a director, and a d</w:t>
            </w:r>
            <w:r>
              <w:rPr>
                <w:rFonts w:ascii="Times New Roman" w:hAnsi="Times New Roman" w:cs="Times New Roman"/>
                <w:sz w:val="22"/>
                <w:szCs w:val="22"/>
              </w:rPr>
              <w:t>irector who becomes…</w:t>
            </w:r>
            <w:r w:rsidRPr="00B31B57">
              <w:rPr>
                <w:rFonts w:ascii="Times New Roman" w:hAnsi="Times New Roman" w:cs="Times New Roman"/>
                <w:sz w:val="22"/>
                <w:szCs w:val="22"/>
                <w:u w:val="single"/>
              </w:rPr>
              <w:t>incapable</w:t>
            </w:r>
            <w:r w:rsidRPr="00B31B57">
              <w:rPr>
                <w:rFonts w:ascii="Times New Roman" w:hAnsi="Times New Roman" w:cs="Times New Roman"/>
                <w:sz w:val="22"/>
                <w:szCs w:val="22"/>
              </w:rPr>
              <w:t xml:space="preserve"> of managing property ceases to be a director</w:t>
            </w:r>
            <w:r>
              <w:rPr>
                <w:rFonts w:ascii="Times New Roman" w:hAnsi="Times New Roman" w:cs="Times New Roman"/>
                <w:sz w:val="22"/>
                <w:szCs w:val="22"/>
              </w:rPr>
              <w:t>”</w:t>
            </w:r>
          </w:p>
        </w:tc>
        <w:tc>
          <w:tcPr>
            <w:tcW w:w="2679" w:type="dxa"/>
          </w:tcPr>
          <w:p w14:paraId="23AA9B17" w14:textId="77777777" w:rsidR="00D7417C" w:rsidRPr="00886C06" w:rsidRDefault="00D7417C" w:rsidP="00D7417C">
            <w:pPr>
              <w:rPr>
                <w:rFonts w:ascii="Times New Roman" w:hAnsi="Times New Roman" w:cs="Times New Roman"/>
                <w:sz w:val="22"/>
                <w:szCs w:val="22"/>
              </w:rPr>
            </w:pPr>
          </w:p>
        </w:tc>
      </w:tr>
      <w:tr w:rsidR="00D7417C" w:rsidRPr="00592FDA" w14:paraId="08F0B05D" w14:textId="77777777" w:rsidTr="001B3D0F">
        <w:tc>
          <w:tcPr>
            <w:tcW w:w="3794" w:type="dxa"/>
          </w:tcPr>
          <w:p w14:paraId="7D3EE8CC" w14:textId="09D8F348" w:rsidR="00D7417C" w:rsidRPr="00590927" w:rsidRDefault="00150DF9" w:rsidP="00D7417C">
            <w:pPr>
              <w:rPr>
                <w:rFonts w:ascii="Times New Roman" w:hAnsi="Times New Roman" w:cs="Times New Roman"/>
                <w:b/>
                <w:color w:val="0000FF"/>
                <w:sz w:val="22"/>
                <w:szCs w:val="22"/>
                <w:lang w:val="en-CA"/>
              </w:rPr>
            </w:pPr>
            <w:r w:rsidRPr="00150DF9">
              <w:rPr>
                <w:rFonts w:ascii="Times New Roman" w:hAnsi="Times New Roman" w:cs="Times New Roman"/>
                <w:b/>
                <w:color w:val="0000FF"/>
                <w:sz w:val="22"/>
                <w:szCs w:val="22"/>
                <w:lang w:val="en-CA"/>
              </w:rPr>
              <w:t>Colleges Collective Bargaining Act, 2008</w:t>
            </w:r>
          </w:p>
        </w:tc>
        <w:tc>
          <w:tcPr>
            <w:tcW w:w="3124" w:type="dxa"/>
          </w:tcPr>
          <w:p w14:paraId="52561499" w14:textId="77777777" w:rsidR="00D7417C" w:rsidRPr="00592FDA" w:rsidRDefault="00D7417C" w:rsidP="00D7417C">
            <w:pPr>
              <w:rPr>
                <w:rFonts w:ascii="Times New Roman" w:hAnsi="Times New Roman" w:cs="Times New Roman"/>
                <w:sz w:val="22"/>
                <w:szCs w:val="22"/>
              </w:rPr>
            </w:pPr>
          </w:p>
        </w:tc>
        <w:tc>
          <w:tcPr>
            <w:tcW w:w="3021" w:type="dxa"/>
          </w:tcPr>
          <w:p w14:paraId="4B61111D" w14:textId="77777777" w:rsidR="00D7417C" w:rsidRPr="00592FDA" w:rsidRDefault="00D7417C" w:rsidP="00D7417C">
            <w:pPr>
              <w:rPr>
                <w:rFonts w:ascii="Times New Roman" w:hAnsi="Times New Roman" w:cs="Times New Roman"/>
                <w:sz w:val="22"/>
                <w:szCs w:val="22"/>
              </w:rPr>
            </w:pPr>
          </w:p>
        </w:tc>
        <w:tc>
          <w:tcPr>
            <w:tcW w:w="2679" w:type="dxa"/>
          </w:tcPr>
          <w:p w14:paraId="65DA7613" w14:textId="14340633" w:rsidR="00D7417C" w:rsidRPr="00150DF9" w:rsidRDefault="00150DF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s.13(2)</w:t>
            </w:r>
            <w:r>
              <w:rPr>
                <w:rFonts w:ascii="Times New Roman" w:hAnsi="Times New Roman" w:cs="Times New Roman"/>
                <w:sz w:val="22"/>
                <w:szCs w:val="22"/>
              </w:rPr>
              <w:t xml:space="preserve"> “</w:t>
            </w:r>
            <w:r w:rsidRPr="00150DF9">
              <w:rPr>
                <w:rFonts w:ascii="Times New Roman" w:hAnsi="Times New Roman" w:cs="Times New Roman"/>
                <w:sz w:val="22"/>
                <w:szCs w:val="22"/>
              </w:rPr>
              <w:t xml:space="preserve"> Where the Ontario Labour Relations Board is satisfied that an employee because of his or her </w:t>
            </w:r>
            <w:r w:rsidRPr="00150DF9">
              <w:rPr>
                <w:rFonts w:ascii="Times New Roman" w:hAnsi="Times New Roman" w:cs="Times New Roman"/>
                <w:sz w:val="22"/>
                <w:szCs w:val="22"/>
                <w:u w:val="single"/>
              </w:rPr>
              <w:t>religious</w:t>
            </w:r>
            <w:r w:rsidRPr="00150DF9">
              <w:rPr>
                <w:rFonts w:ascii="Times New Roman" w:hAnsi="Times New Roman" w:cs="Times New Roman"/>
                <w:sz w:val="22"/>
                <w:szCs w:val="22"/>
              </w:rPr>
              <w:t xml:space="preserve"> convictions or belief objects to paying dues</w:t>
            </w:r>
            <w:r>
              <w:rPr>
                <w:rFonts w:ascii="Times New Roman" w:hAnsi="Times New Roman" w:cs="Times New Roman"/>
                <w:sz w:val="22"/>
                <w:szCs w:val="22"/>
              </w:rPr>
              <w:t>…”</w:t>
            </w:r>
          </w:p>
        </w:tc>
      </w:tr>
      <w:tr w:rsidR="00D7417C" w:rsidRPr="00592FDA" w14:paraId="3037645C" w14:textId="77777777" w:rsidTr="001B3D0F">
        <w:tc>
          <w:tcPr>
            <w:tcW w:w="3794" w:type="dxa"/>
          </w:tcPr>
          <w:p w14:paraId="5C631FE9" w14:textId="355F82D9" w:rsidR="00D7417C" w:rsidRPr="00590927" w:rsidRDefault="00257E02" w:rsidP="00D7417C">
            <w:pPr>
              <w:rPr>
                <w:rFonts w:ascii="Times New Roman" w:hAnsi="Times New Roman" w:cs="Times New Roman"/>
                <w:b/>
                <w:color w:val="0000FF"/>
                <w:sz w:val="22"/>
                <w:szCs w:val="22"/>
                <w:lang w:val="en-CA"/>
              </w:rPr>
            </w:pPr>
            <w:r w:rsidRPr="00257E02">
              <w:rPr>
                <w:rFonts w:ascii="Times New Roman" w:hAnsi="Times New Roman" w:cs="Times New Roman"/>
                <w:b/>
                <w:color w:val="0000FF"/>
                <w:sz w:val="22"/>
                <w:szCs w:val="22"/>
                <w:lang w:val="en-CA"/>
              </w:rPr>
              <w:t>Commissioners for Taking Affidavits Act</w:t>
            </w:r>
          </w:p>
        </w:tc>
        <w:tc>
          <w:tcPr>
            <w:tcW w:w="3124" w:type="dxa"/>
          </w:tcPr>
          <w:p w14:paraId="6E756D1E" w14:textId="7148105F" w:rsidR="00D7417C" w:rsidRPr="00257E02" w:rsidRDefault="00257E0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w:t>
            </w:r>
            <w:r>
              <w:rPr>
                <w:rFonts w:ascii="Times New Roman" w:hAnsi="Times New Roman" w:cs="Times New Roman"/>
                <w:sz w:val="22"/>
                <w:szCs w:val="22"/>
              </w:rPr>
              <w:t xml:space="preserve"> “</w:t>
            </w:r>
            <w:r>
              <w:t xml:space="preserve"> </w:t>
            </w:r>
            <w:r w:rsidRPr="00257E02">
              <w:rPr>
                <w:rFonts w:ascii="Times New Roman" w:hAnsi="Times New Roman" w:cs="Times New Roman"/>
                <w:sz w:val="22"/>
                <w:szCs w:val="22"/>
              </w:rPr>
              <w:t xml:space="preserve">The Attorney General may appoint any person of the </w:t>
            </w:r>
            <w:r w:rsidRPr="00257E02">
              <w:rPr>
                <w:rFonts w:ascii="Times New Roman" w:hAnsi="Times New Roman" w:cs="Times New Roman"/>
                <w:sz w:val="22"/>
                <w:szCs w:val="22"/>
                <w:u w:val="single"/>
              </w:rPr>
              <w:t>age of 18 years</w:t>
            </w:r>
            <w:r w:rsidRPr="00257E02">
              <w:rPr>
                <w:rFonts w:ascii="Times New Roman" w:hAnsi="Times New Roman" w:cs="Times New Roman"/>
                <w:sz w:val="22"/>
                <w:szCs w:val="22"/>
              </w:rPr>
              <w:t xml:space="preserve"> or over to administer oaths and take affidavits</w:t>
            </w:r>
            <w:r>
              <w:rPr>
                <w:rFonts w:ascii="Times New Roman" w:hAnsi="Times New Roman" w:cs="Times New Roman"/>
                <w:sz w:val="22"/>
                <w:szCs w:val="22"/>
              </w:rPr>
              <w:t>”</w:t>
            </w:r>
          </w:p>
        </w:tc>
        <w:tc>
          <w:tcPr>
            <w:tcW w:w="3021" w:type="dxa"/>
          </w:tcPr>
          <w:p w14:paraId="29E8084B" w14:textId="77777777" w:rsidR="00D7417C" w:rsidRPr="00592FDA" w:rsidRDefault="00D7417C" w:rsidP="00D7417C">
            <w:pPr>
              <w:rPr>
                <w:rFonts w:ascii="Times New Roman" w:hAnsi="Times New Roman" w:cs="Times New Roman"/>
                <w:sz w:val="22"/>
                <w:szCs w:val="22"/>
              </w:rPr>
            </w:pPr>
          </w:p>
        </w:tc>
        <w:tc>
          <w:tcPr>
            <w:tcW w:w="2679" w:type="dxa"/>
          </w:tcPr>
          <w:p w14:paraId="4592EA68" w14:textId="77777777" w:rsidR="00D7417C" w:rsidRPr="00886C06" w:rsidRDefault="00D7417C" w:rsidP="00D7417C">
            <w:pPr>
              <w:rPr>
                <w:rFonts w:ascii="Times New Roman" w:hAnsi="Times New Roman" w:cs="Times New Roman"/>
                <w:sz w:val="22"/>
                <w:szCs w:val="22"/>
              </w:rPr>
            </w:pPr>
          </w:p>
        </w:tc>
      </w:tr>
      <w:tr w:rsidR="00D7417C" w:rsidRPr="00592FDA" w14:paraId="4332830C" w14:textId="77777777" w:rsidTr="001B3D0F">
        <w:tc>
          <w:tcPr>
            <w:tcW w:w="3794" w:type="dxa"/>
          </w:tcPr>
          <w:p w14:paraId="0FD07570" w14:textId="75CF8C42" w:rsidR="00D7417C" w:rsidRPr="00590927" w:rsidRDefault="004F3336" w:rsidP="00D7417C">
            <w:pPr>
              <w:rPr>
                <w:rFonts w:ascii="Times New Roman" w:hAnsi="Times New Roman" w:cs="Times New Roman"/>
                <w:b/>
                <w:color w:val="0000FF"/>
                <w:sz w:val="22"/>
                <w:szCs w:val="22"/>
                <w:lang w:val="en-CA"/>
              </w:rPr>
            </w:pPr>
            <w:r w:rsidRPr="004F3336">
              <w:rPr>
                <w:rFonts w:ascii="Times New Roman" w:hAnsi="Times New Roman" w:cs="Times New Roman"/>
                <w:b/>
                <w:color w:val="0000FF"/>
                <w:sz w:val="22"/>
                <w:szCs w:val="22"/>
                <w:lang w:val="en-CA"/>
              </w:rPr>
              <w:t>Compensation for Victims of Crime Act</w:t>
            </w:r>
          </w:p>
        </w:tc>
        <w:tc>
          <w:tcPr>
            <w:tcW w:w="3124" w:type="dxa"/>
          </w:tcPr>
          <w:p w14:paraId="71D37F34" w14:textId="77777777" w:rsidR="00D7417C" w:rsidRPr="00592FDA" w:rsidRDefault="00D7417C" w:rsidP="00D7417C">
            <w:pPr>
              <w:rPr>
                <w:rFonts w:ascii="Times New Roman" w:hAnsi="Times New Roman" w:cs="Times New Roman"/>
                <w:sz w:val="22"/>
                <w:szCs w:val="22"/>
              </w:rPr>
            </w:pPr>
          </w:p>
        </w:tc>
        <w:tc>
          <w:tcPr>
            <w:tcW w:w="3021" w:type="dxa"/>
          </w:tcPr>
          <w:p w14:paraId="59C3D72A" w14:textId="73D2EFBF" w:rsidR="00D7417C" w:rsidRPr="004F3336" w:rsidRDefault="004F333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s.7(1)</w:t>
            </w:r>
            <w:r>
              <w:rPr>
                <w:rFonts w:ascii="Times New Roman" w:hAnsi="Times New Roman" w:cs="Times New Roman"/>
                <w:sz w:val="22"/>
                <w:szCs w:val="22"/>
              </w:rPr>
              <w:t xml:space="preserve"> “</w:t>
            </w:r>
            <w:r>
              <w:t xml:space="preserve"> </w:t>
            </w:r>
            <w:r w:rsidRPr="004F3336">
              <w:rPr>
                <w:rFonts w:ascii="Times New Roman" w:hAnsi="Times New Roman" w:cs="Times New Roman"/>
                <w:sz w:val="22"/>
                <w:szCs w:val="22"/>
              </w:rPr>
              <w:t xml:space="preserve">total or partial </w:t>
            </w:r>
            <w:r w:rsidRPr="004F3336">
              <w:rPr>
                <w:rFonts w:ascii="Times New Roman" w:hAnsi="Times New Roman" w:cs="Times New Roman"/>
                <w:sz w:val="22"/>
                <w:szCs w:val="22"/>
                <w:u w:val="single"/>
              </w:rPr>
              <w:t>disability</w:t>
            </w:r>
            <w:r w:rsidRPr="004F3336">
              <w:rPr>
                <w:rFonts w:ascii="Times New Roman" w:hAnsi="Times New Roman" w:cs="Times New Roman"/>
                <w:sz w:val="22"/>
                <w:szCs w:val="22"/>
              </w:rPr>
              <w:t xml:space="preserve"> affecting the victim’s capacity for work</w:t>
            </w:r>
            <w:r>
              <w:rPr>
                <w:rFonts w:ascii="Times New Roman" w:hAnsi="Times New Roman" w:cs="Times New Roman"/>
                <w:sz w:val="22"/>
                <w:szCs w:val="22"/>
              </w:rPr>
              <w:t>”</w:t>
            </w:r>
          </w:p>
        </w:tc>
        <w:tc>
          <w:tcPr>
            <w:tcW w:w="2679" w:type="dxa"/>
          </w:tcPr>
          <w:p w14:paraId="4922480A" w14:textId="77777777" w:rsidR="00D7417C" w:rsidRPr="00886C06" w:rsidRDefault="00D7417C" w:rsidP="00D7417C">
            <w:pPr>
              <w:rPr>
                <w:rFonts w:ascii="Times New Roman" w:hAnsi="Times New Roman" w:cs="Times New Roman"/>
                <w:sz w:val="22"/>
                <w:szCs w:val="22"/>
              </w:rPr>
            </w:pPr>
          </w:p>
        </w:tc>
      </w:tr>
      <w:tr w:rsidR="00D7417C" w:rsidRPr="00592FDA" w14:paraId="279DC060" w14:textId="77777777" w:rsidTr="001B3D0F">
        <w:tc>
          <w:tcPr>
            <w:tcW w:w="3794" w:type="dxa"/>
          </w:tcPr>
          <w:p w14:paraId="0D84C04F" w14:textId="0E135A47" w:rsidR="00D7417C" w:rsidRPr="00590927" w:rsidRDefault="00BF104F" w:rsidP="00D7417C">
            <w:pPr>
              <w:rPr>
                <w:rFonts w:ascii="Times New Roman" w:hAnsi="Times New Roman" w:cs="Times New Roman"/>
                <w:b/>
                <w:color w:val="0000FF"/>
                <w:sz w:val="22"/>
                <w:szCs w:val="22"/>
                <w:lang w:val="en-CA"/>
              </w:rPr>
            </w:pPr>
            <w:r w:rsidRPr="00BF104F">
              <w:rPr>
                <w:rFonts w:ascii="Times New Roman" w:hAnsi="Times New Roman" w:cs="Times New Roman"/>
                <w:b/>
                <w:color w:val="0000FF"/>
                <w:sz w:val="22"/>
                <w:szCs w:val="22"/>
                <w:lang w:val="en-CA"/>
              </w:rPr>
              <w:t>Condominium Act, 1998</w:t>
            </w:r>
          </w:p>
        </w:tc>
        <w:tc>
          <w:tcPr>
            <w:tcW w:w="3124" w:type="dxa"/>
          </w:tcPr>
          <w:p w14:paraId="0DBF756B" w14:textId="77777777" w:rsidR="00BF104F" w:rsidRPr="00BF104F" w:rsidRDefault="00BF104F" w:rsidP="00BF104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s.29(1)</w:t>
            </w:r>
            <w:r>
              <w:rPr>
                <w:rFonts w:ascii="Times New Roman" w:hAnsi="Times New Roman" w:cs="Times New Roman"/>
                <w:sz w:val="22"/>
                <w:szCs w:val="22"/>
              </w:rPr>
              <w:t xml:space="preserve"> “</w:t>
            </w:r>
            <w:r>
              <w:t xml:space="preserve"> </w:t>
            </w:r>
            <w:r w:rsidRPr="00BF104F">
              <w:rPr>
                <w:rFonts w:ascii="Times New Roman" w:hAnsi="Times New Roman" w:cs="Times New Roman"/>
                <w:sz w:val="22"/>
                <w:szCs w:val="22"/>
              </w:rPr>
              <w:t>No person shall be a director if,</w:t>
            </w:r>
          </w:p>
          <w:p w14:paraId="27AD9670" w14:textId="77777777" w:rsidR="00BF104F" w:rsidRPr="00BF104F" w:rsidRDefault="00BF104F" w:rsidP="00BF104F">
            <w:pPr>
              <w:rPr>
                <w:rFonts w:ascii="Times New Roman" w:hAnsi="Times New Roman" w:cs="Times New Roman"/>
                <w:sz w:val="22"/>
                <w:szCs w:val="22"/>
              </w:rPr>
            </w:pPr>
            <w:r w:rsidRPr="00BF104F">
              <w:rPr>
                <w:rFonts w:ascii="Times New Roman" w:hAnsi="Times New Roman" w:cs="Times New Roman"/>
                <w:sz w:val="22"/>
                <w:szCs w:val="22"/>
              </w:rPr>
              <w:t xml:space="preserve">(a) the person is under </w:t>
            </w:r>
            <w:r w:rsidRPr="00BF104F">
              <w:rPr>
                <w:rFonts w:ascii="Times New Roman" w:hAnsi="Times New Roman" w:cs="Times New Roman"/>
                <w:sz w:val="22"/>
                <w:szCs w:val="22"/>
                <w:u w:val="single"/>
              </w:rPr>
              <w:t>eighteen years of age</w:t>
            </w:r>
            <w:r w:rsidRPr="00BF104F">
              <w:rPr>
                <w:rFonts w:ascii="Times New Roman" w:hAnsi="Times New Roman" w:cs="Times New Roman"/>
                <w:sz w:val="22"/>
                <w:szCs w:val="22"/>
              </w:rPr>
              <w:t>;</w:t>
            </w:r>
          </w:p>
          <w:p w14:paraId="77BC2346" w14:textId="77777777" w:rsidR="00D7417C" w:rsidRPr="00592FDA" w:rsidRDefault="00D7417C" w:rsidP="00D7417C">
            <w:pPr>
              <w:rPr>
                <w:rFonts w:ascii="Times New Roman" w:hAnsi="Times New Roman" w:cs="Times New Roman"/>
                <w:sz w:val="22"/>
                <w:szCs w:val="22"/>
              </w:rPr>
            </w:pPr>
          </w:p>
        </w:tc>
        <w:tc>
          <w:tcPr>
            <w:tcW w:w="3021" w:type="dxa"/>
          </w:tcPr>
          <w:p w14:paraId="59AC7784" w14:textId="1FAFBD35" w:rsidR="00BF104F" w:rsidRPr="00BF104F" w:rsidRDefault="00BF104F" w:rsidP="00BF104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s.29(1)</w:t>
            </w:r>
            <w:r>
              <w:rPr>
                <w:rFonts w:ascii="Times New Roman" w:hAnsi="Times New Roman" w:cs="Times New Roman"/>
                <w:sz w:val="22"/>
                <w:szCs w:val="22"/>
              </w:rPr>
              <w:t xml:space="preserve"> “</w:t>
            </w:r>
            <w:r>
              <w:t xml:space="preserve"> </w:t>
            </w:r>
            <w:r w:rsidRPr="00BF104F">
              <w:rPr>
                <w:rFonts w:ascii="Times New Roman" w:hAnsi="Times New Roman" w:cs="Times New Roman"/>
                <w:sz w:val="22"/>
                <w:szCs w:val="22"/>
              </w:rPr>
              <w:t>No person shall be a director if,</w:t>
            </w:r>
          </w:p>
          <w:p w14:paraId="07A22ABF" w14:textId="734E58C0" w:rsidR="00D7417C" w:rsidRPr="00BF104F" w:rsidRDefault="00BF104F" w:rsidP="00BF104F">
            <w:pPr>
              <w:rPr>
                <w:rFonts w:ascii="Times New Roman" w:hAnsi="Times New Roman" w:cs="Times New Roman"/>
                <w:sz w:val="22"/>
                <w:szCs w:val="22"/>
              </w:rPr>
            </w:pPr>
            <w:r w:rsidRPr="00BF104F">
              <w:rPr>
                <w:rFonts w:ascii="Times New Roman" w:hAnsi="Times New Roman" w:cs="Times New Roman"/>
                <w:sz w:val="22"/>
                <w:szCs w:val="22"/>
              </w:rPr>
              <w:t xml:space="preserve">(c) the person is </w:t>
            </w:r>
            <w:r w:rsidRPr="00BF104F">
              <w:rPr>
                <w:rFonts w:ascii="Times New Roman" w:hAnsi="Times New Roman" w:cs="Times New Roman"/>
                <w:sz w:val="22"/>
                <w:szCs w:val="22"/>
                <w:u w:val="single"/>
              </w:rPr>
              <w:t>incapable</w:t>
            </w:r>
            <w:r w:rsidRPr="00BF104F">
              <w:rPr>
                <w:rFonts w:ascii="Times New Roman" w:hAnsi="Times New Roman" w:cs="Times New Roman"/>
                <w:sz w:val="22"/>
                <w:szCs w:val="22"/>
              </w:rPr>
              <w:t xml:space="preserve"> of managing property within the meaning of the Substitute Decisions Act, 1992</w:t>
            </w:r>
          </w:p>
        </w:tc>
        <w:tc>
          <w:tcPr>
            <w:tcW w:w="2679" w:type="dxa"/>
          </w:tcPr>
          <w:p w14:paraId="734E8DAB" w14:textId="77777777" w:rsidR="00D7417C" w:rsidRPr="00886C06" w:rsidRDefault="00D7417C" w:rsidP="00D7417C">
            <w:pPr>
              <w:rPr>
                <w:rFonts w:ascii="Times New Roman" w:hAnsi="Times New Roman" w:cs="Times New Roman"/>
                <w:sz w:val="22"/>
                <w:szCs w:val="22"/>
              </w:rPr>
            </w:pPr>
          </w:p>
        </w:tc>
      </w:tr>
      <w:tr w:rsidR="00D7417C" w:rsidRPr="00592FDA" w14:paraId="0B24239E" w14:textId="77777777" w:rsidTr="001B3D0F">
        <w:tc>
          <w:tcPr>
            <w:tcW w:w="3794" w:type="dxa"/>
          </w:tcPr>
          <w:p w14:paraId="4DBE43CE" w14:textId="778BE1B5" w:rsidR="00D7417C" w:rsidRPr="00590927" w:rsidRDefault="00C94F17" w:rsidP="00D7417C">
            <w:pPr>
              <w:rPr>
                <w:rFonts w:ascii="Times New Roman" w:hAnsi="Times New Roman" w:cs="Times New Roman"/>
                <w:b/>
                <w:color w:val="0000FF"/>
                <w:sz w:val="22"/>
                <w:szCs w:val="22"/>
                <w:lang w:val="en-CA"/>
              </w:rPr>
            </w:pPr>
            <w:r w:rsidRPr="00C94F17">
              <w:rPr>
                <w:rFonts w:ascii="Times New Roman" w:hAnsi="Times New Roman" w:cs="Times New Roman"/>
                <w:b/>
                <w:color w:val="0000FF"/>
                <w:sz w:val="22"/>
                <w:szCs w:val="22"/>
                <w:lang w:val="en-CA"/>
              </w:rPr>
              <w:t>Conveyancing and Law of Property Act</w:t>
            </w:r>
          </w:p>
        </w:tc>
        <w:tc>
          <w:tcPr>
            <w:tcW w:w="3124" w:type="dxa"/>
          </w:tcPr>
          <w:p w14:paraId="761852AE" w14:textId="2CE1282F" w:rsidR="00D7417C" w:rsidRPr="00C94F17" w:rsidRDefault="00C94F17" w:rsidP="00D7417C">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minor</w:t>
            </w:r>
            <w:r>
              <w:rPr>
                <w:rFonts w:ascii="Times New Roman" w:hAnsi="Times New Roman" w:cs="Times New Roman"/>
                <w:sz w:val="22"/>
                <w:szCs w:val="22"/>
              </w:rPr>
              <w:t>” 23 times throughout</w:t>
            </w:r>
          </w:p>
        </w:tc>
        <w:tc>
          <w:tcPr>
            <w:tcW w:w="3021" w:type="dxa"/>
          </w:tcPr>
          <w:p w14:paraId="1E28DBB1" w14:textId="77777777" w:rsidR="00D7417C" w:rsidRPr="00592FDA" w:rsidRDefault="00D7417C" w:rsidP="00D7417C">
            <w:pPr>
              <w:rPr>
                <w:rFonts w:ascii="Times New Roman" w:hAnsi="Times New Roman" w:cs="Times New Roman"/>
                <w:sz w:val="22"/>
                <w:szCs w:val="22"/>
              </w:rPr>
            </w:pPr>
          </w:p>
        </w:tc>
        <w:tc>
          <w:tcPr>
            <w:tcW w:w="2679" w:type="dxa"/>
          </w:tcPr>
          <w:p w14:paraId="2080E028" w14:textId="77777777" w:rsidR="00D7417C" w:rsidRPr="00886C06" w:rsidRDefault="00D7417C" w:rsidP="00D7417C">
            <w:pPr>
              <w:rPr>
                <w:rFonts w:ascii="Times New Roman" w:hAnsi="Times New Roman" w:cs="Times New Roman"/>
                <w:sz w:val="22"/>
                <w:szCs w:val="22"/>
              </w:rPr>
            </w:pPr>
          </w:p>
        </w:tc>
      </w:tr>
      <w:tr w:rsidR="00D7417C" w:rsidRPr="00592FDA" w14:paraId="7EBF214C" w14:textId="77777777" w:rsidTr="001B3D0F">
        <w:tc>
          <w:tcPr>
            <w:tcW w:w="3794" w:type="dxa"/>
          </w:tcPr>
          <w:p w14:paraId="0010CEBE" w14:textId="0D68CE15" w:rsidR="00D7417C" w:rsidRPr="00590927" w:rsidRDefault="00BC10BD" w:rsidP="00D7417C">
            <w:pPr>
              <w:rPr>
                <w:rFonts w:ascii="Times New Roman" w:hAnsi="Times New Roman" w:cs="Times New Roman"/>
                <w:b/>
                <w:color w:val="0000FF"/>
                <w:sz w:val="22"/>
                <w:szCs w:val="22"/>
                <w:lang w:val="en-CA"/>
              </w:rPr>
            </w:pPr>
            <w:r w:rsidRPr="00BC10BD">
              <w:rPr>
                <w:rFonts w:ascii="Times New Roman" w:hAnsi="Times New Roman" w:cs="Times New Roman"/>
                <w:b/>
                <w:color w:val="0000FF"/>
                <w:sz w:val="22"/>
                <w:szCs w:val="22"/>
                <w:lang w:val="en-CA"/>
              </w:rPr>
              <w:t>Corporations Act</w:t>
            </w:r>
          </w:p>
        </w:tc>
        <w:tc>
          <w:tcPr>
            <w:tcW w:w="3124" w:type="dxa"/>
          </w:tcPr>
          <w:p w14:paraId="3CE4BA2C" w14:textId="526C6DF6" w:rsidR="00D7417C" w:rsidRPr="00BC10BD" w:rsidRDefault="00BC10BD" w:rsidP="00D7417C">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eighteen</w:t>
            </w:r>
            <w:r>
              <w:rPr>
                <w:rFonts w:ascii="Times New Roman" w:hAnsi="Times New Roman" w:cs="Times New Roman"/>
                <w:sz w:val="22"/>
                <w:szCs w:val="22"/>
              </w:rPr>
              <w:t xml:space="preserve"> </w:t>
            </w:r>
            <w:r>
              <w:rPr>
                <w:rFonts w:ascii="Times New Roman" w:hAnsi="Times New Roman" w:cs="Times New Roman"/>
                <w:sz w:val="22"/>
                <w:szCs w:val="22"/>
                <w:u w:val="single"/>
              </w:rPr>
              <w:t>years of age</w:t>
            </w:r>
            <w:r>
              <w:rPr>
                <w:rFonts w:ascii="Times New Roman" w:hAnsi="Times New Roman" w:cs="Times New Roman"/>
                <w:sz w:val="22"/>
                <w:szCs w:val="22"/>
              </w:rPr>
              <w:t>” throughout</w:t>
            </w:r>
          </w:p>
        </w:tc>
        <w:tc>
          <w:tcPr>
            <w:tcW w:w="3021" w:type="dxa"/>
          </w:tcPr>
          <w:p w14:paraId="0AA6D501" w14:textId="77777777" w:rsidR="00D7417C" w:rsidRDefault="00BC10BD" w:rsidP="00D7417C">
            <w:pPr>
              <w:rPr>
                <w:rFonts w:ascii="Times New Roman" w:hAnsi="Times New Roman" w:cs="Times New Roman"/>
                <w:sz w:val="22"/>
                <w:szCs w:val="22"/>
              </w:rPr>
            </w:pPr>
            <w:r>
              <w:rPr>
                <w:rFonts w:ascii="Times New Roman" w:hAnsi="Times New Roman" w:cs="Times New Roman"/>
                <w:sz w:val="22"/>
                <w:szCs w:val="22"/>
              </w:rPr>
              <w:t>“</w:t>
            </w:r>
            <w:r>
              <w:t xml:space="preserve"> </w:t>
            </w:r>
            <w:r w:rsidRPr="00BC10BD">
              <w:rPr>
                <w:rFonts w:ascii="Times New Roman" w:hAnsi="Times New Roman" w:cs="Times New Roman"/>
                <w:sz w:val="22"/>
                <w:szCs w:val="22"/>
              </w:rPr>
              <w:t xml:space="preserve">provide for the payment of benefits by reason of illness, accident or </w:t>
            </w:r>
            <w:r w:rsidRPr="00BC10BD">
              <w:rPr>
                <w:rFonts w:ascii="Times New Roman" w:hAnsi="Times New Roman" w:cs="Times New Roman"/>
                <w:sz w:val="22"/>
                <w:szCs w:val="22"/>
                <w:u w:val="single"/>
              </w:rPr>
              <w:t>disability</w:t>
            </w:r>
            <w:r>
              <w:rPr>
                <w:rFonts w:ascii="Times New Roman" w:hAnsi="Times New Roman" w:cs="Times New Roman"/>
                <w:sz w:val="22"/>
                <w:szCs w:val="22"/>
              </w:rPr>
              <w:t>” throughout</w:t>
            </w:r>
          </w:p>
          <w:p w14:paraId="2DC71103" w14:textId="7DE62E82" w:rsidR="00BC10BD" w:rsidRPr="00BC10BD" w:rsidRDefault="00BC10BD" w:rsidP="00BC10BD">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s.91</w:t>
            </w:r>
            <w:r>
              <w:rPr>
                <w:rFonts w:ascii="Times New Roman" w:hAnsi="Times New Roman" w:cs="Times New Roman"/>
                <w:sz w:val="22"/>
                <w:szCs w:val="22"/>
              </w:rPr>
              <w:t xml:space="preserve"> “</w:t>
            </w:r>
            <w:r>
              <w:t xml:space="preserve"> </w:t>
            </w:r>
            <w:r w:rsidRPr="00BC10BD">
              <w:rPr>
                <w:rFonts w:ascii="Times New Roman" w:hAnsi="Times New Roman" w:cs="Times New Roman"/>
                <w:sz w:val="22"/>
                <w:szCs w:val="22"/>
              </w:rPr>
              <w:t xml:space="preserve">trustee of a testator, intestate, </w:t>
            </w:r>
            <w:r w:rsidRPr="00BC10BD">
              <w:rPr>
                <w:rFonts w:ascii="Times New Roman" w:hAnsi="Times New Roman" w:cs="Times New Roman"/>
                <w:sz w:val="22"/>
                <w:szCs w:val="22"/>
                <w:u w:val="single"/>
              </w:rPr>
              <w:t>mentally incapable</w:t>
            </w:r>
            <w:r w:rsidRPr="00BC10BD">
              <w:rPr>
                <w:rFonts w:ascii="Times New Roman" w:hAnsi="Times New Roman" w:cs="Times New Roman"/>
                <w:sz w:val="22"/>
                <w:szCs w:val="22"/>
              </w:rPr>
              <w:t xml:space="preserve"> person</w:t>
            </w:r>
            <w:r>
              <w:rPr>
                <w:rFonts w:ascii="Times New Roman" w:hAnsi="Times New Roman" w:cs="Times New Roman"/>
                <w:sz w:val="22"/>
                <w:szCs w:val="22"/>
              </w:rPr>
              <w:t xml:space="preserve">” </w:t>
            </w:r>
          </w:p>
        </w:tc>
        <w:tc>
          <w:tcPr>
            <w:tcW w:w="2679" w:type="dxa"/>
          </w:tcPr>
          <w:p w14:paraId="48E47090" w14:textId="428849D9" w:rsidR="00D7417C" w:rsidRPr="00BC10BD" w:rsidRDefault="00BC10B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s.23(1)</w:t>
            </w:r>
            <w:r>
              <w:rPr>
                <w:rFonts w:ascii="Times New Roman" w:hAnsi="Times New Roman" w:cs="Times New Roman"/>
                <w:sz w:val="22"/>
                <w:szCs w:val="22"/>
              </w:rPr>
              <w:t xml:space="preserve"> “</w:t>
            </w:r>
            <w:r>
              <w:t xml:space="preserve"> </w:t>
            </w:r>
            <w:r w:rsidRPr="00BC10BD">
              <w:rPr>
                <w:rFonts w:ascii="Times New Roman" w:hAnsi="Times New Roman" w:cs="Times New Roman"/>
                <w:sz w:val="22"/>
                <w:szCs w:val="22"/>
              </w:rPr>
              <w:t xml:space="preserve">money for charitable, benevolent, educational or </w:t>
            </w:r>
            <w:r w:rsidRPr="00BC10BD">
              <w:rPr>
                <w:rFonts w:ascii="Times New Roman" w:hAnsi="Times New Roman" w:cs="Times New Roman"/>
                <w:sz w:val="22"/>
                <w:szCs w:val="22"/>
                <w:u w:val="single"/>
              </w:rPr>
              <w:t>religious</w:t>
            </w:r>
            <w:r w:rsidRPr="00BC10BD">
              <w:rPr>
                <w:rFonts w:ascii="Times New Roman" w:hAnsi="Times New Roman" w:cs="Times New Roman"/>
                <w:sz w:val="22"/>
                <w:szCs w:val="22"/>
              </w:rPr>
              <w:t xml:space="preserve"> objects</w:t>
            </w:r>
            <w:r>
              <w:rPr>
                <w:rFonts w:ascii="Times New Roman" w:hAnsi="Times New Roman" w:cs="Times New Roman"/>
                <w:sz w:val="22"/>
                <w:szCs w:val="22"/>
              </w:rPr>
              <w:t>”</w:t>
            </w:r>
          </w:p>
        </w:tc>
      </w:tr>
      <w:tr w:rsidR="00D7417C" w:rsidRPr="00592FDA" w14:paraId="4BEC7B50" w14:textId="77777777" w:rsidTr="001B3D0F">
        <w:tc>
          <w:tcPr>
            <w:tcW w:w="3794" w:type="dxa"/>
          </w:tcPr>
          <w:p w14:paraId="44A7308B" w14:textId="2D7216CF" w:rsidR="00D7417C" w:rsidRPr="00590927" w:rsidRDefault="00741CFF" w:rsidP="00D7417C">
            <w:pPr>
              <w:rPr>
                <w:rFonts w:ascii="Times New Roman" w:hAnsi="Times New Roman" w:cs="Times New Roman"/>
                <w:b/>
                <w:color w:val="0000FF"/>
                <w:sz w:val="22"/>
                <w:szCs w:val="22"/>
                <w:lang w:val="en-CA"/>
              </w:rPr>
            </w:pPr>
            <w:r w:rsidRPr="00741CFF">
              <w:rPr>
                <w:rFonts w:ascii="Times New Roman" w:hAnsi="Times New Roman" w:cs="Times New Roman"/>
                <w:b/>
                <w:color w:val="0000FF"/>
                <w:sz w:val="22"/>
                <w:szCs w:val="22"/>
                <w:lang w:val="en-CA"/>
              </w:rPr>
              <w:t>Corporations Tax Act</w:t>
            </w:r>
          </w:p>
        </w:tc>
        <w:tc>
          <w:tcPr>
            <w:tcW w:w="3124" w:type="dxa"/>
          </w:tcPr>
          <w:p w14:paraId="197A5677" w14:textId="77777777" w:rsidR="00D7417C" w:rsidRPr="00592FDA" w:rsidRDefault="00D7417C" w:rsidP="00D7417C">
            <w:pPr>
              <w:rPr>
                <w:rFonts w:ascii="Times New Roman" w:hAnsi="Times New Roman" w:cs="Times New Roman"/>
                <w:sz w:val="22"/>
                <w:szCs w:val="22"/>
              </w:rPr>
            </w:pPr>
          </w:p>
        </w:tc>
        <w:tc>
          <w:tcPr>
            <w:tcW w:w="3021" w:type="dxa"/>
          </w:tcPr>
          <w:p w14:paraId="7B37FC82" w14:textId="77777777" w:rsidR="00D7417C" w:rsidRDefault="00741CFF"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s.13.4(2)</w:t>
            </w:r>
            <w:r>
              <w:rPr>
                <w:rFonts w:ascii="Times New Roman" w:hAnsi="Times New Roman" w:cs="Times New Roman"/>
                <w:sz w:val="22"/>
                <w:szCs w:val="22"/>
              </w:rPr>
              <w:t xml:space="preserve"> “</w:t>
            </w:r>
            <w:r>
              <w:t xml:space="preserve"> </w:t>
            </w:r>
            <w:r w:rsidRPr="00741CFF">
              <w:rPr>
                <w:rFonts w:ascii="Times New Roman" w:hAnsi="Times New Roman" w:cs="Times New Roman"/>
                <w:sz w:val="22"/>
                <w:szCs w:val="22"/>
              </w:rPr>
              <w:t xml:space="preserve">to transport children or to transport adults with a developmental </w:t>
            </w:r>
            <w:r w:rsidRPr="00741CFF">
              <w:rPr>
                <w:rFonts w:ascii="Times New Roman" w:hAnsi="Times New Roman" w:cs="Times New Roman"/>
                <w:sz w:val="22"/>
                <w:szCs w:val="22"/>
                <w:u w:val="single"/>
              </w:rPr>
              <w:t>disability</w:t>
            </w:r>
            <w:r>
              <w:rPr>
                <w:rFonts w:ascii="Times New Roman" w:hAnsi="Times New Roman" w:cs="Times New Roman"/>
                <w:sz w:val="22"/>
                <w:szCs w:val="22"/>
              </w:rPr>
              <w:t>”</w:t>
            </w:r>
          </w:p>
          <w:p w14:paraId="0553C1B1" w14:textId="7B23863F" w:rsidR="00741CFF" w:rsidRPr="00741CFF" w:rsidRDefault="00741CFF" w:rsidP="00D7417C">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“mobility </w:t>
            </w:r>
            <w:r w:rsidRPr="00741CFF">
              <w:rPr>
                <w:rFonts w:ascii="Times New Roman" w:hAnsi="Times New Roman" w:cs="Times New Roman"/>
                <w:sz w:val="22"/>
                <w:szCs w:val="22"/>
                <w:u w:val="single"/>
              </w:rPr>
              <w:t>impairment</w:t>
            </w:r>
            <w:r>
              <w:rPr>
                <w:rFonts w:ascii="Times New Roman" w:hAnsi="Times New Roman" w:cs="Times New Roman"/>
                <w:sz w:val="22"/>
                <w:szCs w:val="22"/>
              </w:rPr>
              <w:t xml:space="preserve">”, “visual </w:t>
            </w:r>
            <w:r w:rsidRPr="00741CFF">
              <w:rPr>
                <w:rFonts w:ascii="Times New Roman" w:hAnsi="Times New Roman" w:cs="Times New Roman"/>
                <w:sz w:val="22"/>
                <w:szCs w:val="22"/>
                <w:u w:val="single"/>
              </w:rPr>
              <w:t>impairment</w:t>
            </w:r>
            <w:r>
              <w:rPr>
                <w:rFonts w:ascii="Times New Roman" w:hAnsi="Times New Roman" w:cs="Times New Roman"/>
                <w:sz w:val="22"/>
                <w:szCs w:val="22"/>
              </w:rPr>
              <w:t xml:space="preserve">”, “hearing </w:t>
            </w:r>
            <w:r w:rsidRPr="00741CFF">
              <w:rPr>
                <w:rFonts w:ascii="Times New Roman" w:hAnsi="Times New Roman" w:cs="Times New Roman"/>
                <w:sz w:val="22"/>
                <w:szCs w:val="22"/>
                <w:u w:val="single"/>
              </w:rPr>
              <w:t>impairment</w:t>
            </w:r>
            <w:r>
              <w:rPr>
                <w:rFonts w:ascii="Times New Roman" w:hAnsi="Times New Roman" w:cs="Times New Roman"/>
                <w:sz w:val="22"/>
                <w:szCs w:val="22"/>
              </w:rPr>
              <w:t xml:space="preserve">”, “mental </w:t>
            </w:r>
            <w:r w:rsidRPr="00741CFF">
              <w:rPr>
                <w:rFonts w:ascii="Times New Roman" w:hAnsi="Times New Roman" w:cs="Times New Roman"/>
                <w:sz w:val="22"/>
                <w:szCs w:val="22"/>
                <w:u w:val="single"/>
              </w:rPr>
              <w:t>impairment</w:t>
            </w:r>
            <w:r>
              <w:rPr>
                <w:rFonts w:ascii="Times New Roman" w:hAnsi="Times New Roman" w:cs="Times New Roman"/>
                <w:sz w:val="22"/>
                <w:szCs w:val="22"/>
              </w:rPr>
              <w:t>”</w:t>
            </w:r>
            <w:r w:rsidR="00E6001D">
              <w:rPr>
                <w:rFonts w:ascii="Times New Roman" w:hAnsi="Times New Roman" w:cs="Times New Roman"/>
                <w:sz w:val="22"/>
                <w:szCs w:val="22"/>
              </w:rPr>
              <w:t xml:space="preserve"> throughout</w:t>
            </w:r>
          </w:p>
        </w:tc>
        <w:tc>
          <w:tcPr>
            <w:tcW w:w="2679" w:type="dxa"/>
          </w:tcPr>
          <w:p w14:paraId="793A4816" w14:textId="77777777" w:rsidR="00D7417C" w:rsidRPr="00886C06" w:rsidRDefault="00D7417C" w:rsidP="00D7417C">
            <w:pPr>
              <w:rPr>
                <w:rFonts w:ascii="Times New Roman" w:hAnsi="Times New Roman" w:cs="Times New Roman"/>
                <w:sz w:val="22"/>
                <w:szCs w:val="22"/>
              </w:rPr>
            </w:pPr>
          </w:p>
        </w:tc>
      </w:tr>
      <w:tr w:rsidR="00D7417C" w:rsidRPr="00592FDA" w14:paraId="3967D3BB" w14:textId="77777777" w:rsidTr="001B3D0F">
        <w:tc>
          <w:tcPr>
            <w:tcW w:w="3794" w:type="dxa"/>
          </w:tcPr>
          <w:p w14:paraId="27CCD59E" w14:textId="65299901" w:rsidR="00D7417C" w:rsidRPr="00590927" w:rsidRDefault="00010B28" w:rsidP="00D7417C">
            <w:pPr>
              <w:rPr>
                <w:rFonts w:ascii="Times New Roman" w:hAnsi="Times New Roman" w:cs="Times New Roman"/>
                <w:b/>
                <w:color w:val="0000FF"/>
                <w:sz w:val="22"/>
                <w:szCs w:val="22"/>
                <w:lang w:val="en-CA"/>
              </w:rPr>
            </w:pPr>
            <w:r w:rsidRPr="00010B28">
              <w:rPr>
                <w:rFonts w:ascii="Times New Roman" w:hAnsi="Times New Roman" w:cs="Times New Roman"/>
                <w:b/>
                <w:color w:val="0000FF"/>
                <w:sz w:val="22"/>
                <w:szCs w:val="22"/>
                <w:lang w:val="en-CA"/>
              </w:rPr>
              <w:t>Courts of Justice Act</w:t>
            </w:r>
          </w:p>
        </w:tc>
        <w:tc>
          <w:tcPr>
            <w:tcW w:w="3124" w:type="dxa"/>
          </w:tcPr>
          <w:p w14:paraId="20008BFF" w14:textId="77777777" w:rsidR="00D7417C" w:rsidRDefault="00010B2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s.32(3)</w:t>
            </w:r>
            <w:r>
              <w:rPr>
                <w:rFonts w:ascii="Times New Roman" w:hAnsi="Times New Roman" w:cs="Times New Roman"/>
                <w:sz w:val="22"/>
                <w:szCs w:val="22"/>
              </w:rPr>
              <w:t xml:space="preserve"> “</w:t>
            </w:r>
            <w:r>
              <w:t xml:space="preserve"> </w:t>
            </w:r>
            <w:r w:rsidRPr="00010B28">
              <w:rPr>
                <w:rFonts w:ascii="Times New Roman" w:hAnsi="Times New Roman" w:cs="Times New Roman"/>
                <w:sz w:val="22"/>
                <w:szCs w:val="22"/>
              </w:rPr>
              <w:t xml:space="preserve">If the deputy judge is </w:t>
            </w:r>
            <w:r w:rsidRPr="00010B28">
              <w:rPr>
                <w:rFonts w:ascii="Times New Roman" w:hAnsi="Times New Roman" w:cs="Times New Roman"/>
                <w:sz w:val="22"/>
                <w:szCs w:val="22"/>
                <w:highlight w:val="yellow"/>
                <w:u w:val="single"/>
              </w:rPr>
              <w:t>65 years of age</w:t>
            </w:r>
            <w:r w:rsidRPr="00010B28">
              <w:rPr>
                <w:rFonts w:ascii="Times New Roman" w:hAnsi="Times New Roman" w:cs="Times New Roman"/>
                <w:sz w:val="22"/>
                <w:szCs w:val="22"/>
              </w:rPr>
              <w:t xml:space="preserve"> or older and under </w:t>
            </w:r>
            <w:r w:rsidRPr="00010B28">
              <w:rPr>
                <w:rFonts w:ascii="Times New Roman" w:hAnsi="Times New Roman" w:cs="Times New Roman"/>
                <w:sz w:val="22"/>
                <w:szCs w:val="22"/>
                <w:highlight w:val="yellow"/>
                <w:u w:val="single"/>
              </w:rPr>
              <w:t>75 years of age</w:t>
            </w:r>
            <w:r w:rsidRPr="00010B28">
              <w:rPr>
                <w:rFonts w:ascii="Times New Roman" w:hAnsi="Times New Roman" w:cs="Times New Roman"/>
                <w:sz w:val="22"/>
                <w:szCs w:val="22"/>
              </w:rPr>
              <w:t>, the appointment shall be for a term of one year</w:t>
            </w:r>
            <w:r w:rsidR="00653C05">
              <w:rPr>
                <w:rFonts w:ascii="Times New Roman" w:hAnsi="Times New Roman" w:cs="Times New Roman"/>
                <w:sz w:val="22"/>
                <w:szCs w:val="22"/>
              </w:rPr>
              <w:t xml:space="preserve"> </w:t>
            </w:r>
            <w:r w:rsidR="00653C05">
              <w:rPr>
                <w:rFonts w:ascii="Times New Roman" w:hAnsi="Times New Roman" w:cs="Times New Roman"/>
                <w:b/>
                <w:sz w:val="22"/>
                <w:szCs w:val="22"/>
              </w:rPr>
              <w:t>(7)</w:t>
            </w:r>
            <w:r w:rsidR="00653C05">
              <w:rPr>
                <w:rFonts w:ascii="Times New Roman" w:hAnsi="Times New Roman" w:cs="Times New Roman"/>
                <w:sz w:val="22"/>
                <w:szCs w:val="22"/>
              </w:rPr>
              <w:t xml:space="preserve"> </w:t>
            </w:r>
            <w:r w:rsidR="00653C05">
              <w:t xml:space="preserve"> </w:t>
            </w:r>
            <w:r w:rsidR="00653C05" w:rsidRPr="00653C05">
              <w:rPr>
                <w:rFonts w:ascii="Times New Roman" w:hAnsi="Times New Roman" w:cs="Times New Roman"/>
                <w:sz w:val="22"/>
                <w:szCs w:val="22"/>
              </w:rPr>
              <w:t xml:space="preserve">If the deputy judge is </w:t>
            </w:r>
            <w:r w:rsidR="00653C05" w:rsidRPr="00653C05">
              <w:rPr>
                <w:rFonts w:ascii="Times New Roman" w:hAnsi="Times New Roman" w:cs="Times New Roman"/>
                <w:sz w:val="22"/>
                <w:szCs w:val="22"/>
                <w:highlight w:val="yellow"/>
                <w:u w:val="single"/>
              </w:rPr>
              <w:t>63 years of age</w:t>
            </w:r>
            <w:r w:rsidR="00653C05" w:rsidRPr="00653C05">
              <w:rPr>
                <w:rFonts w:ascii="Times New Roman" w:hAnsi="Times New Roman" w:cs="Times New Roman"/>
                <w:sz w:val="22"/>
                <w:szCs w:val="22"/>
                <w:u w:val="single"/>
              </w:rPr>
              <w:t xml:space="preserve"> </w:t>
            </w:r>
            <w:r w:rsidR="00653C05" w:rsidRPr="00653C05">
              <w:rPr>
                <w:rFonts w:ascii="Times New Roman" w:hAnsi="Times New Roman" w:cs="Times New Roman"/>
                <w:sz w:val="22"/>
                <w:szCs w:val="22"/>
              </w:rPr>
              <w:t xml:space="preserve">or older and under </w:t>
            </w:r>
            <w:r w:rsidR="00653C05" w:rsidRPr="00653C05">
              <w:rPr>
                <w:rFonts w:ascii="Times New Roman" w:hAnsi="Times New Roman" w:cs="Times New Roman"/>
                <w:sz w:val="22"/>
                <w:szCs w:val="22"/>
                <w:highlight w:val="yellow"/>
                <w:u w:val="single"/>
              </w:rPr>
              <w:t>65 years of age</w:t>
            </w:r>
            <w:r w:rsidR="00653C05">
              <w:rPr>
                <w:rFonts w:ascii="Times New Roman" w:hAnsi="Times New Roman" w:cs="Times New Roman"/>
                <w:sz w:val="22"/>
                <w:szCs w:val="22"/>
              </w:rPr>
              <w:t>”</w:t>
            </w:r>
          </w:p>
          <w:p w14:paraId="2CC1F109" w14:textId="77777777" w:rsidR="00B041F5" w:rsidRDefault="00B041F5" w:rsidP="00B041F5">
            <w:pPr>
              <w:rPr>
                <w:rFonts w:ascii="Times New Roman" w:hAnsi="Times New Roman" w:cs="Times New Roman"/>
                <w:sz w:val="22"/>
                <w:szCs w:val="22"/>
              </w:rPr>
            </w:pPr>
            <w:r>
              <w:rPr>
                <w:rFonts w:ascii="Times New Roman" w:hAnsi="Times New Roman" w:cs="Times New Roman"/>
                <w:b/>
                <w:sz w:val="22"/>
                <w:szCs w:val="22"/>
              </w:rPr>
              <w:t>- s.47(1)</w:t>
            </w:r>
            <w:r>
              <w:rPr>
                <w:rFonts w:ascii="Times New Roman" w:hAnsi="Times New Roman" w:cs="Times New Roman"/>
                <w:sz w:val="22"/>
                <w:szCs w:val="22"/>
              </w:rPr>
              <w:t xml:space="preserve"> “</w:t>
            </w:r>
            <w:r>
              <w:t xml:space="preserve"> </w:t>
            </w:r>
            <w:r w:rsidRPr="00B041F5">
              <w:rPr>
                <w:rFonts w:ascii="Times New Roman" w:hAnsi="Times New Roman" w:cs="Times New Roman"/>
                <w:sz w:val="22"/>
                <w:szCs w:val="22"/>
              </w:rPr>
              <w:t xml:space="preserve">Every provincial judge shall retire upon attaining the </w:t>
            </w:r>
            <w:r w:rsidRPr="00B041F5">
              <w:rPr>
                <w:rFonts w:ascii="Times New Roman" w:hAnsi="Times New Roman" w:cs="Times New Roman"/>
                <w:sz w:val="22"/>
                <w:szCs w:val="22"/>
                <w:u w:val="single"/>
              </w:rPr>
              <w:t>age of sixty-five years</w:t>
            </w:r>
            <w:r w:rsidRPr="00B041F5">
              <w:rPr>
                <w:rFonts w:ascii="Times New Roman" w:hAnsi="Times New Roman" w:cs="Times New Roman"/>
                <w:sz w:val="22"/>
                <w:szCs w:val="22"/>
              </w:rPr>
              <w:t>.</w:t>
            </w:r>
            <w:r>
              <w:rPr>
                <w:rFonts w:ascii="Times New Roman" w:hAnsi="Times New Roman" w:cs="Times New Roman"/>
                <w:b/>
                <w:sz w:val="22"/>
                <w:szCs w:val="22"/>
              </w:rPr>
              <w:t>(2)</w:t>
            </w:r>
            <w:r>
              <w:rPr>
                <w:rFonts w:ascii="Times New Roman" w:hAnsi="Times New Roman" w:cs="Times New Roman"/>
                <w:sz w:val="22"/>
                <w:szCs w:val="22"/>
              </w:rPr>
              <w:t xml:space="preserve"> …</w:t>
            </w:r>
            <w:r w:rsidRPr="00B041F5">
              <w:rPr>
                <w:rFonts w:ascii="Times New Roman" w:hAnsi="Times New Roman" w:cs="Times New Roman"/>
                <w:sz w:val="22"/>
                <w:szCs w:val="22"/>
              </w:rPr>
              <w:t>a judge appointed as a full-time magistrate, judge of</w:t>
            </w:r>
            <w:r>
              <w:rPr>
                <w:rFonts w:ascii="Times New Roman" w:hAnsi="Times New Roman" w:cs="Times New Roman"/>
                <w:sz w:val="22"/>
                <w:szCs w:val="22"/>
              </w:rPr>
              <w:t xml:space="preserve"> a juvenile and family court or…</w:t>
            </w:r>
            <w:r w:rsidRPr="00B041F5">
              <w:rPr>
                <w:rFonts w:ascii="Times New Roman" w:hAnsi="Times New Roman" w:cs="Times New Roman"/>
                <w:sz w:val="22"/>
                <w:szCs w:val="22"/>
              </w:rPr>
              <w:t xml:space="preserve">shall retire upon attaining the </w:t>
            </w:r>
            <w:r w:rsidRPr="00B041F5">
              <w:rPr>
                <w:rFonts w:ascii="Times New Roman" w:hAnsi="Times New Roman" w:cs="Times New Roman"/>
                <w:sz w:val="22"/>
                <w:szCs w:val="22"/>
                <w:u w:val="single"/>
              </w:rPr>
              <w:t>age of seventy years</w:t>
            </w:r>
            <w:r>
              <w:rPr>
                <w:rFonts w:ascii="Times New Roman" w:hAnsi="Times New Roman" w:cs="Times New Roman"/>
                <w:sz w:val="22"/>
                <w:szCs w:val="22"/>
              </w:rPr>
              <w:t>”</w:t>
            </w:r>
          </w:p>
          <w:p w14:paraId="43C4A882" w14:textId="2748A908" w:rsidR="00330AAC" w:rsidRPr="00B041F5" w:rsidRDefault="00330AAC" w:rsidP="00B041F5">
            <w:pPr>
              <w:rPr>
                <w:rFonts w:ascii="Times New Roman" w:hAnsi="Times New Roman" w:cs="Times New Roman"/>
                <w:sz w:val="22"/>
                <w:szCs w:val="22"/>
              </w:rPr>
            </w:pPr>
            <w:r>
              <w:rPr>
                <w:rFonts w:ascii="Times New Roman" w:hAnsi="Times New Roman" w:cs="Times New Roman"/>
                <w:sz w:val="22"/>
                <w:szCs w:val="22"/>
              </w:rPr>
              <w:t>[same ages repeated throughout statute]</w:t>
            </w:r>
          </w:p>
        </w:tc>
        <w:tc>
          <w:tcPr>
            <w:tcW w:w="3021" w:type="dxa"/>
          </w:tcPr>
          <w:p w14:paraId="411F1E36" w14:textId="77777777" w:rsidR="00D7417C" w:rsidRDefault="00F23000"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s.33.1(10)</w:t>
            </w:r>
            <w:r>
              <w:rPr>
                <w:rFonts w:ascii="Times New Roman" w:hAnsi="Times New Roman" w:cs="Times New Roman"/>
                <w:sz w:val="22"/>
                <w:szCs w:val="22"/>
              </w:rPr>
              <w:t xml:space="preserve"> “</w:t>
            </w:r>
            <w:r>
              <w:rPr>
                <w:rFonts w:ascii="Times New Roman" w:hAnsi="Times New Roman" w:cs="Times New Roman"/>
                <w:sz w:val="22"/>
                <w:szCs w:val="22"/>
                <w:u w:val="single"/>
              </w:rPr>
              <w:t>disability</w:t>
            </w:r>
            <w:r>
              <w:rPr>
                <w:rFonts w:ascii="Times New Roman" w:hAnsi="Times New Roman" w:cs="Times New Roman"/>
                <w:sz w:val="22"/>
                <w:szCs w:val="22"/>
              </w:rPr>
              <w:t>” throughout</w:t>
            </w:r>
          </w:p>
          <w:p w14:paraId="3635E22B" w14:textId="77777777" w:rsidR="00F23000" w:rsidRDefault="00F23000" w:rsidP="00D7417C">
            <w:pPr>
              <w:rPr>
                <w:rFonts w:ascii="Times New Roman" w:hAnsi="Times New Roman" w:cs="Times New Roman"/>
                <w:sz w:val="22"/>
                <w:szCs w:val="22"/>
              </w:rPr>
            </w:pPr>
            <w:r>
              <w:rPr>
                <w:rFonts w:ascii="Times New Roman" w:hAnsi="Times New Roman" w:cs="Times New Roman"/>
                <w:b/>
                <w:sz w:val="22"/>
                <w:szCs w:val="22"/>
              </w:rPr>
              <w:t xml:space="preserve">- </w:t>
            </w:r>
            <w:r w:rsidR="00AE4802">
              <w:rPr>
                <w:rFonts w:ascii="Times New Roman" w:hAnsi="Times New Roman" w:cs="Times New Roman"/>
                <w:b/>
                <w:sz w:val="22"/>
                <w:szCs w:val="22"/>
              </w:rPr>
              <w:t>49.1(23)</w:t>
            </w:r>
            <w:r w:rsidR="00AE4802">
              <w:rPr>
                <w:rFonts w:ascii="Times New Roman" w:hAnsi="Times New Roman" w:cs="Times New Roman"/>
                <w:sz w:val="22"/>
                <w:szCs w:val="22"/>
              </w:rPr>
              <w:t xml:space="preserve"> “</w:t>
            </w:r>
            <w:r w:rsidR="00AE4802">
              <w:t xml:space="preserve"> </w:t>
            </w:r>
            <w:r w:rsidR="00AE4802" w:rsidRPr="00AE4802">
              <w:rPr>
                <w:rFonts w:ascii="Times New Roman" w:hAnsi="Times New Roman" w:cs="Times New Roman"/>
                <w:sz w:val="22"/>
                <w:szCs w:val="22"/>
              </w:rPr>
              <w:t xml:space="preserve">for the purpose of accommodating the needs of any members who have </w:t>
            </w:r>
            <w:r w:rsidR="00AE4802" w:rsidRPr="00AE4802">
              <w:rPr>
                <w:rFonts w:ascii="Times New Roman" w:hAnsi="Times New Roman" w:cs="Times New Roman"/>
                <w:sz w:val="22"/>
                <w:szCs w:val="22"/>
                <w:u w:val="single"/>
              </w:rPr>
              <w:t>disabilities</w:t>
            </w:r>
            <w:r w:rsidR="00AE4802">
              <w:rPr>
                <w:rFonts w:ascii="Times New Roman" w:hAnsi="Times New Roman" w:cs="Times New Roman"/>
                <w:sz w:val="22"/>
                <w:szCs w:val="22"/>
              </w:rPr>
              <w:t>”</w:t>
            </w:r>
          </w:p>
          <w:p w14:paraId="6A816DD9" w14:textId="1D000BB1" w:rsidR="00CE23AC" w:rsidRPr="00CE23AC" w:rsidRDefault="00CE23AC"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s.51</w:t>
            </w:r>
            <w:r>
              <w:rPr>
                <w:rFonts w:ascii="Times New Roman" w:hAnsi="Times New Roman" w:cs="Times New Roman"/>
                <w:sz w:val="22"/>
                <w:szCs w:val="22"/>
              </w:rPr>
              <w:t xml:space="preserve"> “</w:t>
            </w:r>
            <w:r>
              <w:t xml:space="preserve"> </w:t>
            </w:r>
            <w:r w:rsidRPr="00CE23AC">
              <w:rPr>
                <w:rFonts w:ascii="Times New Roman" w:hAnsi="Times New Roman" w:cs="Times New Roman"/>
                <w:sz w:val="22"/>
                <w:szCs w:val="22"/>
              </w:rPr>
              <w:t xml:space="preserve">To enable persons with </w:t>
            </w:r>
            <w:r w:rsidRPr="00CE23AC">
              <w:rPr>
                <w:rFonts w:ascii="Times New Roman" w:hAnsi="Times New Roman" w:cs="Times New Roman"/>
                <w:sz w:val="22"/>
                <w:szCs w:val="22"/>
                <w:u w:val="single"/>
              </w:rPr>
              <w:t>disabilities</w:t>
            </w:r>
            <w:r w:rsidRPr="00CE23AC">
              <w:rPr>
                <w:rFonts w:ascii="Times New Roman" w:hAnsi="Times New Roman" w:cs="Times New Roman"/>
                <w:sz w:val="22"/>
                <w:szCs w:val="22"/>
              </w:rPr>
              <w:t xml:space="preserve"> to participate effectively in the complaints process,</w:t>
            </w:r>
            <w:r>
              <w:rPr>
                <w:rFonts w:ascii="Times New Roman" w:hAnsi="Times New Roman" w:cs="Times New Roman"/>
                <w:sz w:val="22"/>
                <w:szCs w:val="22"/>
              </w:rPr>
              <w:t>”</w:t>
            </w:r>
          </w:p>
        </w:tc>
        <w:tc>
          <w:tcPr>
            <w:tcW w:w="2679" w:type="dxa"/>
          </w:tcPr>
          <w:p w14:paraId="026009E2" w14:textId="0502B65B" w:rsidR="00D7417C" w:rsidRPr="00CE23AC" w:rsidRDefault="00CE23AC"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s.80</w:t>
            </w:r>
            <w:r>
              <w:rPr>
                <w:rFonts w:ascii="Times New Roman" w:hAnsi="Times New Roman" w:cs="Times New Roman"/>
                <w:sz w:val="22"/>
                <w:szCs w:val="22"/>
              </w:rPr>
              <w:t xml:space="preserve"> “</w:t>
            </w:r>
            <w:r>
              <w:t xml:space="preserve"> </w:t>
            </w:r>
            <w:r w:rsidRPr="00CE23AC">
              <w:rPr>
                <w:rFonts w:ascii="Times New Roman" w:hAnsi="Times New Roman" w:cs="Times New Roman"/>
                <w:sz w:val="22"/>
                <w:szCs w:val="22"/>
              </w:rPr>
              <w:t xml:space="preserve">So help me </w:t>
            </w:r>
            <w:r w:rsidRPr="00CE23AC">
              <w:rPr>
                <w:rFonts w:ascii="Times New Roman" w:hAnsi="Times New Roman" w:cs="Times New Roman"/>
                <w:sz w:val="22"/>
                <w:szCs w:val="22"/>
                <w:u w:val="single"/>
              </w:rPr>
              <w:t>God</w:t>
            </w:r>
            <w:r w:rsidRPr="00CE23AC">
              <w:rPr>
                <w:rFonts w:ascii="Times New Roman" w:hAnsi="Times New Roman" w:cs="Times New Roman"/>
                <w:sz w:val="22"/>
                <w:szCs w:val="22"/>
              </w:rPr>
              <w:t>. (Omit this line in an affirmation.)</w:t>
            </w:r>
            <w:r>
              <w:rPr>
                <w:rFonts w:ascii="Times New Roman" w:hAnsi="Times New Roman" w:cs="Times New Roman"/>
                <w:sz w:val="22"/>
                <w:szCs w:val="22"/>
              </w:rPr>
              <w:t>”</w:t>
            </w:r>
          </w:p>
        </w:tc>
      </w:tr>
      <w:tr w:rsidR="00D7417C" w:rsidRPr="00592FDA" w14:paraId="659B36A2" w14:textId="77777777" w:rsidTr="001B3D0F">
        <w:tc>
          <w:tcPr>
            <w:tcW w:w="3794" w:type="dxa"/>
          </w:tcPr>
          <w:p w14:paraId="3E00FD1D" w14:textId="007CF3C7" w:rsidR="00D7417C" w:rsidRPr="00590927" w:rsidRDefault="00807627" w:rsidP="00D7417C">
            <w:pPr>
              <w:rPr>
                <w:rFonts w:ascii="Times New Roman" w:hAnsi="Times New Roman" w:cs="Times New Roman"/>
                <w:b/>
                <w:color w:val="0000FF"/>
                <w:sz w:val="22"/>
                <w:szCs w:val="22"/>
                <w:lang w:val="en-CA"/>
              </w:rPr>
            </w:pPr>
            <w:r w:rsidRPr="00807627">
              <w:rPr>
                <w:rFonts w:ascii="Times New Roman" w:hAnsi="Times New Roman" w:cs="Times New Roman"/>
                <w:b/>
                <w:color w:val="0000FF"/>
                <w:sz w:val="22"/>
                <w:szCs w:val="22"/>
                <w:lang w:val="en-CA"/>
              </w:rPr>
              <w:t>Credit Unions and Caisses Populaires Act</w:t>
            </w:r>
          </w:p>
        </w:tc>
        <w:tc>
          <w:tcPr>
            <w:tcW w:w="3124" w:type="dxa"/>
          </w:tcPr>
          <w:p w14:paraId="26F1EA9B" w14:textId="770A8B17" w:rsidR="00D7417C" w:rsidRPr="00807627" w:rsidRDefault="0080762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w:t>
            </w:r>
            <w:r>
              <w:rPr>
                <w:rFonts w:ascii="Times New Roman" w:hAnsi="Times New Roman" w:cs="Times New Roman"/>
                <w:sz w:val="22"/>
                <w:szCs w:val="22"/>
              </w:rPr>
              <w:t xml:space="preserve"> “</w:t>
            </w:r>
            <w:r>
              <w:t xml:space="preserve"> </w:t>
            </w:r>
            <w:r w:rsidRPr="00807627">
              <w:rPr>
                <w:rFonts w:ascii="Times New Roman" w:hAnsi="Times New Roman" w:cs="Times New Roman"/>
                <w:sz w:val="22"/>
                <w:szCs w:val="22"/>
              </w:rPr>
              <w:t xml:space="preserve">a person under the </w:t>
            </w:r>
            <w:r w:rsidRPr="00807627">
              <w:rPr>
                <w:rFonts w:ascii="Times New Roman" w:hAnsi="Times New Roman" w:cs="Times New Roman"/>
                <w:sz w:val="22"/>
                <w:szCs w:val="22"/>
                <w:u w:val="single"/>
              </w:rPr>
              <w:t>age of 18 years</w:t>
            </w:r>
            <w:r w:rsidRPr="00807627">
              <w:rPr>
                <w:rFonts w:ascii="Times New Roman" w:hAnsi="Times New Roman" w:cs="Times New Roman"/>
                <w:sz w:val="22"/>
                <w:szCs w:val="22"/>
              </w:rPr>
              <w:t xml:space="preserve"> may be a member of the credit union</w:t>
            </w:r>
            <w:r>
              <w:rPr>
                <w:rFonts w:ascii="Times New Roman" w:hAnsi="Times New Roman" w:cs="Times New Roman"/>
                <w:sz w:val="22"/>
                <w:szCs w:val="22"/>
              </w:rPr>
              <w:t>”</w:t>
            </w:r>
            <w:r w:rsidR="00262901">
              <w:rPr>
                <w:rFonts w:ascii="Times New Roman" w:hAnsi="Times New Roman" w:cs="Times New Roman"/>
                <w:sz w:val="22"/>
                <w:szCs w:val="22"/>
              </w:rPr>
              <w:t xml:space="preserve"> [“eighteen years” throughout statute]</w:t>
            </w:r>
          </w:p>
        </w:tc>
        <w:tc>
          <w:tcPr>
            <w:tcW w:w="3021" w:type="dxa"/>
          </w:tcPr>
          <w:p w14:paraId="29C20045" w14:textId="667BC618" w:rsidR="00D7417C" w:rsidRPr="00D31A83" w:rsidRDefault="00D31A8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s.92(1)</w:t>
            </w:r>
            <w:r>
              <w:rPr>
                <w:rFonts w:ascii="Times New Roman" w:hAnsi="Times New Roman" w:cs="Times New Roman"/>
                <w:sz w:val="22"/>
                <w:szCs w:val="22"/>
              </w:rPr>
              <w:t xml:space="preserve"> “</w:t>
            </w:r>
            <w:r>
              <w:t xml:space="preserve"> </w:t>
            </w:r>
            <w:r w:rsidRPr="00D31A83">
              <w:rPr>
                <w:rFonts w:ascii="Times New Roman" w:hAnsi="Times New Roman" w:cs="Times New Roman"/>
                <w:sz w:val="22"/>
                <w:szCs w:val="22"/>
              </w:rPr>
              <w:t>The following individuals are disqualified from being directors of a credit union:</w:t>
            </w:r>
            <w:r>
              <w:rPr>
                <w:rFonts w:ascii="Times New Roman" w:hAnsi="Times New Roman" w:cs="Times New Roman"/>
                <w:sz w:val="22"/>
                <w:szCs w:val="22"/>
              </w:rPr>
              <w:t xml:space="preserve"> 2.</w:t>
            </w:r>
            <w:r w:rsidRPr="00D31A83">
              <w:rPr>
                <w:rFonts w:ascii="Times New Roman" w:hAnsi="Times New Roman" w:cs="Times New Roman"/>
                <w:sz w:val="22"/>
                <w:szCs w:val="22"/>
              </w:rPr>
              <w:t xml:space="preserve">One who has been found under the Substitute Decisions Act, 1992 or under the Mental Health Act to be </w:t>
            </w:r>
            <w:r w:rsidRPr="00D31A83">
              <w:rPr>
                <w:rFonts w:ascii="Times New Roman" w:hAnsi="Times New Roman" w:cs="Times New Roman"/>
                <w:sz w:val="22"/>
                <w:szCs w:val="22"/>
                <w:u w:val="single"/>
              </w:rPr>
              <w:t>incapable</w:t>
            </w:r>
            <w:r w:rsidRPr="00D31A83">
              <w:rPr>
                <w:rFonts w:ascii="Times New Roman" w:hAnsi="Times New Roman" w:cs="Times New Roman"/>
                <w:sz w:val="22"/>
                <w:szCs w:val="22"/>
              </w:rPr>
              <w:t xml:space="preserve"> of managing property or who has been found to be</w:t>
            </w:r>
            <w:r w:rsidRPr="00D31A83">
              <w:rPr>
                <w:rFonts w:ascii="Times New Roman" w:hAnsi="Times New Roman" w:cs="Times New Roman"/>
                <w:sz w:val="22"/>
                <w:szCs w:val="22"/>
                <w:u w:val="single"/>
              </w:rPr>
              <w:t xml:space="preserve"> incapable </w:t>
            </w:r>
            <w:r w:rsidRPr="00D31A83">
              <w:rPr>
                <w:rFonts w:ascii="Times New Roman" w:hAnsi="Times New Roman" w:cs="Times New Roman"/>
                <w:sz w:val="22"/>
                <w:szCs w:val="22"/>
              </w:rPr>
              <w:t>by a court</w:t>
            </w:r>
            <w:r>
              <w:rPr>
                <w:rFonts w:ascii="Times New Roman" w:hAnsi="Times New Roman" w:cs="Times New Roman"/>
                <w:sz w:val="22"/>
                <w:szCs w:val="22"/>
              </w:rPr>
              <w:t>”</w:t>
            </w:r>
          </w:p>
        </w:tc>
        <w:tc>
          <w:tcPr>
            <w:tcW w:w="2679" w:type="dxa"/>
          </w:tcPr>
          <w:p w14:paraId="1291273E" w14:textId="77777777" w:rsidR="00D7417C" w:rsidRPr="00886C06" w:rsidRDefault="00D7417C" w:rsidP="00D7417C">
            <w:pPr>
              <w:rPr>
                <w:rFonts w:ascii="Times New Roman" w:hAnsi="Times New Roman" w:cs="Times New Roman"/>
                <w:sz w:val="22"/>
                <w:szCs w:val="22"/>
              </w:rPr>
            </w:pPr>
          </w:p>
        </w:tc>
      </w:tr>
      <w:tr w:rsidR="00D7417C" w:rsidRPr="00592FDA" w14:paraId="7CC71A89" w14:textId="77777777" w:rsidTr="001B3D0F">
        <w:tc>
          <w:tcPr>
            <w:tcW w:w="3794" w:type="dxa"/>
          </w:tcPr>
          <w:p w14:paraId="770AA55B" w14:textId="6E3B70D0" w:rsidR="00D7417C" w:rsidRPr="00590927" w:rsidRDefault="0005446B" w:rsidP="00D7417C">
            <w:pPr>
              <w:rPr>
                <w:rFonts w:ascii="Times New Roman" w:hAnsi="Times New Roman" w:cs="Times New Roman"/>
                <w:b/>
                <w:color w:val="0000FF"/>
                <w:sz w:val="22"/>
                <w:szCs w:val="22"/>
                <w:lang w:val="en-CA"/>
              </w:rPr>
            </w:pPr>
            <w:r w:rsidRPr="0005446B">
              <w:rPr>
                <w:rFonts w:ascii="Times New Roman" w:hAnsi="Times New Roman" w:cs="Times New Roman"/>
                <w:b/>
                <w:color w:val="0000FF"/>
                <w:sz w:val="22"/>
                <w:szCs w:val="22"/>
                <w:lang w:val="en-CA"/>
              </w:rPr>
              <w:t>Day Nurseries Act</w:t>
            </w:r>
          </w:p>
        </w:tc>
        <w:tc>
          <w:tcPr>
            <w:tcW w:w="3124" w:type="dxa"/>
          </w:tcPr>
          <w:p w14:paraId="5242ECC7" w14:textId="67DB7E10" w:rsidR="00D7417C" w:rsidRPr="0005446B" w:rsidRDefault="0005446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s.8(4)</w:t>
            </w:r>
            <w:r>
              <w:rPr>
                <w:rFonts w:ascii="Times New Roman" w:hAnsi="Times New Roman" w:cs="Times New Roman"/>
                <w:sz w:val="22"/>
                <w:szCs w:val="22"/>
              </w:rPr>
              <w:t xml:space="preserve"> “</w:t>
            </w:r>
            <w:r w:rsidRPr="0005446B">
              <w:rPr>
                <w:rFonts w:ascii="Times New Roman" w:hAnsi="Times New Roman" w:cs="Times New Roman"/>
                <w:sz w:val="22"/>
                <w:szCs w:val="22"/>
              </w:rPr>
              <w:t xml:space="preserve">enrolled in a day nursery and who attains the </w:t>
            </w:r>
            <w:r w:rsidRPr="0005446B">
              <w:rPr>
                <w:rFonts w:ascii="Times New Roman" w:hAnsi="Times New Roman" w:cs="Times New Roman"/>
                <w:sz w:val="22"/>
                <w:szCs w:val="22"/>
                <w:u w:val="single"/>
              </w:rPr>
              <w:t>age of 18</w:t>
            </w:r>
            <w:r w:rsidRPr="0005446B">
              <w:rPr>
                <w:rFonts w:ascii="Times New Roman" w:hAnsi="Times New Roman" w:cs="Times New Roman"/>
                <w:sz w:val="22"/>
                <w:szCs w:val="22"/>
              </w:rPr>
              <w:t xml:space="preserve"> </w:t>
            </w:r>
            <w:r w:rsidRPr="0005446B">
              <w:rPr>
                <w:rFonts w:ascii="Times New Roman" w:hAnsi="Times New Roman" w:cs="Times New Roman"/>
                <w:sz w:val="22"/>
                <w:szCs w:val="22"/>
                <w:u w:val="single"/>
              </w:rPr>
              <w:t>years</w:t>
            </w:r>
            <w:r w:rsidRPr="0005446B">
              <w:rPr>
                <w:rFonts w:ascii="Times New Roman" w:hAnsi="Times New Roman" w:cs="Times New Roman"/>
                <w:sz w:val="22"/>
                <w:szCs w:val="22"/>
              </w:rPr>
              <w:t xml:space="preserve">, where the child has a developmental </w:t>
            </w:r>
            <w:r w:rsidRPr="0005446B">
              <w:rPr>
                <w:rFonts w:ascii="Times New Roman" w:hAnsi="Times New Roman" w:cs="Times New Roman"/>
                <w:sz w:val="22"/>
                <w:szCs w:val="22"/>
                <w:u w:val="single"/>
              </w:rPr>
              <w:t>disability</w:t>
            </w:r>
            <w:r w:rsidRPr="0005446B">
              <w:rPr>
                <w:rFonts w:ascii="Times New Roman" w:hAnsi="Times New Roman" w:cs="Times New Roman"/>
                <w:sz w:val="22"/>
                <w:szCs w:val="22"/>
              </w:rPr>
              <w:t xml:space="preserve">, or the </w:t>
            </w:r>
            <w:r w:rsidRPr="0005446B">
              <w:rPr>
                <w:rFonts w:ascii="Times New Roman" w:hAnsi="Times New Roman" w:cs="Times New Roman"/>
                <w:sz w:val="22"/>
                <w:szCs w:val="22"/>
                <w:u w:val="single"/>
              </w:rPr>
              <w:t>age of 10 years</w:t>
            </w:r>
            <w:r w:rsidRPr="0005446B">
              <w:rPr>
                <w:rFonts w:ascii="Times New Roman" w:hAnsi="Times New Roman" w:cs="Times New Roman"/>
                <w:sz w:val="22"/>
                <w:szCs w:val="22"/>
              </w:rPr>
              <w:t xml:space="preserve">, where the child does not have a developmental </w:t>
            </w:r>
            <w:r w:rsidRPr="0005446B">
              <w:rPr>
                <w:rFonts w:ascii="Times New Roman" w:hAnsi="Times New Roman" w:cs="Times New Roman"/>
                <w:sz w:val="22"/>
                <w:szCs w:val="22"/>
                <w:u w:val="single"/>
              </w:rPr>
              <w:t>disability</w:t>
            </w:r>
            <w:r>
              <w:rPr>
                <w:rFonts w:ascii="Times New Roman" w:hAnsi="Times New Roman" w:cs="Times New Roman"/>
                <w:sz w:val="22"/>
                <w:szCs w:val="22"/>
              </w:rPr>
              <w:t>”</w:t>
            </w:r>
          </w:p>
        </w:tc>
        <w:tc>
          <w:tcPr>
            <w:tcW w:w="3021" w:type="dxa"/>
          </w:tcPr>
          <w:p w14:paraId="6C827804" w14:textId="1F4DAE4C" w:rsidR="00D7417C" w:rsidRPr="0005446B" w:rsidRDefault="0005446B" w:rsidP="00D7417C">
            <w:pPr>
              <w:rPr>
                <w:rFonts w:ascii="Times New Roman" w:hAnsi="Times New Roman" w:cs="Times New Roman"/>
                <w:sz w:val="22"/>
                <w:szCs w:val="22"/>
              </w:rPr>
            </w:pPr>
            <w:r w:rsidRPr="0005446B">
              <w:rPr>
                <w:rFonts w:ascii="Times New Roman" w:hAnsi="Times New Roman" w:cs="Times New Roman"/>
                <w:sz w:val="22"/>
                <w:szCs w:val="22"/>
              </w:rPr>
              <w:sym w:font="Wingdings" w:char="F0DF"/>
            </w:r>
            <w:r>
              <w:rPr>
                <w:rFonts w:ascii="Times New Roman" w:hAnsi="Times New Roman" w:cs="Times New Roman"/>
                <w:sz w:val="22"/>
                <w:szCs w:val="22"/>
              </w:rPr>
              <w:t xml:space="preserve"> </w:t>
            </w:r>
            <w:r>
              <w:rPr>
                <w:rFonts w:ascii="Times New Roman" w:hAnsi="Times New Roman" w:cs="Times New Roman"/>
                <w:b/>
                <w:sz w:val="22"/>
                <w:szCs w:val="22"/>
              </w:rPr>
              <w:t>s.8(4)</w:t>
            </w:r>
            <w:r>
              <w:rPr>
                <w:rFonts w:ascii="Times New Roman" w:hAnsi="Times New Roman" w:cs="Times New Roman"/>
                <w:sz w:val="22"/>
                <w:szCs w:val="22"/>
              </w:rPr>
              <w:t xml:space="preserve"> disability interacting w age</w:t>
            </w:r>
          </w:p>
        </w:tc>
        <w:tc>
          <w:tcPr>
            <w:tcW w:w="2679" w:type="dxa"/>
          </w:tcPr>
          <w:p w14:paraId="6443169B" w14:textId="77777777" w:rsidR="00D7417C" w:rsidRPr="00886C06" w:rsidRDefault="00D7417C" w:rsidP="00D7417C">
            <w:pPr>
              <w:rPr>
                <w:rFonts w:ascii="Times New Roman" w:hAnsi="Times New Roman" w:cs="Times New Roman"/>
                <w:sz w:val="22"/>
                <w:szCs w:val="22"/>
              </w:rPr>
            </w:pPr>
          </w:p>
        </w:tc>
      </w:tr>
      <w:tr w:rsidR="00D7417C" w:rsidRPr="00592FDA" w14:paraId="17107796" w14:textId="77777777" w:rsidTr="001B3D0F">
        <w:tc>
          <w:tcPr>
            <w:tcW w:w="3794" w:type="dxa"/>
          </w:tcPr>
          <w:p w14:paraId="39687DF0" w14:textId="60086EA5" w:rsidR="00D7417C" w:rsidRPr="00590927" w:rsidRDefault="00DB6F82" w:rsidP="00D7417C">
            <w:pPr>
              <w:rPr>
                <w:rFonts w:ascii="Times New Roman" w:hAnsi="Times New Roman" w:cs="Times New Roman"/>
                <w:b/>
                <w:color w:val="0000FF"/>
                <w:sz w:val="22"/>
                <w:szCs w:val="22"/>
                <w:lang w:val="en-CA"/>
              </w:rPr>
            </w:pPr>
            <w:r w:rsidRPr="00DB6F82">
              <w:rPr>
                <w:rFonts w:ascii="Times New Roman" w:hAnsi="Times New Roman" w:cs="Times New Roman"/>
                <w:b/>
                <w:color w:val="0000FF"/>
                <w:sz w:val="22"/>
                <w:szCs w:val="22"/>
                <w:lang w:val="en-CA"/>
              </w:rPr>
              <w:t>Deaf-Blind Awareness Month Act, 2000</w:t>
            </w:r>
          </w:p>
        </w:tc>
        <w:tc>
          <w:tcPr>
            <w:tcW w:w="3124" w:type="dxa"/>
          </w:tcPr>
          <w:p w14:paraId="35902B4D" w14:textId="77777777" w:rsidR="00D7417C" w:rsidRPr="00592FDA" w:rsidRDefault="00D7417C" w:rsidP="00D7417C">
            <w:pPr>
              <w:rPr>
                <w:rFonts w:ascii="Times New Roman" w:hAnsi="Times New Roman" w:cs="Times New Roman"/>
                <w:sz w:val="22"/>
                <w:szCs w:val="22"/>
              </w:rPr>
            </w:pPr>
          </w:p>
        </w:tc>
        <w:tc>
          <w:tcPr>
            <w:tcW w:w="3021" w:type="dxa"/>
          </w:tcPr>
          <w:p w14:paraId="76D9FF36" w14:textId="6321C740" w:rsidR="00D7417C" w:rsidRPr="00201178" w:rsidRDefault="00DB6F82" w:rsidP="00D7417C">
            <w:pPr>
              <w:rPr>
                <w:rFonts w:ascii="Times New Roman" w:hAnsi="Times New Roman" w:cs="Times New Roman"/>
                <w:sz w:val="22"/>
                <w:szCs w:val="22"/>
              </w:rPr>
            </w:pPr>
            <w:r>
              <w:rPr>
                <w:rFonts w:ascii="Times New Roman" w:hAnsi="Times New Roman" w:cs="Times New Roman"/>
                <w:sz w:val="22"/>
                <w:szCs w:val="22"/>
              </w:rPr>
              <w:t xml:space="preserve">- </w:t>
            </w:r>
            <w:r w:rsidR="00201178">
              <w:rPr>
                <w:rFonts w:ascii="Times New Roman" w:hAnsi="Times New Roman" w:cs="Times New Roman"/>
                <w:sz w:val="22"/>
                <w:szCs w:val="22"/>
              </w:rPr>
              <w:t>“</w:t>
            </w:r>
            <w:r w:rsidR="00201178">
              <w:rPr>
                <w:rFonts w:ascii="Times New Roman" w:hAnsi="Times New Roman" w:cs="Times New Roman"/>
                <w:sz w:val="22"/>
                <w:szCs w:val="22"/>
                <w:u w:val="single"/>
              </w:rPr>
              <w:t>disability</w:t>
            </w:r>
            <w:r w:rsidR="00201178">
              <w:rPr>
                <w:rFonts w:ascii="Times New Roman" w:hAnsi="Times New Roman" w:cs="Times New Roman"/>
                <w:sz w:val="22"/>
                <w:szCs w:val="22"/>
              </w:rPr>
              <w:t>” throughout</w:t>
            </w:r>
          </w:p>
        </w:tc>
        <w:tc>
          <w:tcPr>
            <w:tcW w:w="2679" w:type="dxa"/>
          </w:tcPr>
          <w:p w14:paraId="2420BD72" w14:textId="77777777" w:rsidR="00D7417C" w:rsidRPr="00886C06" w:rsidRDefault="00D7417C" w:rsidP="00D7417C">
            <w:pPr>
              <w:rPr>
                <w:rFonts w:ascii="Times New Roman" w:hAnsi="Times New Roman" w:cs="Times New Roman"/>
                <w:sz w:val="22"/>
                <w:szCs w:val="22"/>
              </w:rPr>
            </w:pPr>
          </w:p>
        </w:tc>
      </w:tr>
      <w:tr w:rsidR="00D7417C" w:rsidRPr="00592FDA" w14:paraId="38DCFF37" w14:textId="77777777" w:rsidTr="001B3D0F">
        <w:tc>
          <w:tcPr>
            <w:tcW w:w="3794" w:type="dxa"/>
          </w:tcPr>
          <w:p w14:paraId="31E0C374" w14:textId="03EA00C0" w:rsidR="00D7417C" w:rsidRPr="00590927" w:rsidRDefault="00FB119D" w:rsidP="00D7417C">
            <w:pPr>
              <w:rPr>
                <w:rFonts w:ascii="Times New Roman" w:hAnsi="Times New Roman" w:cs="Times New Roman"/>
                <w:b/>
                <w:color w:val="0000FF"/>
                <w:sz w:val="22"/>
                <w:szCs w:val="22"/>
                <w:lang w:val="en-CA"/>
              </w:rPr>
            </w:pPr>
            <w:r w:rsidRPr="00FB119D">
              <w:rPr>
                <w:rFonts w:ascii="Times New Roman" w:hAnsi="Times New Roman" w:cs="Times New Roman"/>
                <w:b/>
                <w:color w:val="0000FF"/>
                <w:sz w:val="22"/>
                <w:szCs w:val="22"/>
                <w:lang w:val="en-CA"/>
              </w:rPr>
              <w:t>Dog Owners' Liability Act</w:t>
            </w:r>
          </w:p>
        </w:tc>
        <w:tc>
          <w:tcPr>
            <w:tcW w:w="3124" w:type="dxa"/>
          </w:tcPr>
          <w:p w14:paraId="07B9405C" w14:textId="62734A87" w:rsidR="00D7417C" w:rsidRPr="00FB119D" w:rsidRDefault="00FB119D" w:rsidP="00D7417C">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s.1(1)</w:t>
            </w:r>
            <w:r>
              <w:rPr>
                <w:rFonts w:ascii="Times New Roman" w:hAnsi="Times New Roman" w:cs="Times New Roman"/>
                <w:sz w:val="22"/>
                <w:szCs w:val="22"/>
              </w:rPr>
              <w:t xml:space="preserve"> “</w:t>
            </w:r>
            <w:r>
              <w:t xml:space="preserve"> </w:t>
            </w:r>
            <w:r w:rsidRPr="00FB119D">
              <w:rPr>
                <w:rFonts w:ascii="Times New Roman" w:hAnsi="Times New Roman" w:cs="Times New Roman"/>
                <w:sz w:val="22"/>
                <w:szCs w:val="22"/>
              </w:rPr>
              <w:t xml:space="preserve">“owner”, when used in relation to a dog, includes a person who possesses or harbours the dog and, where the owner is a </w:t>
            </w:r>
            <w:r w:rsidRPr="00FB119D">
              <w:rPr>
                <w:rFonts w:ascii="Times New Roman" w:hAnsi="Times New Roman" w:cs="Times New Roman"/>
                <w:sz w:val="22"/>
                <w:szCs w:val="22"/>
                <w:u w:val="single"/>
              </w:rPr>
              <w:t>minor</w:t>
            </w:r>
            <w:r w:rsidRPr="00FB119D">
              <w:rPr>
                <w:rFonts w:ascii="Times New Roman" w:hAnsi="Times New Roman" w:cs="Times New Roman"/>
                <w:sz w:val="22"/>
                <w:szCs w:val="22"/>
              </w:rPr>
              <w:t xml:space="preserve">, the person responsible for the custody of the </w:t>
            </w:r>
            <w:r w:rsidRPr="00FB119D">
              <w:rPr>
                <w:rFonts w:ascii="Times New Roman" w:hAnsi="Times New Roman" w:cs="Times New Roman"/>
                <w:sz w:val="22"/>
                <w:szCs w:val="22"/>
                <w:u w:val="single"/>
              </w:rPr>
              <w:t>minor</w:t>
            </w:r>
            <w:r>
              <w:rPr>
                <w:rFonts w:ascii="Times New Roman" w:hAnsi="Times New Roman" w:cs="Times New Roman"/>
                <w:sz w:val="22"/>
                <w:szCs w:val="22"/>
              </w:rPr>
              <w:t>”</w:t>
            </w:r>
          </w:p>
        </w:tc>
        <w:tc>
          <w:tcPr>
            <w:tcW w:w="3021" w:type="dxa"/>
          </w:tcPr>
          <w:p w14:paraId="68E6C54A" w14:textId="77777777" w:rsidR="00D7417C" w:rsidRPr="00592FDA" w:rsidRDefault="00D7417C" w:rsidP="00D7417C">
            <w:pPr>
              <w:rPr>
                <w:rFonts w:ascii="Times New Roman" w:hAnsi="Times New Roman" w:cs="Times New Roman"/>
                <w:sz w:val="22"/>
                <w:szCs w:val="22"/>
              </w:rPr>
            </w:pPr>
          </w:p>
        </w:tc>
        <w:tc>
          <w:tcPr>
            <w:tcW w:w="2679" w:type="dxa"/>
          </w:tcPr>
          <w:p w14:paraId="782B86BD" w14:textId="77777777" w:rsidR="00D7417C" w:rsidRPr="00886C06" w:rsidRDefault="00D7417C" w:rsidP="00D7417C">
            <w:pPr>
              <w:rPr>
                <w:rFonts w:ascii="Times New Roman" w:hAnsi="Times New Roman" w:cs="Times New Roman"/>
                <w:sz w:val="22"/>
                <w:szCs w:val="22"/>
              </w:rPr>
            </w:pPr>
          </w:p>
        </w:tc>
      </w:tr>
      <w:tr w:rsidR="00D7417C" w:rsidRPr="00592FDA" w14:paraId="22444631" w14:textId="77777777" w:rsidTr="001B3D0F">
        <w:tc>
          <w:tcPr>
            <w:tcW w:w="3794" w:type="dxa"/>
          </w:tcPr>
          <w:p w14:paraId="0D8A6D57" w14:textId="7DA9DE05" w:rsidR="00D7417C" w:rsidRPr="00590927" w:rsidRDefault="00C612B7" w:rsidP="00D7417C">
            <w:pPr>
              <w:rPr>
                <w:rFonts w:ascii="Times New Roman" w:hAnsi="Times New Roman" w:cs="Times New Roman"/>
                <w:b/>
                <w:color w:val="0000FF"/>
                <w:sz w:val="22"/>
                <w:szCs w:val="22"/>
                <w:lang w:val="en-CA"/>
              </w:rPr>
            </w:pPr>
            <w:r w:rsidRPr="00C612B7">
              <w:rPr>
                <w:rFonts w:ascii="Times New Roman" w:hAnsi="Times New Roman" w:cs="Times New Roman"/>
                <w:b/>
                <w:color w:val="0000FF"/>
                <w:sz w:val="22"/>
                <w:szCs w:val="22"/>
                <w:lang w:val="en-CA"/>
              </w:rPr>
              <w:t>Early Childhood Educators Act, 2007</w:t>
            </w:r>
          </w:p>
        </w:tc>
        <w:tc>
          <w:tcPr>
            <w:tcW w:w="3124" w:type="dxa"/>
          </w:tcPr>
          <w:p w14:paraId="13CE2296" w14:textId="77777777" w:rsidR="00D7417C" w:rsidRDefault="00C612B7" w:rsidP="00D7417C">
            <w:pPr>
              <w:rPr>
                <w:rFonts w:ascii="Times New Roman" w:hAnsi="Times New Roman" w:cs="Times New Roman"/>
                <w:sz w:val="22"/>
                <w:szCs w:val="22"/>
              </w:rPr>
            </w:pPr>
            <w:r>
              <w:rPr>
                <w:rFonts w:ascii="Times New Roman" w:hAnsi="Times New Roman" w:cs="Times New Roman"/>
                <w:sz w:val="22"/>
                <w:szCs w:val="22"/>
              </w:rPr>
              <w:t>- “</w:t>
            </w:r>
            <w:r w:rsidRPr="00C612B7">
              <w:rPr>
                <w:rFonts w:ascii="Times New Roman" w:hAnsi="Times New Roman" w:cs="Times New Roman"/>
                <w:sz w:val="22"/>
                <w:szCs w:val="22"/>
                <w:u w:val="single"/>
              </w:rPr>
              <w:t>18 years</w:t>
            </w:r>
            <w:r>
              <w:rPr>
                <w:rFonts w:ascii="Times New Roman" w:hAnsi="Times New Roman" w:cs="Times New Roman"/>
                <w:sz w:val="22"/>
                <w:szCs w:val="22"/>
              </w:rPr>
              <w:t>” throughout</w:t>
            </w:r>
          </w:p>
          <w:p w14:paraId="6CABB4C8" w14:textId="789487CF" w:rsidR="006A2C8B" w:rsidRPr="006A2C8B" w:rsidRDefault="006A2C8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s.49(1)(a)</w:t>
            </w:r>
            <w:r>
              <w:rPr>
                <w:rFonts w:ascii="Times New Roman" w:hAnsi="Times New Roman" w:cs="Times New Roman"/>
                <w:sz w:val="22"/>
                <w:szCs w:val="22"/>
              </w:rPr>
              <w:t xml:space="preserve"> “</w:t>
            </w:r>
            <w:r>
              <w:t xml:space="preserve"> </w:t>
            </w:r>
            <w:r w:rsidRPr="006A2C8B">
              <w:rPr>
                <w:rFonts w:ascii="Times New Roman" w:hAnsi="Times New Roman" w:cs="Times New Roman"/>
                <w:sz w:val="22"/>
                <w:szCs w:val="22"/>
              </w:rPr>
              <w:t xml:space="preserve">convicted of an offence under the Criminal Code (Canada) involving sexual conduct and </w:t>
            </w:r>
            <w:r w:rsidRPr="006A2C8B">
              <w:rPr>
                <w:rFonts w:ascii="Times New Roman" w:hAnsi="Times New Roman" w:cs="Times New Roman"/>
                <w:sz w:val="22"/>
                <w:szCs w:val="22"/>
                <w:u w:val="single"/>
              </w:rPr>
              <w:t>minors</w:t>
            </w:r>
            <w:r>
              <w:rPr>
                <w:rFonts w:ascii="Times New Roman" w:hAnsi="Times New Roman" w:cs="Times New Roman"/>
                <w:sz w:val="22"/>
                <w:szCs w:val="22"/>
              </w:rPr>
              <w:t>”</w:t>
            </w:r>
          </w:p>
        </w:tc>
        <w:tc>
          <w:tcPr>
            <w:tcW w:w="3021" w:type="dxa"/>
          </w:tcPr>
          <w:p w14:paraId="12434BEE" w14:textId="387CC18C" w:rsidR="00D7417C" w:rsidRPr="00592FDA" w:rsidRDefault="00491C95" w:rsidP="00D7417C">
            <w:pPr>
              <w:rPr>
                <w:rFonts w:ascii="Times New Roman" w:hAnsi="Times New Roman" w:cs="Times New Roman"/>
                <w:sz w:val="22"/>
                <w:szCs w:val="22"/>
              </w:rPr>
            </w:pPr>
            <w:r>
              <w:rPr>
                <w:rFonts w:ascii="Times New Roman" w:hAnsi="Times New Roman" w:cs="Times New Roman"/>
                <w:sz w:val="22"/>
                <w:szCs w:val="22"/>
              </w:rPr>
              <w:t>- “</w:t>
            </w:r>
            <w:r w:rsidRPr="00491C95">
              <w:rPr>
                <w:rFonts w:ascii="Times New Roman" w:hAnsi="Times New Roman" w:cs="Times New Roman"/>
                <w:sz w:val="22"/>
                <w:szCs w:val="22"/>
                <w:u w:val="single"/>
              </w:rPr>
              <w:t>incapacity</w:t>
            </w:r>
            <w:r>
              <w:rPr>
                <w:rFonts w:ascii="Times New Roman" w:hAnsi="Times New Roman" w:cs="Times New Roman"/>
                <w:sz w:val="22"/>
                <w:szCs w:val="22"/>
              </w:rPr>
              <w:t>”, “</w:t>
            </w:r>
            <w:r w:rsidRPr="00491C95">
              <w:rPr>
                <w:rFonts w:ascii="Times New Roman" w:hAnsi="Times New Roman" w:cs="Times New Roman"/>
                <w:sz w:val="22"/>
                <w:szCs w:val="22"/>
                <w:u w:val="single"/>
              </w:rPr>
              <w:t>incapacitated</w:t>
            </w:r>
            <w:r>
              <w:rPr>
                <w:rFonts w:ascii="Times New Roman" w:hAnsi="Times New Roman" w:cs="Times New Roman"/>
                <w:sz w:val="22"/>
                <w:szCs w:val="22"/>
              </w:rPr>
              <w:t>” throughout</w:t>
            </w:r>
          </w:p>
        </w:tc>
        <w:tc>
          <w:tcPr>
            <w:tcW w:w="2679" w:type="dxa"/>
          </w:tcPr>
          <w:p w14:paraId="3AC492E6" w14:textId="77777777" w:rsidR="00D7417C" w:rsidRPr="00886C06" w:rsidRDefault="00D7417C" w:rsidP="00D7417C">
            <w:pPr>
              <w:rPr>
                <w:rFonts w:ascii="Times New Roman" w:hAnsi="Times New Roman" w:cs="Times New Roman"/>
                <w:sz w:val="22"/>
                <w:szCs w:val="22"/>
              </w:rPr>
            </w:pPr>
          </w:p>
        </w:tc>
      </w:tr>
      <w:tr w:rsidR="00D7417C" w:rsidRPr="00592FDA" w14:paraId="2CC84016" w14:textId="77777777" w:rsidTr="001B3D0F">
        <w:tc>
          <w:tcPr>
            <w:tcW w:w="3794" w:type="dxa"/>
          </w:tcPr>
          <w:p w14:paraId="64910349" w14:textId="7F798C63" w:rsidR="00D7417C" w:rsidRPr="00590927" w:rsidRDefault="006F0B29" w:rsidP="00D7417C">
            <w:pPr>
              <w:rPr>
                <w:rFonts w:ascii="Times New Roman" w:hAnsi="Times New Roman" w:cs="Times New Roman"/>
                <w:b/>
                <w:color w:val="0000FF"/>
                <w:sz w:val="22"/>
                <w:szCs w:val="22"/>
                <w:lang w:val="en-CA"/>
              </w:rPr>
            </w:pPr>
            <w:r w:rsidRPr="00844113">
              <w:rPr>
                <w:rFonts w:ascii="Times New Roman" w:hAnsi="Times New Roman" w:cs="Times New Roman"/>
                <w:b/>
                <w:color w:val="0000FF"/>
                <w:sz w:val="22"/>
                <w:szCs w:val="22"/>
                <w:highlight w:val="yellow"/>
                <w:lang w:val="en-CA"/>
              </w:rPr>
              <w:t>Education Act</w:t>
            </w:r>
          </w:p>
        </w:tc>
        <w:tc>
          <w:tcPr>
            <w:tcW w:w="3124" w:type="dxa"/>
          </w:tcPr>
          <w:p w14:paraId="78299557" w14:textId="4077FF2A" w:rsidR="00D7417C" w:rsidRDefault="006F0B29" w:rsidP="00D7417C">
            <w:pPr>
              <w:rPr>
                <w:rFonts w:ascii="Times New Roman" w:hAnsi="Times New Roman" w:cs="Times New Roman"/>
                <w:sz w:val="22"/>
                <w:szCs w:val="22"/>
              </w:rPr>
            </w:pPr>
            <w:r>
              <w:rPr>
                <w:rFonts w:ascii="Times New Roman" w:hAnsi="Times New Roman" w:cs="Times New Roman"/>
                <w:sz w:val="22"/>
                <w:szCs w:val="22"/>
              </w:rPr>
              <w:t xml:space="preserve">- “compulsory school </w:t>
            </w:r>
            <w:commentRangeStart w:id="3"/>
            <w:r w:rsidRPr="006F0B29">
              <w:rPr>
                <w:rFonts w:ascii="Times New Roman" w:hAnsi="Times New Roman" w:cs="Times New Roman"/>
                <w:sz w:val="22"/>
                <w:szCs w:val="22"/>
                <w:u w:val="single"/>
              </w:rPr>
              <w:t>age</w:t>
            </w:r>
            <w:commentRangeEnd w:id="3"/>
            <w:r w:rsidR="00835D9E">
              <w:rPr>
                <w:rStyle w:val="CommentReference"/>
              </w:rPr>
              <w:commentReference w:id="3"/>
            </w:r>
            <w:r>
              <w:rPr>
                <w:rFonts w:ascii="Times New Roman" w:hAnsi="Times New Roman" w:cs="Times New Roman"/>
                <w:sz w:val="22"/>
                <w:szCs w:val="22"/>
              </w:rPr>
              <w:t>”</w:t>
            </w:r>
            <w:r w:rsidR="00B832BC">
              <w:rPr>
                <w:rFonts w:ascii="Times New Roman" w:hAnsi="Times New Roman" w:cs="Times New Roman"/>
                <w:sz w:val="22"/>
                <w:szCs w:val="22"/>
              </w:rPr>
              <w:t xml:space="preserve"> throughout</w:t>
            </w:r>
          </w:p>
          <w:p w14:paraId="531113FC" w14:textId="280CF49D" w:rsidR="007F0852" w:rsidRDefault="007F085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s.37(8)</w:t>
            </w:r>
            <w:r>
              <w:rPr>
                <w:rFonts w:ascii="Times New Roman" w:hAnsi="Times New Roman" w:cs="Times New Roman"/>
                <w:sz w:val="22"/>
                <w:szCs w:val="22"/>
              </w:rPr>
              <w:t xml:space="preserve"> “</w:t>
            </w:r>
            <w:r w:rsidRPr="007F0852">
              <w:rPr>
                <w:rFonts w:ascii="Times New Roman" w:hAnsi="Times New Roman" w:cs="Times New Roman"/>
                <w:sz w:val="22"/>
                <w:szCs w:val="22"/>
              </w:rPr>
              <w:t xml:space="preserve"> who has attained the </w:t>
            </w:r>
            <w:r w:rsidRPr="007F0852">
              <w:rPr>
                <w:rFonts w:ascii="Times New Roman" w:hAnsi="Times New Roman" w:cs="Times New Roman"/>
                <w:sz w:val="22"/>
                <w:szCs w:val="22"/>
                <w:u w:val="single"/>
              </w:rPr>
              <w:t>age of fourteen years</w:t>
            </w:r>
            <w:r w:rsidRPr="007F0852">
              <w:rPr>
                <w:rFonts w:ascii="Times New Roman" w:hAnsi="Times New Roman" w:cs="Times New Roman"/>
                <w:sz w:val="22"/>
                <w:szCs w:val="22"/>
              </w:rPr>
              <w:t xml:space="preserve"> may be excused from attendance at school</w:t>
            </w:r>
            <w:r>
              <w:rPr>
                <w:rFonts w:ascii="Times New Roman" w:hAnsi="Times New Roman" w:cs="Times New Roman"/>
                <w:sz w:val="22"/>
                <w:szCs w:val="22"/>
              </w:rPr>
              <w:t>”</w:t>
            </w:r>
          </w:p>
          <w:p w14:paraId="1410F9B6" w14:textId="36626475" w:rsidR="007F0852" w:rsidRPr="00835D9E" w:rsidRDefault="007F085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s.21(1)</w:t>
            </w:r>
            <w:r>
              <w:rPr>
                <w:rFonts w:ascii="Times New Roman" w:hAnsi="Times New Roman" w:cs="Times New Roman"/>
                <w:sz w:val="22"/>
                <w:szCs w:val="22"/>
              </w:rPr>
              <w:t xml:space="preserve"> “</w:t>
            </w:r>
            <w:r>
              <w:t xml:space="preserve"> </w:t>
            </w:r>
            <w:r w:rsidRPr="007F0852">
              <w:rPr>
                <w:rFonts w:ascii="Times New Roman" w:hAnsi="Times New Roman" w:cs="Times New Roman"/>
                <w:sz w:val="22"/>
                <w:szCs w:val="22"/>
              </w:rPr>
              <w:t xml:space="preserve">every person who attains the </w:t>
            </w:r>
            <w:r w:rsidRPr="007F0852">
              <w:rPr>
                <w:rFonts w:ascii="Times New Roman" w:hAnsi="Times New Roman" w:cs="Times New Roman"/>
                <w:sz w:val="22"/>
                <w:szCs w:val="22"/>
                <w:u w:val="single"/>
              </w:rPr>
              <w:t>age of six years</w:t>
            </w:r>
            <w:r w:rsidRPr="007F0852">
              <w:rPr>
                <w:rFonts w:ascii="Times New Roman" w:hAnsi="Times New Roman" w:cs="Times New Roman"/>
                <w:sz w:val="22"/>
                <w:szCs w:val="22"/>
              </w:rPr>
              <w:t xml:space="preserve"> on or before the first school day in September in any year shall attend</w:t>
            </w:r>
            <w:r w:rsidR="00835D9E">
              <w:rPr>
                <w:rFonts w:ascii="Times New Roman" w:hAnsi="Times New Roman" w:cs="Times New Roman"/>
                <w:sz w:val="22"/>
                <w:szCs w:val="22"/>
              </w:rPr>
              <w:t>…</w:t>
            </w:r>
            <w:r w:rsidR="00835D9E">
              <w:rPr>
                <w:rFonts w:ascii="Times New Roman" w:hAnsi="Times New Roman" w:cs="Times New Roman"/>
                <w:b/>
                <w:sz w:val="22"/>
                <w:szCs w:val="22"/>
              </w:rPr>
              <w:t>(2)</w:t>
            </w:r>
            <w:r w:rsidR="00835D9E">
              <w:rPr>
                <w:rFonts w:ascii="Times New Roman" w:hAnsi="Times New Roman" w:cs="Times New Roman"/>
                <w:sz w:val="22"/>
                <w:szCs w:val="22"/>
              </w:rPr>
              <w:t xml:space="preserve"> </w:t>
            </w:r>
            <w:r w:rsidR="00835D9E">
              <w:t xml:space="preserve"> </w:t>
            </w:r>
            <w:r w:rsidR="00835D9E" w:rsidRPr="00835D9E">
              <w:rPr>
                <w:rFonts w:ascii="Times New Roman" w:hAnsi="Times New Roman" w:cs="Times New Roman"/>
                <w:sz w:val="22"/>
                <w:szCs w:val="22"/>
              </w:rPr>
              <w:t xml:space="preserve">attained the </w:t>
            </w:r>
            <w:r w:rsidR="00835D9E" w:rsidRPr="00835D9E">
              <w:rPr>
                <w:rFonts w:ascii="Times New Roman" w:hAnsi="Times New Roman" w:cs="Times New Roman"/>
                <w:sz w:val="22"/>
                <w:szCs w:val="22"/>
                <w:u w:val="single"/>
              </w:rPr>
              <w:t>age of seven years</w:t>
            </w:r>
            <w:r w:rsidR="00835D9E" w:rsidRPr="00835D9E">
              <w:rPr>
                <w:rFonts w:ascii="Times New Roman" w:hAnsi="Times New Roman" w:cs="Times New Roman"/>
                <w:sz w:val="22"/>
                <w:szCs w:val="22"/>
              </w:rPr>
              <w:t xml:space="preserve"> but not the </w:t>
            </w:r>
            <w:r w:rsidR="00835D9E" w:rsidRPr="00835D9E">
              <w:rPr>
                <w:rFonts w:ascii="Times New Roman" w:hAnsi="Times New Roman" w:cs="Times New Roman"/>
                <w:sz w:val="22"/>
                <w:szCs w:val="22"/>
                <w:u w:val="single"/>
              </w:rPr>
              <w:t>age of 10 years</w:t>
            </w:r>
            <w:r w:rsidR="00835D9E">
              <w:rPr>
                <w:rFonts w:ascii="Times New Roman" w:hAnsi="Times New Roman" w:cs="Times New Roman"/>
                <w:sz w:val="22"/>
                <w:szCs w:val="22"/>
              </w:rPr>
              <w:t>”</w:t>
            </w:r>
          </w:p>
          <w:p w14:paraId="41314587" w14:textId="4620ECCF" w:rsidR="006F0B29" w:rsidRPr="006F0B29" w:rsidRDefault="006F0B29" w:rsidP="00D7417C">
            <w:pPr>
              <w:rPr>
                <w:rFonts w:ascii="Times New Roman" w:hAnsi="Times New Roman" w:cs="Times New Roman"/>
                <w:sz w:val="22"/>
                <w:szCs w:val="22"/>
              </w:rPr>
            </w:pPr>
          </w:p>
        </w:tc>
        <w:tc>
          <w:tcPr>
            <w:tcW w:w="3021" w:type="dxa"/>
          </w:tcPr>
          <w:p w14:paraId="307ABDB0" w14:textId="77777777" w:rsidR="00D7417C" w:rsidRDefault="00835D9E"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s.21(3)</w:t>
            </w:r>
            <w:r>
              <w:rPr>
                <w:rFonts w:ascii="Times New Roman" w:hAnsi="Times New Roman" w:cs="Times New Roman"/>
                <w:sz w:val="22"/>
                <w:szCs w:val="22"/>
              </w:rPr>
              <w:t xml:space="preserve"> “</w:t>
            </w:r>
            <w:r>
              <w:t xml:space="preserve"> </w:t>
            </w:r>
            <w:r w:rsidRPr="00835D9E">
              <w:rPr>
                <w:rFonts w:ascii="Times New Roman" w:hAnsi="Times New Roman" w:cs="Times New Roman"/>
                <w:sz w:val="22"/>
                <w:szCs w:val="22"/>
              </w:rPr>
              <w:t xml:space="preserve">The fact that a person is blind, deaf or has a developmental </w:t>
            </w:r>
            <w:r w:rsidRPr="00835D9E">
              <w:rPr>
                <w:rFonts w:ascii="Times New Roman" w:hAnsi="Times New Roman" w:cs="Times New Roman"/>
                <w:sz w:val="22"/>
                <w:szCs w:val="22"/>
                <w:u w:val="single"/>
              </w:rPr>
              <w:t>disability</w:t>
            </w:r>
            <w:r w:rsidRPr="00835D9E">
              <w:rPr>
                <w:rFonts w:ascii="Times New Roman" w:hAnsi="Times New Roman" w:cs="Times New Roman"/>
                <w:sz w:val="22"/>
                <w:szCs w:val="22"/>
              </w:rPr>
              <w:t xml:space="preserve"> is not of itself an una</w:t>
            </w:r>
            <w:r>
              <w:rPr>
                <w:rFonts w:ascii="Times New Roman" w:hAnsi="Times New Roman" w:cs="Times New Roman"/>
                <w:sz w:val="22"/>
                <w:szCs w:val="22"/>
              </w:rPr>
              <w:t>voidable cause under clause (2)</w:t>
            </w:r>
            <w:r w:rsidRPr="00835D9E">
              <w:rPr>
                <w:rFonts w:ascii="Times New Roman" w:hAnsi="Times New Roman" w:cs="Times New Roman"/>
                <w:sz w:val="22"/>
                <w:szCs w:val="22"/>
              </w:rPr>
              <w:t>(b)</w:t>
            </w:r>
            <w:r>
              <w:rPr>
                <w:rFonts w:ascii="Times New Roman" w:hAnsi="Times New Roman" w:cs="Times New Roman"/>
                <w:sz w:val="22"/>
                <w:szCs w:val="22"/>
              </w:rPr>
              <w:t>”</w:t>
            </w:r>
          </w:p>
          <w:p w14:paraId="63AA7FFD" w14:textId="77777777" w:rsidR="00E5476F" w:rsidRDefault="00E5476F" w:rsidP="00D7417C">
            <w:pPr>
              <w:rPr>
                <w:rFonts w:ascii="Times New Roman" w:hAnsi="Times New Roman" w:cs="Times New Roman"/>
                <w:sz w:val="22"/>
                <w:szCs w:val="22"/>
              </w:rPr>
            </w:pPr>
            <w:r>
              <w:rPr>
                <w:rFonts w:ascii="Times New Roman" w:hAnsi="Times New Roman" w:cs="Times New Roman"/>
                <w:b/>
                <w:sz w:val="22"/>
                <w:szCs w:val="22"/>
              </w:rPr>
              <w:t>- s.169.1(1)</w:t>
            </w:r>
            <w:r>
              <w:rPr>
                <w:rFonts w:ascii="Times New Roman" w:hAnsi="Times New Roman" w:cs="Times New Roman"/>
                <w:sz w:val="22"/>
                <w:szCs w:val="22"/>
              </w:rPr>
              <w:t xml:space="preserve"> “</w:t>
            </w:r>
            <w:r>
              <w:t xml:space="preserve"> </w:t>
            </w:r>
            <w:r w:rsidRPr="00E5476F">
              <w:rPr>
                <w:rFonts w:ascii="Times New Roman" w:hAnsi="Times New Roman" w:cs="Times New Roman"/>
                <w:sz w:val="22"/>
                <w:szCs w:val="22"/>
              </w:rPr>
              <w:t>promote a positive school climate that is inclusive and accepting of all pupils, including pupils of</w:t>
            </w:r>
            <w:r>
              <w:rPr>
                <w:rFonts w:ascii="Times New Roman" w:hAnsi="Times New Roman" w:cs="Times New Roman"/>
                <w:sz w:val="22"/>
                <w:szCs w:val="22"/>
              </w:rPr>
              <w:t xml:space="preserve">…or </w:t>
            </w:r>
            <w:r w:rsidRPr="00E5476F">
              <w:rPr>
                <w:rFonts w:ascii="Times New Roman" w:hAnsi="Times New Roman" w:cs="Times New Roman"/>
                <w:sz w:val="22"/>
                <w:szCs w:val="22"/>
                <w:u w:val="single"/>
              </w:rPr>
              <w:t>disability</w:t>
            </w:r>
            <w:r>
              <w:rPr>
                <w:rFonts w:ascii="Times New Roman" w:hAnsi="Times New Roman" w:cs="Times New Roman"/>
                <w:sz w:val="22"/>
                <w:szCs w:val="22"/>
              </w:rPr>
              <w:t>”</w:t>
            </w:r>
          </w:p>
          <w:p w14:paraId="654C0E26" w14:textId="77777777" w:rsidR="00D94D44" w:rsidRDefault="00D94D44"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s.310(1)</w:t>
            </w:r>
            <w:r>
              <w:rPr>
                <w:rFonts w:ascii="Times New Roman" w:hAnsi="Times New Roman" w:cs="Times New Roman"/>
                <w:sz w:val="22"/>
                <w:szCs w:val="22"/>
              </w:rPr>
              <w:t xml:space="preserve"> “Activities leading to suspension: </w:t>
            </w:r>
            <w:r w:rsidRPr="00D94D44">
              <w:rPr>
                <w:rFonts w:ascii="Times New Roman" w:hAnsi="Times New Roman" w:cs="Times New Roman"/>
                <w:sz w:val="22"/>
                <w:szCs w:val="22"/>
              </w:rPr>
              <w:t xml:space="preserve"> Any activity listed in subsection 306 (1) that is motivated by bias, prejudice or hate based</w:t>
            </w:r>
            <w:r>
              <w:rPr>
                <w:rFonts w:ascii="Times New Roman" w:hAnsi="Times New Roman" w:cs="Times New Roman"/>
                <w:sz w:val="22"/>
                <w:szCs w:val="22"/>
              </w:rPr>
              <w:t xml:space="preserve"> on…</w:t>
            </w:r>
            <w:r w:rsidRPr="00D94D44">
              <w:rPr>
                <w:rFonts w:ascii="Times New Roman" w:hAnsi="Times New Roman" w:cs="Times New Roman"/>
                <w:sz w:val="22"/>
                <w:szCs w:val="22"/>
                <w:u w:val="single"/>
              </w:rPr>
              <w:t>mental or physical disability</w:t>
            </w:r>
            <w:r>
              <w:rPr>
                <w:rFonts w:ascii="Times New Roman" w:hAnsi="Times New Roman" w:cs="Times New Roman"/>
                <w:sz w:val="22"/>
                <w:szCs w:val="22"/>
              </w:rPr>
              <w:t>”</w:t>
            </w:r>
          </w:p>
          <w:p w14:paraId="1B94DEB0" w14:textId="77777777" w:rsidR="006F79C6" w:rsidRDefault="006F79C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s.42(11)</w:t>
            </w:r>
            <w:r>
              <w:rPr>
                <w:rFonts w:ascii="Times New Roman" w:hAnsi="Times New Roman" w:cs="Times New Roman"/>
                <w:sz w:val="22"/>
                <w:szCs w:val="22"/>
              </w:rPr>
              <w:t xml:space="preserve"> “</w:t>
            </w:r>
            <w:r w:rsidR="005D77C7" w:rsidRPr="005D77C7">
              <w:rPr>
                <w:rFonts w:ascii="Times New Roman" w:hAnsi="Times New Roman" w:cs="Times New Roman"/>
                <w:sz w:val="22"/>
                <w:szCs w:val="22"/>
              </w:rPr>
              <w:t xml:space="preserve"> it is impractical by reason of distance or terrain or by reason of </w:t>
            </w:r>
            <w:r w:rsidR="005D77C7" w:rsidRPr="005D77C7">
              <w:rPr>
                <w:rFonts w:ascii="Times New Roman" w:hAnsi="Times New Roman" w:cs="Times New Roman"/>
                <w:sz w:val="22"/>
                <w:szCs w:val="22"/>
                <w:u w:val="single"/>
              </w:rPr>
              <w:t>physical handicap</w:t>
            </w:r>
            <w:r w:rsidR="005D77C7" w:rsidRPr="005D77C7">
              <w:rPr>
                <w:rFonts w:ascii="Times New Roman" w:hAnsi="Times New Roman" w:cs="Times New Roman"/>
                <w:sz w:val="22"/>
                <w:szCs w:val="22"/>
              </w:rPr>
              <w:t xml:space="preserve">, </w:t>
            </w:r>
            <w:r w:rsidR="005D77C7" w:rsidRPr="005D77C7">
              <w:rPr>
                <w:rFonts w:ascii="Times New Roman" w:hAnsi="Times New Roman" w:cs="Times New Roman"/>
                <w:sz w:val="22"/>
                <w:szCs w:val="22"/>
                <w:u w:val="single"/>
              </w:rPr>
              <w:t>mental handicap</w:t>
            </w:r>
            <w:r w:rsidR="005D77C7" w:rsidRPr="005D77C7">
              <w:rPr>
                <w:rFonts w:ascii="Times New Roman" w:hAnsi="Times New Roman" w:cs="Times New Roman"/>
                <w:sz w:val="22"/>
                <w:szCs w:val="22"/>
              </w:rPr>
              <w:t xml:space="preserve"> or </w:t>
            </w:r>
            <w:r w:rsidR="005D77C7" w:rsidRPr="005D77C7">
              <w:rPr>
                <w:rFonts w:ascii="Times New Roman" w:hAnsi="Times New Roman" w:cs="Times New Roman"/>
                <w:sz w:val="22"/>
                <w:szCs w:val="22"/>
                <w:u w:val="single"/>
              </w:rPr>
              <w:t>multi-handicap</w:t>
            </w:r>
            <w:r w:rsidR="005D77C7" w:rsidRPr="005D77C7">
              <w:rPr>
                <w:rFonts w:ascii="Times New Roman" w:hAnsi="Times New Roman" w:cs="Times New Roman"/>
                <w:sz w:val="22"/>
                <w:szCs w:val="22"/>
              </w:rPr>
              <w:t xml:space="preserve"> for the person to attend a secondary school</w:t>
            </w:r>
            <w:r w:rsidR="005D77C7">
              <w:rPr>
                <w:rFonts w:ascii="Times New Roman" w:hAnsi="Times New Roman" w:cs="Times New Roman"/>
                <w:sz w:val="22"/>
                <w:szCs w:val="22"/>
              </w:rPr>
              <w:t>…”</w:t>
            </w:r>
          </w:p>
          <w:p w14:paraId="365BFFD1" w14:textId="77777777" w:rsidR="005D77C7" w:rsidRDefault="005D77C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s.190(1)</w:t>
            </w:r>
            <w:r>
              <w:rPr>
                <w:rFonts w:ascii="Times New Roman" w:hAnsi="Times New Roman" w:cs="Times New Roman"/>
                <w:sz w:val="22"/>
                <w:szCs w:val="22"/>
              </w:rPr>
              <w:t xml:space="preserve"> “hearing-</w:t>
            </w:r>
            <w:r w:rsidRPr="005D77C7">
              <w:rPr>
                <w:rFonts w:ascii="Times New Roman" w:hAnsi="Times New Roman" w:cs="Times New Roman"/>
                <w:sz w:val="22"/>
                <w:szCs w:val="22"/>
                <w:u w:val="single"/>
              </w:rPr>
              <w:t>handicapped</w:t>
            </w:r>
            <w:r>
              <w:rPr>
                <w:rFonts w:ascii="Times New Roman" w:hAnsi="Times New Roman" w:cs="Times New Roman"/>
                <w:sz w:val="22"/>
                <w:szCs w:val="22"/>
              </w:rPr>
              <w:t xml:space="preserve"> children”</w:t>
            </w:r>
          </w:p>
          <w:p w14:paraId="1A45255C" w14:textId="0EBAA67B" w:rsidR="009F6F1B" w:rsidRPr="009F6F1B" w:rsidRDefault="009F6F1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s.12(4.1)</w:t>
            </w:r>
            <w:r>
              <w:rPr>
                <w:rFonts w:ascii="Times New Roman" w:hAnsi="Times New Roman" w:cs="Times New Roman"/>
                <w:sz w:val="22"/>
                <w:szCs w:val="22"/>
              </w:rPr>
              <w:t xml:space="preserve"> “</w:t>
            </w:r>
            <w:r>
              <w:t xml:space="preserve"> </w:t>
            </w:r>
            <w:r w:rsidRPr="009F6F1B">
              <w:rPr>
                <w:rFonts w:ascii="Times New Roman" w:hAnsi="Times New Roman" w:cs="Times New Roman"/>
                <w:sz w:val="22"/>
                <w:szCs w:val="22"/>
              </w:rPr>
              <w:t xml:space="preserve">pecial education services for exceptional pupils with learning </w:t>
            </w:r>
            <w:r w:rsidRPr="009F6F1B">
              <w:rPr>
                <w:rFonts w:ascii="Times New Roman" w:hAnsi="Times New Roman" w:cs="Times New Roman"/>
                <w:sz w:val="22"/>
                <w:szCs w:val="22"/>
                <w:u w:val="single"/>
              </w:rPr>
              <w:t>disabilities</w:t>
            </w:r>
            <w:r w:rsidRPr="009F6F1B">
              <w:rPr>
                <w:rFonts w:ascii="Times New Roman" w:hAnsi="Times New Roman" w:cs="Times New Roman"/>
                <w:sz w:val="22"/>
                <w:szCs w:val="22"/>
              </w:rPr>
              <w:t xml:space="preserve"> or with hearing or visual </w:t>
            </w:r>
            <w:r w:rsidR="00EC0D0A">
              <w:rPr>
                <w:rFonts w:ascii="Times New Roman" w:hAnsi="Times New Roman" w:cs="Times New Roman"/>
                <w:sz w:val="22"/>
                <w:szCs w:val="22"/>
              </w:rPr>
              <w:t xml:space="preserve">- </w:t>
            </w:r>
            <w:r w:rsidRPr="009F6F1B">
              <w:rPr>
                <w:rFonts w:ascii="Times New Roman" w:hAnsi="Times New Roman" w:cs="Times New Roman"/>
                <w:sz w:val="22"/>
                <w:szCs w:val="22"/>
                <w:u w:val="single"/>
              </w:rPr>
              <w:t>impairments</w:t>
            </w:r>
            <w:r>
              <w:rPr>
                <w:rFonts w:ascii="Times New Roman" w:hAnsi="Times New Roman" w:cs="Times New Roman"/>
                <w:sz w:val="22"/>
                <w:szCs w:val="22"/>
              </w:rPr>
              <w:t>”</w:t>
            </w:r>
          </w:p>
        </w:tc>
        <w:tc>
          <w:tcPr>
            <w:tcW w:w="2679" w:type="dxa"/>
          </w:tcPr>
          <w:p w14:paraId="1B887A49" w14:textId="45BC2B03" w:rsidR="00EC0D0A" w:rsidRPr="00EC0D0A" w:rsidRDefault="00EC0D0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s.21(2)</w:t>
            </w:r>
            <w:r>
              <w:rPr>
                <w:rFonts w:ascii="Times New Roman" w:hAnsi="Times New Roman" w:cs="Times New Roman"/>
                <w:sz w:val="22"/>
                <w:szCs w:val="22"/>
              </w:rPr>
              <w:t xml:space="preserve"> “</w:t>
            </w:r>
            <w:r>
              <w:t xml:space="preserve"> </w:t>
            </w:r>
            <w:r w:rsidRPr="00EC0D0A">
              <w:rPr>
                <w:rFonts w:ascii="Times New Roman" w:hAnsi="Times New Roman" w:cs="Times New Roman"/>
                <w:sz w:val="22"/>
                <w:szCs w:val="22"/>
              </w:rPr>
              <w:t xml:space="preserve">A person is excused from attendance at school if </w:t>
            </w:r>
            <w:r>
              <w:rPr>
                <w:rFonts w:ascii="Times New Roman" w:hAnsi="Times New Roman" w:cs="Times New Roman"/>
                <w:b/>
                <w:sz w:val="22"/>
                <w:szCs w:val="22"/>
              </w:rPr>
              <w:t>(g)</w:t>
            </w:r>
            <w:r>
              <w:rPr>
                <w:rFonts w:ascii="Times New Roman" w:hAnsi="Times New Roman" w:cs="Times New Roman"/>
                <w:sz w:val="22"/>
                <w:szCs w:val="22"/>
              </w:rPr>
              <w:t xml:space="preserve"> </w:t>
            </w:r>
            <w:r>
              <w:t xml:space="preserve"> </w:t>
            </w:r>
            <w:r w:rsidRPr="00EC0D0A">
              <w:rPr>
                <w:rFonts w:ascii="Times New Roman" w:hAnsi="Times New Roman" w:cs="Times New Roman"/>
                <w:sz w:val="22"/>
                <w:szCs w:val="22"/>
              </w:rPr>
              <w:t xml:space="preserve">the person is absent on a day regarded as a holy day by the </w:t>
            </w:r>
            <w:r w:rsidRPr="00EC0D0A">
              <w:rPr>
                <w:rFonts w:ascii="Times New Roman" w:hAnsi="Times New Roman" w:cs="Times New Roman"/>
                <w:sz w:val="22"/>
                <w:szCs w:val="22"/>
                <w:u w:val="single"/>
              </w:rPr>
              <w:t>church</w:t>
            </w:r>
            <w:r w:rsidRPr="00EC0D0A">
              <w:rPr>
                <w:rFonts w:ascii="Times New Roman" w:hAnsi="Times New Roman" w:cs="Times New Roman"/>
                <w:sz w:val="22"/>
                <w:szCs w:val="22"/>
              </w:rPr>
              <w:t xml:space="preserve"> or </w:t>
            </w:r>
            <w:r w:rsidRPr="00EC0D0A">
              <w:rPr>
                <w:rFonts w:ascii="Times New Roman" w:hAnsi="Times New Roman" w:cs="Times New Roman"/>
                <w:sz w:val="22"/>
                <w:szCs w:val="22"/>
                <w:u w:val="single"/>
              </w:rPr>
              <w:t>religious</w:t>
            </w:r>
            <w:r w:rsidRPr="00EC0D0A">
              <w:rPr>
                <w:rFonts w:ascii="Times New Roman" w:hAnsi="Times New Roman" w:cs="Times New Roman"/>
                <w:sz w:val="22"/>
                <w:szCs w:val="22"/>
              </w:rPr>
              <w:t xml:space="preserve"> </w:t>
            </w:r>
            <w:r w:rsidRPr="00EC0D0A">
              <w:rPr>
                <w:rFonts w:ascii="Times New Roman" w:hAnsi="Times New Roman" w:cs="Times New Roman"/>
                <w:sz w:val="22"/>
                <w:szCs w:val="22"/>
                <w:u w:val="single"/>
              </w:rPr>
              <w:t>denomination</w:t>
            </w:r>
            <w:r w:rsidRPr="00EC0D0A">
              <w:rPr>
                <w:rFonts w:ascii="Times New Roman" w:hAnsi="Times New Roman" w:cs="Times New Roman"/>
                <w:sz w:val="22"/>
                <w:szCs w:val="22"/>
              </w:rPr>
              <w:t xml:space="preserve"> to which he or she belongs</w:t>
            </w:r>
            <w:r>
              <w:rPr>
                <w:rFonts w:ascii="Times New Roman" w:hAnsi="Times New Roman" w:cs="Times New Roman"/>
                <w:sz w:val="22"/>
                <w:szCs w:val="22"/>
              </w:rPr>
              <w:t>”</w:t>
            </w:r>
          </w:p>
          <w:p w14:paraId="77E7B293" w14:textId="0F71CB14" w:rsidR="00EC0D0A" w:rsidRDefault="00EC0D0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s.51(2)</w:t>
            </w:r>
            <w:r>
              <w:rPr>
                <w:rFonts w:ascii="Times New Roman" w:hAnsi="Times New Roman" w:cs="Times New Roman"/>
                <w:sz w:val="22"/>
                <w:szCs w:val="22"/>
              </w:rPr>
              <w:t xml:space="preserve"> “</w:t>
            </w:r>
            <w:r>
              <w:t xml:space="preserve"> </w:t>
            </w:r>
            <w:r w:rsidRPr="00EC0D0A">
              <w:rPr>
                <w:rFonts w:ascii="Times New Roman" w:hAnsi="Times New Roman" w:cs="Times New Roman"/>
                <w:sz w:val="22"/>
                <w:szCs w:val="22"/>
              </w:rPr>
              <w:t xml:space="preserve">No pupil in a public school shall be required to read or study in or from a </w:t>
            </w:r>
            <w:r w:rsidRPr="00EC0D0A">
              <w:rPr>
                <w:rFonts w:ascii="Times New Roman" w:hAnsi="Times New Roman" w:cs="Times New Roman"/>
                <w:sz w:val="22"/>
                <w:szCs w:val="22"/>
                <w:u w:val="single"/>
              </w:rPr>
              <w:t>religious</w:t>
            </w:r>
            <w:r w:rsidRPr="00EC0D0A">
              <w:rPr>
                <w:rFonts w:ascii="Times New Roman" w:hAnsi="Times New Roman" w:cs="Times New Roman"/>
                <w:sz w:val="22"/>
                <w:szCs w:val="22"/>
              </w:rPr>
              <w:t xml:space="preserve"> book, or to join in an exercise of devotion or </w:t>
            </w:r>
            <w:r w:rsidRPr="00EC0D0A">
              <w:rPr>
                <w:rFonts w:ascii="Times New Roman" w:hAnsi="Times New Roman" w:cs="Times New Roman"/>
                <w:sz w:val="22"/>
                <w:szCs w:val="22"/>
                <w:u w:val="single"/>
              </w:rPr>
              <w:t>religion</w:t>
            </w:r>
            <w:r w:rsidRPr="00EC0D0A">
              <w:rPr>
                <w:rFonts w:ascii="Times New Roman" w:hAnsi="Times New Roman" w:cs="Times New Roman"/>
                <w:sz w:val="22"/>
                <w:szCs w:val="22"/>
              </w:rPr>
              <w:t>, objected to by the pupil’s parent or guardian, or by the pupil, where the pupil is an adult</w:t>
            </w:r>
            <w:r>
              <w:rPr>
                <w:rFonts w:ascii="Times New Roman" w:hAnsi="Times New Roman" w:cs="Times New Roman"/>
                <w:sz w:val="22"/>
                <w:szCs w:val="22"/>
              </w:rPr>
              <w:t>”</w:t>
            </w:r>
          </w:p>
          <w:p w14:paraId="5ECAE70F" w14:textId="3949D5AF" w:rsidR="00EC0D0A" w:rsidRPr="00EC0D0A" w:rsidRDefault="00EC0D0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s.53(3)</w:t>
            </w:r>
            <w:r>
              <w:rPr>
                <w:rFonts w:ascii="Times New Roman" w:hAnsi="Times New Roman" w:cs="Times New Roman"/>
                <w:sz w:val="22"/>
                <w:szCs w:val="22"/>
              </w:rPr>
              <w:t xml:space="preserve"> “</w:t>
            </w:r>
            <w:r>
              <w:t xml:space="preserve"> </w:t>
            </w:r>
            <w:r w:rsidRPr="00EC0D0A">
              <w:rPr>
                <w:rFonts w:ascii="Times New Roman" w:hAnsi="Times New Roman" w:cs="Times New Roman"/>
                <w:sz w:val="22"/>
                <w:szCs w:val="22"/>
              </w:rPr>
              <w:t xml:space="preserve">A member of the </w:t>
            </w:r>
            <w:r w:rsidRPr="00EC0D0A">
              <w:rPr>
                <w:rFonts w:ascii="Times New Roman" w:hAnsi="Times New Roman" w:cs="Times New Roman"/>
                <w:sz w:val="22"/>
                <w:szCs w:val="22"/>
                <w:u w:val="single"/>
              </w:rPr>
              <w:t>clergy</w:t>
            </w:r>
            <w:r w:rsidRPr="00EC0D0A">
              <w:rPr>
                <w:rFonts w:ascii="Times New Roman" w:hAnsi="Times New Roman" w:cs="Times New Roman"/>
                <w:sz w:val="22"/>
                <w:szCs w:val="22"/>
              </w:rPr>
              <w:t xml:space="preserve"> of the Roman Catholic </w:t>
            </w:r>
            <w:r w:rsidRPr="00EC0D0A">
              <w:rPr>
                <w:rFonts w:ascii="Times New Roman" w:hAnsi="Times New Roman" w:cs="Times New Roman"/>
                <w:sz w:val="22"/>
                <w:szCs w:val="22"/>
                <w:u w:val="single"/>
              </w:rPr>
              <w:t>Church</w:t>
            </w:r>
            <w:r w:rsidRPr="00EC0D0A">
              <w:rPr>
                <w:rFonts w:ascii="Times New Roman" w:hAnsi="Times New Roman" w:cs="Times New Roman"/>
                <w:sz w:val="22"/>
                <w:szCs w:val="22"/>
              </w:rPr>
              <w:t xml:space="preserve"> may visit a Roman Catholic school in the area where the member has pastoral charge</w:t>
            </w:r>
            <w:r>
              <w:rPr>
                <w:rFonts w:ascii="Times New Roman" w:hAnsi="Times New Roman" w:cs="Times New Roman"/>
                <w:sz w:val="22"/>
                <w:szCs w:val="22"/>
              </w:rPr>
              <w:t>”</w:t>
            </w:r>
          </w:p>
          <w:p w14:paraId="69B701AD" w14:textId="77968738" w:rsidR="00D7417C" w:rsidRPr="00844113" w:rsidRDefault="00844113" w:rsidP="00D7417C">
            <w:pPr>
              <w:rPr>
                <w:rFonts w:ascii="Times New Roman" w:hAnsi="Times New Roman" w:cs="Times New Roman"/>
                <w:sz w:val="22"/>
                <w:szCs w:val="22"/>
              </w:rPr>
            </w:pPr>
            <w:r>
              <w:rPr>
                <w:rFonts w:ascii="Times New Roman" w:hAnsi="Times New Roman" w:cs="Times New Roman"/>
                <w:sz w:val="22"/>
                <w:szCs w:val="22"/>
              </w:rPr>
              <w:t xml:space="preserve">- </w:t>
            </w:r>
            <w:r w:rsidRPr="00EC0D0A">
              <w:rPr>
                <w:rFonts w:ascii="Times New Roman" w:hAnsi="Times New Roman" w:cs="Times New Roman"/>
                <w:b/>
                <w:sz w:val="22"/>
                <w:szCs w:val="22"/>
                <w:highlight w:val="yellow"/>
              </w:rPr>
              <w:t>s.264(1)</w:t>
            </w:r>
            <w:r>
              <w:rPr>
                <w:rFonts w:ascii="Times New Roman" w:hAnsi="Times New Roman" w:cs="Times New Roman"/>
                <w:sz w:val="22"/>
                <w:szCs w:val="22"/>
              </w:rPr>
              <w:t xml:space="preserve"> “It is the duty of a teacher and a temporary teacher </w:t>
            </w:r>
            <w:r w:rsidRPr="00844113">
              <w:rPr>
                <w:rFonts w:ascii="Times New Roman" w:hAnsi="Times New Roman" w:cs="Times New Roman"/>
                <w:b/>
                <w:sz w:val="22"/>
                <w:szCs w:val="22"/>
              </w:rPr>
              <w:t>(c)</w:t>
            </w:r>
            <w:r>
              <w:rPr>
                <w:rFonts w:ascii="Times New Roman" w:hAnsi="Times New Roman" w:cs="Times New Roman"/>
                <w:sz w:val="22"/>
                <w:szCs w:val="22"/>
              </w:rPr>
              <w:t xml:space="preserve"> </w:t>
            </w:r>
            <w:r w:rsidRPr="00844113">
              <w:rPr>
                <w:rFonts w:ascii="Times New Roman" w:hAnsi="Times New Roman" w:cs="Times New Roman"/>
                <w:sz w:val="22"/>
                <w:szCs w:val="22"/>
              </w:rPr>
              <w:t xml:space="preserve">to inculcate by precept and example respect for </w:t>
            </w:r>
            <w:r w:rsidRPr="00844113">
              <w:rPr>
                <w:rFonts w:ascii="Times New Roman" w:hAnsi="Times New Roman" w:cs="Times New Roman"/>
                <w:sz w:val="22"/>
                <w:szCs w:val="22"/>
                <w:u w:val="single"/>
              </w:rPr>
              <w:t>religion</w:t>
            </w:r>
            <w:r w:rsidRPr="00844113">
              <w:rPr>
                <w:rFonts w:ascii="Times New Roman" w:hAnsi="Times New Roman" w:cs="Times New Roman"/>
                <w:sz w:val="22"/>
                <w:szCs w:val="22"/>
              </w:rPr>
              <w:t xml:space="preserve"> </w:t>
            </w:r>
            <w:r w:rsidRPr="005D65B9">
              <w:rPr>
                <w:rFonts w:ascii="Times New Roman" w:hAnsi="Times New Roman" w:cs="Times New Roman"/>
                <w:sz w:val="22"/>
                <w:szCs w:val="22"/>
                <w:highlight w:val="yellow"/>
              </w:rPr>
              <w:t xml:space="preserve">and the principles of </w:t>
            </w:r>
            <w:r w:rsidRPr="005D65B9">
              <w:rPr>
                <w:rFonts w:ascii="Times New Roman" w:hAnsi="Times New Roman" w:cs="Times New Roman"/>
                <w:sz w:val="22"/>
                <w:szCs w:val="22"/>
                <w:highlight w:val="yellow"/>
                <w:u w:val="single"/>
              </w:rPr>
              <w:t>Judaeo-Christian</w:t>
            </w:r>
            <w:r w:rsidRPr="005D65B9">
              <w:rPr>
                <w:rFonts w:ascii="Times New Roman" w:hAnsi="Times New Roman" w:cs="Times New Roman"/>
                <w:sz w:val="22"/>
                <w:szCs w:val="22"/>
                <w:highlight w:val="yellow"/>
              </w:rPr>
              <w:t xml:space="preserve"> morality</w:t>
            </w:r>
            <w:r>
              <w:rPr>
                <w:rFonts w:ascii="Times New Roman" w:hAnsi="Times New Roman" w:cs="Times New Roman"/>
                <w:sz w:val="22"/>
                <w:szCs w:val="22"/>
              </w:rPr>
              <w:t>”</w:t>
            </w:r>
          </w:p>
        </w:tc>
      </w:tr>
      <w:tr w:rsidR="00D7417C" w:rsidRPr="00592FDA" w14:paraId="19C602F7" w14:textId="77777777" w:rsidTr="001B3D0F">
        <w:tc>
          <w:tcPr>
            <w:tcW w:w="3794" w:type="dxa"/>
          </w:tcPr>
          <w:p w14:paraId="2A85FEF9" w14:textId="110E1AAD" w:rsidR="00D7417C" w:rsidRPr="00590927" w:rsidRDefault="00DF52B3" w:rsidP="00D7417C">
            <w:pPr>
              <w:rPr>
                <w:rFonts w:ascii="Times New Roman" w:hAnsi="Times New Roman" w:cs="Times New Roman"/>
                <w:b/>
                <w:color w:val="0000FF"/>
                <w:sz w:val="22"/>
                <w:szCs w:val="22"/>
                <w:lang w:val="en-CA"/>
              </w:rPr>
            </w:pPr>
            <w:r w:rsidRPr="00DF52B3">
              <w:rPr>
                <w:rFonts w:ascii="Times New Roman" w:hAnsi="Times New Roman" w:cs="Times New Roman"/>
                <w:b/>
                <w:color w:val="0000FF"/>
                <w:sz w:val="22"/>
                <w:szCs w:val="22"/>
                <w:lang w:val="en-CA"/>
              </w:rPr>
              <w:t>Elderly Persons Centres Act</w:t>
            </w:r>
          </w:p>
        </w:tc>
        <w:tc>
          <w:tcPr>
            <w:tcW w:w="3124" w:type="dxa"/>
          </w:tcPr>
          <w:p w14:paraId="3FBDEB7D" w14:textId="4BA059BB" w:rsidR="00D7417C" w:rsidRPr="00DF52B3" w:rsidRDefault="00DF52B3"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elderly</w:t>
            </w:r>
            <w:r>
              <w:rPr>
                <w:rFonts w:ascii="Times New Roman" w:hAnsi="Times New Roman" w:cs="Times New Roman"/>
                <w:sz w:val="22"/>
                <w:szCs w:val="22"/>
              </w:rPr>
              <w:t>” throughout</w:t>
            </w:r>
          </w:p>
        </w:tc>
        <w:tc>
          <w:tcPr>
            <w:tcW w:w="3021" w:type="dxa"/>
          </w:tcPr>
          <w:p w14:paraId="73FFF9F1" w14:textId="77777777" w:rsidR="00D7417C" w:rsidRPr="00592FDA" w:rsidRDefault="00D7417C" w:rsidP="00D7417C">
            <w:pPr>
              <w:rPr>
                <w:rFonts w:ascii="Times New Roman" w:hAnsi="Times New Roman" w:cs="Times New Roman"/>
                <w:sz w:val="22"/>
                <w:szCs w:val="22"/>
              </w:rPr>
            </w:pPr>
          </w:p>
        </w:tc>
        <w:tc>
          <w:tcPr>
            <w:tcW w:w="2679" w:type="dxa"/>
          </w:tcPr>
          <w:p w14:paraId="3E248318" w14:textId="77777777" w:rsidR="00D7417C" w:rsidRPr="00886C06" w:rsidRDefault="00D7417C" w:rsidP="00D7417C">
            <w:pPr>
              <w:rPr>
                <w:rFonts w:ascii="Times New Roman" w:hAnsi="Times New Roman" w:cs="Times New Roman"/>
                <w:sz w:val="22"/>
                <w:szCs w:val="22"/>
              </w:rPr>
            </w:pPr>
          </w:p>
        </w:tc>
      </w:tr>
      <w:tr w:rsidR="00D7417C" w:rsidRPr="00592FDA" w14:paraId="3A459795" w14:textId="77777777" w:rsidTr="001B3D0F">
        <w:tc>
          <w:tcPr>
            <w:tcW w:w="3794" w:type="dxa"/>
          </w:tcPr>
          <w:p w14:paraId="34172528" w14:textId="789849E9" w:rsidR="00D7417C" w:rsidRPr="00590927" w:rsidRDefault="00FF6DB9" w:rsidP="00D7417C">
            <w:pPr>
              <w:rPr>
                <w:rFonts w:ascii="Times New Roman" w:hAnsi="Times New Roman" w:cs="Times New Roman"/>
                <w:b/>
                <w:color w:val="0000FF"/>
                <w:sz w:val="22"/>
                <w:szCs w:val="22"/>
                <w:lang w:val="en-CA"/>
              </w:rPr>
            </w:pPr>
            <w:r w:rsidRPr="00FF6DB9">
              <w:rPr>
                <w:rFonts w:ascii="Times New Roman" w:hAnsi="Times New Roman" w:cs="Times New Roman"/>
                <w:b/>
                <w:color w:val="0000FF"/>
                <w:sz w:val="22"/>
                <w:szCs w:val="22"/>
                <w:lang w:val="en-CA"/>
              </w:rPr>
              <w:t>Elderly Persons' Housing Aid Act</w:t>
            </w:r>
          </w:p>
        </w:tc>
        <w:tc>
          <w:tcPr>
            <w:tcW w:w="3124" w:type="dxa"/>
          </w:tcPr>
          <w:p w14:paraId="55CB244F" w14:textId="4BCFE094" w:rsidR="00D7417C" w:rsidRPr="00592FDA" w:rsidRDefault="00FF6DB9" w:rsidP="00D7417C">
            <w:pPr>
              <w:rPr>
                <w:rFonts w:ascii="Times New Roman" w:hAnsi="Times New Roman" w:cs="Times New Roman"/>
                <w:sz w:val="22"/>
                <w:szCs w:val="22"/>
              </w:rPr>
            </w:pPr>
            <w:r>
              <w:rPr>
                <w:rFonts w:ascii="Times New Roman" w:hAnsi="Times New Roman" w:cs="Times New Roman"/>
                <w:sz w:val="22"/>
                <w:szCs w:val="22"/>
              </w:rPr>
              <w:t>- “</w:t>
            </w:r>
            <w:r w:rsidRPr="00FF6DB9">
              <w:rPr>
                <w:rFonts w:ascii="Times New Roman" w:hAnsi="Times New Roman" w:cs="Times New Roman"/>
                <w:sz w:val="22"/>
                <w:szCs w:val="22"/>
                <w:u w:val="single"/>
              </w:rPr>
              <w:t>elderly</w:t>
            </w:r>
            <w:r>
              <w:rPr>
                <w:rFonts w:ascii="Times New Roman" w:hAnsi="Times New Roman" w:cs="Times New Roman"/>
                <w:sz w:val="22"/>
                <w:szCs w:val="22"/>
              </w:rPr>
              <w:t>” only in title of act</w:t>
            </w:r>
          </w:p>
        </w:tc>
        <w:tc>
          <w:tcPr>
            <w:tcW w:w="3021" w:type="dxa"/>
          </w:tcPr>
          <w:p w14:paraId="6D3CDCF6" w14:textId="77777777" w:rsidR="00D7417C" w:rsidRPr="00592FDA" w:rsidRDefault="00D7417C" w:rsidP="00D7417C">
            <w:pPr>
              <w:rPr>
                <w:rFonts w:ascii="Times New Roman" w:hAnsi="Times New Roman" w:cs="Times New Roman"/>
                <w:sz w:val="22"/>
                <w:szCs w:val="22"/>
              </w:rPr>
            </w:pPr>
          </w:p>
        </w:tc>
        <w:tc>
          <w:tcPr>
            <w:tcW w:w="2679" w:type="dxa"/>
          </w:tcPr>
          <w:p w14:paraId="52F5C9A5" w14:textId="77777777" w:rsidR="00D7417C" w:rsidRPr="00886C06" w:rsidRDefault="00D7417C" w:rsidP="00D7417C">
            <w:pPr>
              <w:rPr>
                <w:rFonts w:ascii="Times New Roman" w:hAnsi="Times New Roman" w:cs="Times New Roman"/>
                <w:sz w:val="22"/>
                <w:szCs w:val="22"/>
              </w:rPr>
            </w:pPr>
          </w:p>
        </w:tc>
      </w:tr>
      <w:tr w:rsidR="00D7417C" w:rsidRPr="00592FDA" w14:paraId="57EC3B9D" w14:textId="77777777" w:rsidTr="001B3D0F">
        <w:tc>
          <w:tcPr>
            <w:tcW w:w="3794" w:type="dxa"/>
          </w:tcPr>
          <w:p w14:paraId="7760512C" w14:textId="60C58552" w:rsidR="00D7417C" w:rsidRPr="00590927" w:rsidRDefault="008D21C1" w:rsidP="00D7417C">
            <w:pPr>
              <w:rPr>
                <w:rFonts w:ascii="Times New Roman" w:hAnsi="Times New Roman" w:cs="Times New Roman"/>
                <w:b/>
                <w:color w:val="0000FF"/>
                <w:sz w:val="22"/>
                <w:szCs w:val="22"/>
                <w:lang w:val="en-CA"/>
              </w:rPr>
            </w:pPr>
            <w:r w:rsidRPr="008D21C1">
              <w:rPr>
                <w:rFonts w:ascii="Times New Roman" w:hAnsi="Times New Roman" w:cs="Times New Roman"/>
                <w:b/>
                <w:color w:val="0000FF"/>
                <w:sz w:val="22"/>
                <w:szCs w:val="22"/>
                <w:lang w:val="en-CA"/>
              </w:rPr>
              <w:t>Election Act</w:t>
            </w:r>
          </w:p>
        </w:tc>
        <w:tc>
          <w:tcPr>
            <w:tcW w:w="3124" w:type="dxa"/>
          </w:tcPr>
          <w:p w14:paraId="3D340329" w14:textId="77777777" w:rsidR="00D7417C" w:rsidRDefault="008D21C1" w:rsidP="00D7417C">
            <w:pPr>
              <w:rPr>
                <w:rFonts w:ascii="Times New Roman" w:hAnsi="Times New Roman" w:cs="Times New Roman"/>
                <w:sz w:val="22"/>
                <w:szCs w:val="22"/>
              </w:rPr>
            </w:pPr>
            <w:r>
              <w:rPr>
                <w:rFonts w:ascii="Times New Roman" w:hAnsi="Times New Roman" w:cs="Times New Roman"/>
                <w:sz w:val="22"/>
                <w:szCs w:val="22"/>
              </w:rPr>
              <w:t>- “18 years of age” throughout</w:t>
            </w:r>
          </w:p>
          <w:p w14:paraId="6B78BE77" w14:textId="77777777" w:rsidR="008D21C1" w:rsidRDefault="008D21C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s.32(1)</w:t>
            </w:r>
            <w:r>
              <w:rPr>
                <w:rFonts w:ascii="Times New Roman" w:hAnsi="Times New Roman" w:cs="Times New Roman"/>
                <w:sz w:val="22"/>
                <w:szCs w:val="22"/>
              </w:rPr>
              <w:t xml:space="preserve"> “…</w:t>
            </w:r>
            <w:r>
              <w:t xml:space="preserve"> </w:t>
            </w:r>
            <w:r w:rsidRPr="008D21C1">
              <w:rPr>
                <w:rFonts w:ascii="Times New Roman" w:hAnsi="Times New Roman" w:cs="Times New Roman"/>
                <w:sz w:val="22"/>
                <w:szCs w:val="22"/>
              </w:rPr>
              <w:t xml:space="preserve">may appoint any person at least </w:t>
            </w:r>
            <w:r w:rsidRPr="008D21C1">
              <w:rPr>
                <w:rFonts w:ascii="Times New Roman" w:hAnsi="Times New Roman" w:cs="Times New Roman"/>
                <w:sz w:val="22"/>
                <w:szCs w:val="22"/>
                <w:u w:val="single"/>
              </w:rPr>
              <w:t>sixteen years of age</w:t>
            </w:r>
            <w:r w:rsidRPr="008D21C1">
              <w:rPr>
                <w:rFonts w:ascii="Times New Roman" w:hAnsi="Times New Roman" w:cs="Times New Roman"/>
                <w:sz w:val="22"/>
                <w:szCs w:val="22"/>
              </w:rPr>
              <w:t xml:space="preserve"> to be a scrutineer for the candidate</w:t>
            </w:r>
            <w:r>
              <w:rPr>
                <w:rFonts w:ascii="Times New Roman" w:hAnsi="Times New Roman" w:cs="Times New Roman"/>
                <w:sz w:val="22"/>
                <w:szCs w:val="22"/>
              </w:rPr>
              <w:t>…”</w:t>
            </w:r>
          </w:p>
          <w:p w14:paraId="1FBE8DB8" w14:textId="3CB4B8AB" w:rsidR="008D21C1" w:rsidRPr="008D21C1" w:rsidRDefault="008D21C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s.114.2(1)</w:t>
            </w:r>
            <w:r>
              <w:rPr>
                <w:rFonts w:ascii="Times New Roman" w:hAnsi="Times New Roman" w:cs="Times New Roman"/>
                <w:sz w:val="22"/>
                <w:szCs w:val="22"/>
              </w:rPr>
              <w:t xml:space="preserve"> “voting </w:t>
            </w:r>
            <w:r>
              <w:rPr>
                <w:rFonts w:ascii="Times New Roman" w:hAnsi="Times New Roman" w:cs="Times New Roman"/>
                <w:sz w:val="22"/>
                <w:szCs w:val="22"/>
                <w:u w:val="single"/>
              </w:rPr>
              <w:t>age</w:t>
            </w:r>
            <w:r>
              <w:rPr>
                <w:rFonts w:ascii="Times New Roman" w:hAnsi="Times New Roman" w:cs="Times New Roman"/>
                <w:sz w:val="22"/>
                <w:szCs w:val="22"/>
              </w:rPr>
              <w:t>”</w:t>
            </w:r>
          </w:p>
        </w:tc>
        <w:tc>
          <w:tcPr>
            <w:tcW w:w="3021" w:type="dxa"/>
          </w:tcPr>
          <w:p w14:paraId="1A25DB08" w14:textId="77777777" w:rsidR="00D7417C" w:rsidRDefault="003E24E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s.24(1.1)</w:t>
            </w:r>
            <w:r>
              <w:rPr>
                <w:rFonts w:ascii="Times New Roman" w:hAnsi="Times New Roman" w:cs="Times New Roman"/>
                <w:sz w:val="22"/>
                <w:szCs w:val="22"/>
              </w:rPr>
              <w:t xml:space="preserve"> “…</w:t>
            </w:r>
            <w:r w:rsidRPr="003E24E6">
              <w:rPr>
                <w:rFonts w:ascii="Times New Roman" w:hAnsi="Times New Roman" w:cs="Times New Roman"/>
                <w:sz w:val="22"/>
                <w:szCs w:val="22"/>
              </w:rPr>
              <w:t xml:space="preserve"> to an elector who could vote more conveniently in another polling division because his or her mobility is impaired by </w:t>
            </w:r>
            <w:r w:rsidRPr="003E24E6">
              <w:rPr>
                <w:rFonts w:ascii="Times New Roman" w:hAnsi="Times New Roman" w:cs="Times New Roman"/>
                <w:sz w:val="22"/>
                <w:szCs w:val="22"/>
                <w:u w:val="single"/>
              </w:rPr>
              <w:t>disability</w:t>
            </w:r>
            <w:r>
              <w:rPr>
                <w:rFonts w:ascii="Times New Roman" w:hAnsi="Times New Roman" w:cs="Times New Roman"/>
                <w:sz w:val="22"/>
                <w:szCs w:val="22"/>
              </w:rPr>
              <w:t>”</w:t>
            </w:r>
          </w:p>
          <w:p w14:paraId="6C4F9DF6" w14:textId="49C727EA" w:rsidR="0019136B" w:rsidRPr="0019136B" w:rsidRDefault="0019136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s.45.4(1)</w:t>
            </w:r>
            <w:r>
              <w:rPr>
                <w:rFonts w:ascii="Times New Roman" w:hAnsi="Times New Roman" w:cs="Times New Roman"/>
                <w:sz w:val="22"/>
                <w:szCs w:val="22"/>
              </w:rPr>
              <w:t xml:space="preserve"> “</w:t>
            </w:r>
            <w:r>
              <w:t xml:space="preserve"> </w:t>
            </w:r>
            <w:r w:rsidRPr="0019136B">
              <w:rPr>
                <w:rFonts w:ascii="Times New Roman" w:hAnsi="Times New Roman" w:cs="Times New Roman"/>
                <w:sz w:val="22"/>
                <w:szCs w:val="22"/>
              </w:rPr>
              <w:t xml:space="preserve">the elector needs assistance with making an application to vote by special ballot, because of a </w:t>
            </w:r>
            <w:r w:rsidRPr="0019136B">
              <w:rPr>
                <w:rFonts w:ascii="Times New Roman" w:hAnsi="Times New Roman" w:cs="Times New Roman"/>
                <w:sz w:val="22"/>
                <w:szCs w:val="22"/>
                <w:u w:val="single"/>
              </w:rPr>
              <w:t>disability</w:t>
            </w:r>
            <w:r>
              <w:rPr>
                <w:rFonts w:ascii="Times New Roman" w:hAnsi="Times New Roman" w:cs="Times New Roman"/>
                <w:sz w:val="22"/>
                <w:szCs w:val="22"/>
              </w:rPr>
              <w:t>”</w:t>
            </w:r>
          </w:p>
        </w:tc>
        <w:tc>
          <w:tcPr>
            <w:tcW w:w="2679" w:type="dxa"/>
          </w:tcPr>
          <w:p w14:paraId="456BE991" w14:textId="6CF36DF1" w:rsidR="00D7417C" w:rsidRPr="00C06647" w:rsidRDefault="00C0664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s.9.1(6)</w:t>
            </w:r>
            <w:r>
              <w:rPr>
                <w:rFonts w:ascii="Times New Roman" w:hAnsi="Times New Roman" w:cs="Times New Roman"/>
                <w:sz w:val="22"/>
                <w:szCs w:val="22"/>
              </w:rPr>
              <w:t xml:space="preserve"> “</w:t>
            </w:r>
            <w:r>
              <w:t xml:space="preserve"> </w:t>
            </w:r>
            <w:r w:rsidRPr="00C06647">
              <w:rPr>
                <w:rFonts w:ascii="Times New Roman" w:hAnsi="Times New Roman" w:cs="Times New Roman"/>
                <w:sz w:val="22"/>
                <w:szCs w:val="22"/>
              </w:rPr>
              <w:t xml:space="preserve">If the Chief Electoral Officer is of the opinion that a Thursday that would otherwise be polling day is not suitable for that purpose because it is a day of cultural or </w:t>
            </w:r>
            <w:r w:rsidRPr="00C06647">
              <w:rPr>
                <w:rFonts w:ascii="Times New Roman" w:hAnsi="Times New Roman" w:cs="Times New Roman"/>
                <w:sz w:val="22"/>
                <w:szCs w:val="22"/>
                <w:u w:val="single"/>
              </w:rPr>
              <w:t>religious</w:t>
            </w:r>
            <w:r w:rsidRPr="00C06647">
              <w:rPr>
                <w:rFonts w:ascii="Times New Roman" w:hAnsi="Times New Roman" w:cs="Times New Roman"/>
                <w:sz w:val="22"/>
                <w:szCs w:val="22"/>
              </w:rPr>
              <w:t xml:space="preserve"> significance, the Chief Electoral Officer shall choose another day</w:t>
            </w:r>
            <w:r>
              <w:rPr>
                <w:rFonts w:ascii="Times New Roman" w:hAnsi="Times New Roman" w:cs="Times New Roman"/>
                <w:sz w:val="22"/>
                <w:szCs w:val="22"/>
              </w:rPr>
              <w:t>”</w:t>
            </w:r>
          </w:p>
        </w:tc>
      </w:tr>
      <w:tr w:rsidR="00D7417C" w:rsidRPr="00592FDA" w14:paraId="481C1A20" w14:textId="77777777" w:rsidTr="001B3D0F">
        <w:tc>
          <w:tcPr>
            <w:tcW w:w="3794" w:type="dxa"/>
          </w:tcPr>
          <w:p w14:paraId="3878EA9D" w14:textId="22AF04D0" w:rsidR="00D7417C" w:rsidRPr="00590927" w:rsidRDefault="00CA7C7A" w:rsidP="00D7417C">
            <w:pPr>
              <w:rPr>
                <w:rFonts w:ascii="Times New Roman" w:hAnsi="Times New Roman" w:cs="Times New Roman"/>
                <w:b/>
                <w:color w:val="0000FF"/>
                <w:sz w:val="22"/>
                <w:szCs w:val="22"/>
                <w:lang w:val="en-CA"/>
              </w:rPr>
            </w:pPr>
            <w:r w:rsidRPr="00CA7C7A">
              <w:rPr>
                <w:rFonts w:ascii="Times New Roman" w:hAnsi="Times New Roman" w:cs="Times New Roman"/>
                <w:b/>
                <w:color w:val="0000FF"/>
                <w:sz w:val="22"/>
                <w:szCs w:val="22"/>
                <w:lang w:val="en-CA"/>
              </w:rPr>
              <w:t>Election Finances Act</w:t>
            </w:r>
          </w:p>
        </w:tc>
        <w:tc>
          <w:tcPr>
            <w:tcW w:w="3124" w:type="dxa"/>
          </w:tcPr>
          <w:p w14:paraId="0BBC4690" w14:textId="77777777" w:rsidR="00D7417C" w:rsidRPr="00592FDA" w:rsidRDefault="00D7417C" w:rsidP="00D7417C">
            <w:pPr>
              <w:rPr>
                <w:rFonts w:ascii="Times New Roman" w:hAnsi="Times New Roman" w:cs="Times New Roman"/>
                <w:sz w:val="22"/>
                <w:szCs w:val="22"/>
              </w:rPr>
            </w:pPr>
          </w:p>
        </w:tc>
        <w:tc>
          <w:tcPr>
            <w:tcW w:w="3021" w:type="dxa"/>
          </w:tcPr>
          <w:p w14:paraId="50EBC7D8" w14:textId="080AFBCB" w:rsidR="00D7417C" w:rsidRPr="00592FDA" w:rsidRDefault="00CA7C7A" w:rsidP="00D7417C">
            <w:pPr>
              <w:rPr>
                <w:rFonts w:ascii="Times New Roman" w:hAnsi="Times New Roman" w:cs="Times New Roman"/>
                <w:sz w:val="22"/>
                <w:szCs w:val="22"/>
              </w:rPr>
            </w:pPr>
            <w:r>
              <w:rPr>
                <w:rFonts w:ascii="Times New Roman" w:hAnsi="Times New Roman" w:cs="Times New Roman"/>
                <w:sz w:val="22"/>
                <w:szCs w:val="22"/>
              </w:rPr>
              <w:t>- def of “campaign expense” includes “</w:t>
            </w:r>
            <w:r>
              <w:t xml:space="preserve"> </w:t>
            </w:r>
            <w:r w:rsidRPr="00CA7C7A">
              <w:rPr>
                <w:rFonts w:ascii="Times New Roman" w:hAnsi="Times New Roman" w:cs="Times New Roman"/>
                <w:sz w:val="22"/>
                <w:szCs w:val="22"/>
              </w:rPr>
              <w:t xml:space="preserve">expenses that are incurred by a candidate with </w:t>
            </w:r>
            <w:r w:rsidRPr="00CA7C7A">
              <w:rPr>
                <w:rFonts w:ascii="Times New Roman" w:hAnsi="Times New Roman" w:cs="Times New Roman"/>
                <w:sz w:val="22"/>
                <w:szCs w:val="22"/>
                <w:u w:val="single"/>
              </w:rPr>
              <w:t>disabilities</w:t>
            </w:r>
            <w:r w:rsidRPr="00CA7C7A">
              <w:rPr>
                <w:rFonts w:ascii="Times New Roman" w:hAnsi="Times New Roman" w:cs="Times New Roman"/>
                <w:sz w:val="22"/>
                <w:szCs w:val="22"/>
              </w:rPr>
              <w:t xml:space="preserve"> and that are directly related to the candidate’s </w:t>
            </w:r>
            <w:r w:rsidRPr="00CA7C7A">
              <w:rPr>
                <w:rFonts w:ascii="Times New Roman" w:hAnsi="Times New Roman" w:cs="Times New Roman"/>
                <w:sz w:val="22"/>
                <w:szCs w:val="22"/>
                <w:u w:val="single"/>
              </w:rPr>
              <w:t>disabilities</w:t>
            </w:r>
            <w:r>
              <w:rPr>
                <w:rFonts w:ascii="Times New Roman" w:hAnsi="Times New Roman" w:cs="Times New Roman"/>
                <w:sz w:val="22"/>
                <w:szCs w:val="22"/>
              </w:rPr>
              <w:t>”</w:t>
            </w:r>
          </w:p>
        </w:tc>
        <w:tc>
          <w:tcPr>
            <w:tcW w:w="2679" w:type="dxa"/>
          </w:tcPr>
          <w:p w14:paraId="005E98E4" w14:textId="77777777" w:rsidR="00D7417C" w:rsidRPr="00886C06" w:rsidRDefault="00D7417C" w:rsidP="00D7417C">
            <w:pPr>
              <w:rPr>
                <w:rFonts w:ascii="Times New Roman" w:hAnsi="Times New Roman" w:cs="Times New Roman"/>
                <w:sz w:val="22"/>
                <w:szCs w:val="22"/>
              </w:rPr>
            </w:pPr>
          </w:p>
        </w:tc>
      </w:tr>
      <w:tr w:rsidR="00D7417C" w:rsidRPr="00592FDA" w14:paraId="3B064516" w14:textId="77777777" w:rsidTr="001B3D0F">
        <w:tc>
          <w:tcPr>
            <w:tcW w:w="3794" w:type="dxa"/>
          </w:tcPr>
          <w:p w14:paraId="44FA6496" w14:textId="5BEA4912" w:rsidR="00D7417C" w:rsidRPr="00590927" w:rsidRDefault="001A0D51" w:rsidP="00D7417C">
            <w:pPr>
              <w:rPr>
                <w:rFonts w:ascii="Times New Roman" w:hAnsi="Times New Roman" w:cs="Times New Roman"/>
                <w:b/>
                <w:color w:val="0000FF"/>
                <w:sz w:val="22"/>
                <w:szCs w:val="22"/>
                <w:lang w:val="en-CA"/>
              </w:rPr>
            </w:pPr>
            <w:r w:rsidRPr="001A0D51">
              <w:rPr>
                <w:rFonts w:ascii="Times New Roman" w:hAnsi="Times New Roman" w:cs="Times New Roman"/>
                <w:b/>
                <w:color w:val="0000FF"/>
                <w:sz w:val="22"/>
                <w:szCs w:val="22"/>
                <w:lang w:val="en-CA"/>
              </w:rPr>
              <w:t>Employment Standards Act, 2000</w:t>
            </w:r>
          </w:p>
        </w:tc>
        <w:tc>
          <w:tcPr>
            <w:tcW w:w="3124" w:type="dxa"/>
          </w:tcPr>
          <w:p w14:paraId="57B680D3" w14:textId="11BA4F91" w:rsidR="001A0D51" w:rsidRPr="001A0D51" w:rsidRDefault="001A0D51" w:rsidP="001A0D5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s.15(1)</w:t>
            </w:r>
            <w:r>
              <w:rPr>
                <w:rFonts w:ascii="Times New Roman" w:hAnsi="Times New Roman" w:cs="Times New Roman"/>
                <w:sz w:val="22"/>
                <w:szCs w:val="22"/>
              </w:rPr>
              <w:t xml:space="preserve"> “</w:t>
            </w:r>
            <w:r w:rsidRPr="001A0D51">
              <w:rPr>
                <w:rFonts w:ascii="Times New Roman" w:hAnsi="Times New Roman" w:cs="Times New Roman"/>
                <w:sz w:val="22"/>
                <w:szCs w:val="22"/>
              </w:rPr>
              <w:t xml:space="preserve"> An employer shall record</w:t>
            </w:r>
            <w:r>
              <w:rPr>
                <w:rFonts w:ascii="Times New Roman" w:hAnsi="Times New Roman" w:cs="Times New Roman"/>
                <w:sz w:val="22"/>
                <w:szCs w:val="22"/>
              </w:rPr>
              <w:t xml:space="preserve"> the following information…2. </w:t>
            </w:r>
            <w:r>
              <w:t xml:space="preserve"> </w:t>
            </w:r>
            <w:r w:rsidRPr="001A0D51">
              <w:rPr>
                <w:rFonts w:ascii="Times New Roman" w:hAnsi="Times New Roman" w:cs="Times New Roman"/>
                <w:sz w:val="22"/>
                <w:szCs w:val="22"/>
              </w:rPr>
              <w:t xml:space="preserve">The employee’s date of birth, if the employee is a student and under </w:t>
            </w:r>
            <w:r w:rsidRPr="001A0D51">
              <w:rPr>
                <w:rFonts w:ascii="Times New Roman" w:hAnsi="Times New Roman" w:cs="Times New Roman"/>
                <w:sz w:val="22"/>
                <w:szCs w:val="22"/>
                <w:u w:val="single"/>
              </w:rPr>
              <w:t>18 years of age</w:t>
            </w:r>
            <w:r>
              <w:rPr>
                <w:rFonts w:ascii="Times New Roman" w:hAnsi="Times New Roman" w:cs="Times New Roman"/>
                <w:sz w:val="22"/>
                <w:szCs w:val="22"/>
              </w:rPr>
              <w:t>”</w:t>
            </w:r>
          </w:p>
        </w:tc>
        <w:tc>
          <w:tcPr>
            <w:tcW w:w="3021" w:type="dxa"/>
          </w:tcPr>
          <w:p w14:paraId="0F78F63F" w14:textId="77777777" w:rsidR="00D7417C" w:rsidRPr="00592FDA" w:rsidRDefault="00D7417C" w:rsidP="00D7417C">
            <w:pPr>
              <w:rPr>
                <w:rFonts w:ascii="Times New Roman" w:hAnsi="Times New Roman" w:cs="Times New Roman"/>
                <w:sz w:val="22"/>
                <w:szCs w:val="22"/>
              </w:rPr>
            </w:pPr>
          </w:p>
        </w:tc>
        <w:tc>
          <w:tcPr>
            <w:tcW w:w="2679" w:type="dxa"/>
          </w:tcPr>
          <w:p w14:paraId="2E8B8F54" w14:textId="1DEF5A61" w:rsidR="00D7417C" w:rsidRPr="001A0D51" w:rsidRDefault="001A0D5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s.3(5)</w:t>
            </w:r>
            <w:r>
              <w:rPr>
                <w:rFonts w:ascii="Times New Roman" w:hAnsi="Times New Roman" w:cs="Times New Roman"/>
                <w:sz w:val="22"/>
                <w:szCs w:val="22"/>
              </w:rPr>
              <w:t xml:space="preserve"> “</w:t>
            </w:r>
            <w:r>
              <w:t xml:space="preserve"> </w:t>
            </w:r>
            <w:r w:rsidRPr="001A0D51">
              <w:rPr>
                <w:rFonts w:ascii="Times New Roman" w:hAnsi="Times New Roman" w:cs="Times New Roman"/>
                <w:sz w:val="22"/>
                <w:szCs w:val="22"/>
              </w:rPr>
              <w:t>This Act does not apply with respect to the following individuals and any person for whom such an individual performs work or from whom such an individual receives compensation:</w:t>
            </w:r>
            <w:r>
              <w:rPr>
                <w:rFonts w:ascii="Times New Roman" w:hAnsi="Times New Roman" w:cs="Times New Roman"/>
                <w:sz w:val="22"/>
                <w:szCs w:val="22"/>
              </w:rPr>
              <w:t xml:space="preserve"> 7. </w:t>
            </w:r>
            <w:r>
              <w:t xml:space="preserve"> </w:t>
            </w:r>
            <w:r w:rsidRPr="001A0D51">
              <w:rPr>
                <w:rFonts w:ascii="Times New Roman" w:hAnsi="Times New Roman" w:cs="Times New Roman"/>
                <w:sz w:val="22"/>
                <w:szCs w:val="22"/>
              </w:rPr>
              <w:t xml:space="preserve">A holder of political, </w:t>
            </w:r>
            <w:r w:rsidRPr="001A0D51">
              <w:rPr>
                <w:rFonts w:ascii="Times New Roman" w:hAnsi="Times New Roman" w:cs="Times New Roman"/>
                <w:sz w:val="22"/>
                <w:szCs w:val="22"/>
                <w:u w:val="single"/>
              </w:rPr>
              <w:t>religious</w:t>
            </w:r>
            <w:r w:rsidRPr="001A0D51">
              <w:rPr>
                <w:rFonts w:ascii="Times New Roman" w:hAnsi="Times New Roman" w:cs="Times New Roman"/>
                <w:sz w:val="22"/>
                <w:szCs w:val="22"/>
              </w:rPr>
              <w:t xml:space="preserve"> or judicial office</w:t>
            </w:r>
            <w:r>
              <w:rPr>
                <w:rFonts w:ascii="Times New Roman" w:hAnsi="Times New Roman" w:cs="Times New Roman"/>
                <w:sz w:val="22"/>
                <w:szCs w:val="22"/>
              </w:rPr>
              <w:t>”</w:t>
            </w:r>
          </w:p>
        </w:tc>
      </w:tr>
      <w:tr w:rsidR="00D7417C" w:rsidRPr="00592FDA" w14:paraId="387374B3" w14:textId="77777777" w:rsidTr="001B3D0F">
        <w:tc>
          <w:tcPr>
            <w:tcW w:w="3794" w:type="dxa"/>
          </w:tcPr>
          <w:p w14:paraId="23A53C35" w14:textId="4AD7FD43" w:rsidR="00D7417C" w:rsidRPr="00590927" w:rsidRDefault="007E48E8" w:rsidP="00D7417C">
            <w:pPr>
              <w:rPr>
                <w:rFonts w:ascii="Times New Roman" w:hAnsi="Times New Roman" w:cs="Times New Roman"/>
                <w:b/>
                <w:color w:val="0000FF"/>
                <w:sz w:val="22"/>
                <w:szCs w:val="22"/>
                <w:lang w:val="en-CA"/>
              </w:rPr>
            </w:pPr>
            <w:r w:rsidRPr="007E48E8">
              <w:rPr>
                <w:rFonts w:ascii="Times New Roman" w:hAnsi="Times New Roman" w:cs="Times New Roman"/>
                <w:b/>
                <w:color w:val="0000FF"/>
                <w:sz w:val="22"/>
                <w:szCs w:val="22"/>
                <w:lang w:val="en-CA"/>
              </w:rPr>
              <w:t>Endangered Species Act, 2007</w:t>
            </w:r>
          </w:p>
        </w:tc>
        <w:tc>
          <w:tcPr>
            <w:tcW w:w="3124" w:type="dxa"/>
          </w:tcPr>
          <w:p w14:paraId="42728BCD" w14:textId="77777777" w:rsidR="00D7417C" w:rsidRPr="00592FDA" w:rsidRDefault="00D7417C" w:rsidP="00D7417C">
            <w:pPr>
              <w:rPr>
                <w:rFonts w:ascii="Times New Roman" w:hAnsi="Times New Roman" w:cs="Times New Roman"/>
                <w:sz w:val="22"/>
                <w:szCs w:val="22"/>
              </w:rPr>
            </w:pPr>
          </w:p>
        </w:tc>
        <w:tc>
          <w:tcPr>
            <w:tcW w:w="3021" w:type="dxa"/>
          </w:tcPr>
          <w:p w14:paraId="3F6A0D31" w14:textId="77777777" w:rsidR="00D7417C" w:rsidRPr="00592FDA" w:rsidRDefault="00D7417C" w:rsidP="00D7417C">
            <w:pPr>
              <w:rPr>
                <w:rFonts w:ascii="Times New Roman" w:hAnsi="Times New Roman" w:cs="Times New Roman"/>
                <w:sz w:val="22"/>
                <w:szCs w:val="22"/>
              </w:rPr>
            </w:pPr>
          </w:p>
        </w:tc>
        <w:tc>
          <w:tcPr>
            <w:tcW w:w="2679" w:type="dxa"/>
          </w:tcPr>
          <w:p w14:paraId="7D97AAC7" w14:textId="2E8DB6FF" w:rsidR="00DA47D9" w:rsidRPr="00DA47D9" w:rsidRDefault="00DA47D9" w:rsidP="00DA47D9">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s.9(5)</w:t>
            </w:r>
            <w:r>
              <w:rPr>
                <w:rFonts w:ascii="Times New Roman" w:hAnsi="Times New Roman" w:cs="Times New Roman"/>
                <w:sz w:val="22"/>
                <w:szCs w:val="22"/>
              </w:rPr>
              <w:t xml:space="preserve"> “</w:t>
            </w:r>
            <w:r w:rsidRPr="00DA47D9">
              <w:rPr>
                <w:rFonts w:ascii="Times New Roman" w:hAnsi="Times New Roman" w:cs="Times New Roman"/>
                <w:sz w:val="22"/>
                <w:szCs w:val="22"/>
              </w:rPr>
              <w:t>If the Crown is in possession of anything referred to in clause (1) (b), the Minister may transfer it to another person or body and authorize the person or body to possess it, despite clause (1) (b), for,</w:t>
            </w:r>
          </w:p>
          <w:p w14:paraId="6288E2D8" w14:textId="4C20F1AB" w:rsidR="00D7417C" w:rsidRPr="00DA47D9" w:rsidRDefault="00DA47D9" w:rsidP="00DA47D9">
            <w:pPr>
              <w:rPr>
                <w:rFonts w:ascii="Times New Roman" w:hAnsi="Times New Roman" w:cs="Times New Roman"/>
                <w:sz w:val="22"/>
                <w:szCs w:val="22"/>
              </w:rPr>
            </w:pPr>
            <w:r w:rsidRPr="00DA47D9">
              <w:rPr>
                <w:rFonts w:ascii="Times New Roman" w:hAnsi="Times New Roman" w:cs="Times New Roman"/>
                <w:b/>
                <w:sz w:val="22"/>
                <w:szCs w:val="22"/>
              </w:rPr>
              <w:t>(b)</w:t>
            </w:r>
            <w:r w:rsidRPr="00DA47D9">
              <w:rPr>
                <w:rFonts w:ascii="Times New Roman" w:hAnsi="Times New Roman" w:cs="Times New Roman"/>
                <w:sz w:val="22"/>
                <w:szCs w:val="22"/>
              </w:rPr>
              <w:t xml:space="preserve"> traditional cultural, </w:t>
            </w:r>
            <w:r w:rsidRPr="00DA47D9">
              <w:rPr>
                <w:rFonts w:ascii="Times New Roman" w:hAnsi="Times New Roman" w:cs="Times New Roman"/>
                <w:sz w:val="22"/>
                <w:szCs w:val="22"/>
                <w:u w:val="single"/>
              </w:rPr>
              <w:t>religious</w:t>
            </w:r>
            <w:r w:rsidRPr="00DA47D9">
              <w:rPr>
                <w:rFonts w:ascii="Times New Roman" w:hAnsi="Times New Roman" w:cs="Times New Roman"/>
                <w:sz w:val="22"/>
                <w:szCs w:val="22"/>
              </w:rPr>
              <w:t xml:space="preserve"> or ceremonial purposes</w:t>
            </w:r>
            <w:r>
              <w:rPr>
                <w:rFonts w:ascii="Times New Roman" w:hAnsi="Times New Roman" w:cs="Times New Roman"/>
                <w:sz w:val="22"/>
                <w:szCs w:val="22"/>
              </w:rPr>
              <w:t>”</w:t>
            </w:r>
          </w:p>
        </w:tc>
      </w:tr>
      <w:tr w:rsidR="00D7417C" w:rsidRPr="00592FDA" w14:paraId="7E729F78" w14:textId="77777777" w:rsidTr="001B3D0F">
        <w:tc>
          <w:tcPr>
            <w:tcW w:w="3794" w:type="dxa"/>
          </w:tcPr>
          <w:p w14:paraId="357F129E" w14:textId="1489EB06" w:rsidR="00D7417C" w:rsidRPr="00590927" w:rsidRDefault="00BB63D2" w:rsidP="00D7417C">
            <w:pPr>
              <w:rPr>
                <w:rFonts w:ascii="Times New Roman" w:hAnsi="Times New Roman" w:cs="Times New Roman"/>
                <w:b/>
                <w:color w:val="0000FF"/>
                <w:sz w:val="22"/>
                <w:szCs w:val="22"/>
                <w:lang w:val="en-CA"/>
              </w:rPr>
            </w:pPr>
            <w:r w:rsidRPr="00BB63D2">
              <w:rPr>
                <w:rFonts w:ascii="Times New Roman" w:hAnsi="Times New Roman" w:cs="Times New Roman"/>
                <w:b/>
                <w:color w:val="0000FF"/>
                <w:sz w:val="22"/>
                <w:szCs w:val="22"/>
                <w:lang w:val="en-CA"/>
              </w:rPr>
              <w:t>Estates Act</w:t>
            </w:r>
          </w:p>
        </w:tc>
        <w:tc>
          <w:tcPr>
            <w:tcW w:w="3124" w:type="dxa"/>
          </w:tcPr>
          <w:p w14:paraId="22F85CE3" w14:textId="1A8D27EC" w:rsidR="00D7417C" w:rsidRPr="00BB63D2" w:rsidRDefault="00BB63D2" w:rsidP="00BB63D2">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s.26(1)</w:t>
            </w:r>
            <w:r>
              <w:rPr>
                <w:rFonts w:ascii="Times New Roman" w:hAnsi="Times New Roman" w:cs="Times New Roman"/>
                <w:sz w:val="22"/>
                <w:szCs w:val="22"/>
              </w:rPr>
              <w:t xml:space="preserve"> “</w:t>
            </w:r>
            <w:r>
              <w:t xml:space="preserve"> </w:t>
            </w:r>
            <w:r w:rsidRPr="00BB63D2">
              <w:rPr>
                <w:rFonts w:ascii="Times New Roman" w:hAnsi="Times New Roman" w:cs="Times New Roman"/>
                <w:sz w:val="22"/>
                <w:szCs w:val="22"/>
              </w:rPr>
              <w:t xml:space="preserve">Where a </w:t>
            </w:r>
            <w:r w:rsidRPr="00BB63D2">
              <w:rPr>
                <w:rFonts w:ascii="Times New Roman" w:hAnsi="Times New Roman" w:cs="Times New Roman"/>
                <w:sz w:val="22"/>
                <w:szCs w:val="22"/>
                <w:u w:val="single"/>
              </w:rPr>
              <w:t>minor</w:t>
            </w:r>
            <w:r w:rsidRPr="00BB63D2">
              <w:rPr>
                <w:rFonts w:ascii="Times New Roman" w:hAnsi="Times New Roman" w:cs="Times New Roman"/>
                <w:sz w:val="22"/>
                <w:szCs w:val="22"/>
              </w:rPr>
              <w:t xml:space="preserve"> is sole executor, administration with the will annexed shall be granted to the guardian of the </w:t>
            </w:r>
            <w:r w:rsidRPr="00BB63D2">
              <w:rPr>
                <w:rFonts w:ascii="Times New Roman" w:hAnsi="Times New Roman" w:cs="Times New Roman"/>
                <w:sz w:val="22"/>
                <w:szCs w:val="22"/>
                <w:u w:val="single"/>
              </w:rPr>
              <w:t>minor</w:t>
            </w:r>
            <w:r w:rsidRPr="00BB63D2">
              <w:rPr>
                <w:rFonts w:ascii="Times New Roman" w:hAnsi="Times New Roman" w:cs="Times New Roman"/>
                <w:sz w:val="22"/>
                <w:szCs w:val="22"/>
              </w:rPr>
              <w:t xml:space="preserve"> </w:t>
            </w:r>
            <w:r>
              <w:rPr>
                <w:rFonts w:ascii="Times New Roman" w:hAnsi="Times New Roman" w:cs="Times New Roman"/>
                <w:sz w:val="22"/>
                <w:szCs w:val="22"/>
              </w:rPr>
              <w:t>…</w:t>
            </w:r>
            <w:r w:rsidRPr="00BB63D2">
              <w:rPr>
                <w:rFonts w:ascii="Times New Roman" w:hAnsi="Times New Roman" w:cs="Times New Roman"/>
                <w:sz w:val="22"/>
                <w:szCs w:val="22"/>
              </w:rPr>
              <w:t xml:space="preserve">until the </w:t>
            </w:r>
            <w:r w:rsidRPr="00BB63D2">
              <w:rPr>
                <w:rFonts w:ascii="Times New Roman" w:hAnsi="Times New Roman" w:cs="Times New Roman"/>
                <w:sz w:val="22"/>
                <w:szCs w:val="22"/>
                <w:u w:val="single"/>
              </w:rPr>
              <w:t>minor</w:t>
            </w:r>
            <w:r w:rsidRPr="00BB63D2">
              <w:rPr>
                <w:rFonts w:ascii="Times New Roman" w:hAnsi="Times New Roman" w:cs="Times New Roman"/>
                <w:sz w:val="22"/>
                <w:szCs w:val="22"/>
              </w:rPr>
              <w:t xml:space="preserve"> has attained the full </w:t>
            </w:r>
            <w:r w:rsidRPr="00BB63D2">
              <w:rPr>
                <w:rFonts w:ascii="Times New Roman" w:hAnsi="Times New Roman" w:cs="Times New Roman"/>
                <w:sz w:val="22"/>
                <w:szCs w:val="22"/>
                <w:u w:val="single"/>
              </w:rPr>
              <w:t>age</w:t>
            </w:r>
            <w:r w:rsidRPr="00BB63D2">
              <w:rPr>
                <w:rFonts w:ascii="Times New Roman" w:hAnsi="Times New Roman" w:cs="Times New Roman"/>
                <w:sz w:val="22"/>
                <w:szCs w:val="22"/>
              </w:rPr>
              <w:t xml:space="preserve"> of </w:t>
            </w:r>
            <w:r w:rsidRPr="00BB63D2">
              <w:rPr>
                <w:rFonts w:ascii="Times New Roman" w:hAnsi="Times New Roman" w:cs="Times New Roman"/>
                <w:sz w:val="22"/>
                <w:szCs w:val="22"/>
                <w:u w:val="single"/>
              </w:rPr>
              <w:t>eighteen years</w:t>
            </w:r>
            <w:r w:rsidRPr="00BB63D2">
              <w:rPr>
                <w:rFonts w:ascii="Times New Roman" w:hAnsi="Times New Roman" w:cs="Times New Roman"/>
                <w:sz w:val="22"/>
                <w:szCs w:val="22"/>
              </w:rPr>
              <w:t xml:space="preserve">, at which time, and not before, probate of the will may be granted to the </w:t>
            </w:r>
            <w:r w:rsidRPr="00BB63D2">
              <w:rPr>
                <w:rFonts w:ascii="Times New Roman" w:hAnsi="Times New Roman" w:cs="Times New Roman"/>
                <w:sz w:val="22"/>
                <w:szCs w:val="22"/>
                <w:u w:val="single"/>
              </w:rPr>
              <w:t>minor</w:t>
            </w:r>
            <w:r>
              <w:rPr>
                <w:rFonts w:ascii="Times New Roman" w:hAnsi="Times New Roman" w:cs="Times New Roman"/>
                <w:sz w:val="22"/>
                <w:szCs w:val="22"/>
              </w:rPr>
              <w:t>”</w:t>
            </w:r>
          </w:p>
        </w:tc>
        <w:tc>
          <w:tcPr>
            <w:tcW w:w="3021" w:type="dxa"/>
          </w:tcPr>
          <w:p w14:paraId="2D1025BE" w14:textId="77777777" w:rsidR="00D7417C" w:rsidRPr="00592FDA" w:rsidRDefault="00D7417C" w:rsidP="00D7417C">
            <w:pPr>
              <w:rPr>
                <w:rFonts w:ascii="Times New Roman" w:hAnsi="Times New Roman" w:cs="Times New Roman"/>
                <w:sz w:val="22"/>
                <w:szCs w:val="22"/>
              </w:rPr>
            </w:pPr>
          </w:p>
        </w:tc>
        <w:tc>
          <w:tcPr>
            <w:tcW w:w="2679" w:type="dxa"/>
          </w:tcPr>
          <w:p w14:paraId="5F84A31E" w14:textId="334E90D8" w:rsidR="00D7417C" w:rsidRPr="00B925B4" w:rsidRDefault="00B925B4"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s.49(8)</w:t>
            </w:r>
            <w:r>
              <w:rPr>
                <w:rFonts w:ascii="Times New Roman" w:hAnsi="Times New Roman" w:cs="Times New Roman"/>
                <w:sz w:val="22"/>
                <w:szCs w:val="22"/>
              </w:rPr>
              <w:t xml:space="preserve"> “</w:t>
            </w:r>
            <w:r>
              <w:t>…</w:t>
            </w:r>
            <w:r w:rsidRPr="00B925B4">
              <w:rPr>
                <w:rFonts w:ascii="Times New Roman" w:hAnsi="Times New Roman" w:cs="Times New Roman"/>
                <w:sz w:val="22"/>
                <w:szCs w:val="22"/>
              </w:rPr>
              <w:t xml:space="preserve">any </w:t>
            </w:r>
            <w:r w:rsidRPr="00B925B4">
              <w:rPr>
                <w:rFonts w:ascii="Times New Roman" w:hAnsi="Times New Roman" w:cs="Times New Roman"/>
                <w:sz w:val="22"/>
                <w:szCs w:val="22"/>
                <w:u w:val="single"/>
              </w:rPr>
              <w:t>religious</w:t>
            </w:r>
            <w:r w:rsidRPr="00B925B4">
              <w:rPr>
                <w:rFonts w:ascii="Times New Roman" w:hAnsi="Times New Roman" w:cs="Times New Roman"/>
                <w:sz w:val="22"/>
                <w:szCs w:val="22"/>
              </w:rPr>
              <w:t>, educational, charitable or other purpose</w:t>
            </w:r>
            <w:r>
              <w:rPr>
                <w:rFonts w:ascii="Times New Roman" w:hAnsi="Times New Roman" w:cs="Times New Roman"/>
                <w:sz w:val="22"/>
                <w:szCs w:val="22"/>
              </w:rPr>
              <w:t>”</w:t>
            </w:r>
          </w:p>
        </w:tc>
      </w:tr>
      <w:tr w:rsidR="00D7417C" w:rsidRPr="00592FDA" w14:paraId="0AE4055F" w14:textId="77777777" w:rsidTr="001B3D0F">
        <w:tc>
          <w:tcPr>
            <w:tcW w:w="3794" w:type="dxa"/>
          </w:tcPr>
          <w:p w14:paraId="5A034223" w14:textId="4B7D3C15" w:rsidR="00D7417C" w:rsidRPr="00590927" w:rsidRDefault="00596DB7" w:rsidP="00D7417C">
            <w:pPr>
              <w:rPr>
                <w:rFonts w:ascii="Times New Roman" w:hAnsi="Times New Roman" w:cs="Times New Roman"/>
                <w:b/>
                <w:color w:val="0000FF"/>
                <w:sz w:val="22"/>
                <w:szCs w:val="22"/>
                <w:lang w:val="en-CA"/>
              </w:rPr>
            </w:pPr>
            <w:r w:rsidRPr="00596DB7">
              <w:rPr>
                <w:rFonts w:ascii="Times New Roman" w:hAnsi="Times New Roman" w:cs="Times New Roman"/>
                <w:b/>
                <w:color w:val="0000FF"/>
                <w:sz w:val="22"/>
                <w:szCs w:val="22"/>
                <w:lang w:val="en-CA"/>
              </w:rPr>
              <w:t>Estates Administration Act</w:t>
            </w:r>
          </w:p>
        </w:tc>
        <w:tc>
          <w:tcPr>
            <w:tcW w:w="3124" w:type="dxa"/>
          </w:tcPr>
          <w:p w14:paraId="0072C1A2" w14:textId="77777777" w:rsidR="00D7417C" w:rsidRDefault="00596DB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s.15(1)</w:t>
            </w:r>
            <w:r>
              <w:rPr>
                <w:rFonts w:ascii="Times New Roman" w:hAnsi="Times New Roman" w:cs="Times New Roman"/>
                <w:sz w:val="22"/>
                <w:szCs w:val="22"/>
              </w:rPr>
              <w:t xml:space="preserve"> “</w:t>
            </w:r>
            <w:r>
              <w:t xml:space="preserve"> </w:t>
            </w:r>
            <w:r w:rsidRPr="00596DB7">
              <w:rPr>
                <w:rFonts w:ascii="Times New Roman" w:hAnsi="Times New Roman" w:cs="Times New Roman"/>
                <w:sz w:val="22"/>
                <w:szCs w:val="22"/>
              </w:rPr>
              <w:t xml:space="preserve">Where a </w:t>
            </w:r>
            <w:r w:rsidRPr="00596DB7">
              <w:rPr>
                <w:rFonts w:ascii="Times New Roman" w:hAnsi="Times New Roman" w:cs="Times New Roman"/>
                <w:sz w:val="22"/>
                <w:szCs w:val="22"/>
                <w:u w:val="single"/>
              </w:rPr>
              <w:t>minor</w:t>
            </w:r>
            <w:r w:rsidRPr="00596DB7">
              <w:rPr>
                <w:rFonts w:ascii="Times New Roman" w:hAnsi="Times New Roman" w:cs="Times New Roman"/>
                <w:sz w:val="22"/>
                <w:szCs w:val="22"/>
              </w:rPr>
              <w:t xml:space="preserve"> is interested in real property that but for this Act would not devolve on the personal representative, no sale or conveyance is valid under this Act without the written approval of the Children’s Lawyer</w:t>
            </w:r>
            <w:r>
              <w:rPr>
                <w:rFonts w:ascii="Times New Roman" w:hAnsi="Times New Roman" w:cs="Times New Roman"/>
                <w:sz w:val="22"/>
                <w:szCs w:val="22"/>
              </w:rPr>
              <w:t>”</w:t>
            </w:r>
          </w:p>
          <w:p w14:paraId="754823D4" w14:textId="01925FA8" w:rsidR="00596DB7" w:rsidRPr="00596DB7" w:rsidRDefault="00596DB7" w:rsidP="00D7417C">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w:t>
            </w:r>
            <w:r w:rsidRPr="00596DB7">
              <w:rPr>
                <w:rFonts w:ascii="Times New Roman" w:hAnsi="Times New Roman" w:cs="Times New Roman"/>
                <w:sz w:val="22"/>
                <w:szCs w:val="22"/>
                <w:u w:val="single"/>
              </w:rPr>
              <w:t>minor</w:t>
            </w:r>
            <w:r>
              <w:rPr>
                <w:rFonts w:ascii="Times New Roman" w:hAnsi="Times New Roman" w:cs="Times New Roman"/>
                <w:sz w:val="22"/>
                <w:szCs w:val="22"/>
              </w:rPr>
              <w:t xml:space="preserve"> or mentally incapable person” throughout</w:t>
            </w:r>
          </w:p>
        </w:tc>
        <w:tc>
          <w:tcPr>
            <w:tcW w:w="3021" w:type="dxa"/>
          </w:tcPr>
          <w:p w14:paraId="6B9377CB" w14:textId="45BC122F" w:rsidR="00D7417C" w:rsidRPr="00592FDA" w:rsidRDefault="00596DB7" w:rsidP="00D7417C">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w:t>
            </w:r>
            <w:r w:rsidRPr="00596DB7">
              <w:rPr>
                <w:rFonts w:ascii="Times New Roman" w:hAnsi="Times New Roman" w:cs="Times New Roman"/>
                <w:sz w:val="22"/>
                <w:szCs w:val="22"/>
              </w:rPr>
              <w:t>minor</w:t>
            </w:r>
            <w:r>
              <w:rPr>
                <w:rFonts w:ascii="Times New Roman" w:hAnsi="Times New Roman" w:cs="Times New Roman"/>
                <w:sz w:val="22"/>
                <w:szCs w:val="22"/>
              </w:rPr>
              <w:t xml:space="preserve"> or </w:t>
            </w:r>
            <w:r w:rsidRPr="00596DB7">
              <w:rPr>
                <w:rFonts w:ascii="Times New Roman" w:hAnsi="Times New Roman" w:cs="Times New Roman"/>
                <w:sz w:val="22"/>
                <w:szCs w:val="22"/>
                <w:u w:val="single"/>
              </w:rPr>
              <w:t xml:space="preserve">mentally incapable </w:t>
            </w:r>
            <w:r>
              <w:rPr>
                <w:rFonts w:ascii="Times New Roman" w:hAnsi="Times New Roman" w:cs="Times New Roman"/>
                <w:sz w:val="22"/>
                <w:szCs w:val="22"/>
              </w:rPr>
              <w:t>person” throughout</w:t>
            </w:r>
          </w:p>
        </w:tc>
        <w:tc>
          <w:tcPr>
            <w:tcW w:w="2679" w:type="dxa"/>
          </w:tcPr>
          <w:p w14:paraId="1367A9A6" w14:textId="77777777" w:rsidR="00D7417C" w:rsidRPr="00886C06" w:rsidRDefault="00D7417C" w:rsidP="00D7417C">
            <w:pPr>
              <w:rPr>
                <w:rFonts w:ascii="Times New Roman" w:hAnsi="Times New Roman" w:cs="Times New Roman"/>
                <w:sz w:val="22"/>
                <w:szCs w:val="22"/>
              </w:rPr>
            </w:pPr>
          </w:p>
        </w:tc>
      </w:tr>
      <w:tr w:rsidR="00D7417C" w:rsidRPr="00592FDA" w14:paraId="5ACF7D8F" w14:textId="77777777" w:rsidTr="001B3D0F">
        <w:tc>
          <w:tcPr>
            <w:tcW w:w="3794" w:type="dxa"/>
          </w:tcPr>
          <w:p w14:paraId="5BBEEDB9" w14:textId="1CFF9C0D" w:rsidR="00D7417C" w:rsidRPr="00590927" w:rsidRDefault="00431179" w:rsidP="00D7417C">
            <w:pPr>
              <w:rPr>
                <w:rFonts w:ascii="Times New Roman" w:hAnsi="Times New Roman" w:cs="Times New Roman"/>
                <w:b/>
                <w:color w:val="0000FF"/>
                <w:sz w:val="22"/>
                <w:szCs w:val="22"/>
                <w:lang w:val="en-CA"/>
              </w:rPr>
            </w:pPr>
            <w:r w:rsidRPr="00431179">
              <w:rPr>
                <w:rFonts w:ascii="Times New Roman" w:hAnsi="Times New Roman" w:cs="Times New Roman"/>
                <w:b/>
                <w:color w:val="0000FF"/>
                <w:sz w:val="22"/>
                <w:szCs w:val="22"/>
                <w:lang w:val="en-CA"/>
              </w:rPr>
              <w:t>Evidence Act</w:t>
            </w:r>
          </w:p>
        </w:tc>
        <w:tc>
          <w:tcPr>
            <w:tcW w:w="3124" w:type="dxa"/>
          </w:tcPr>
          <w:p w14:paraId="21F91FAF" w14:textId="77777777" w:rsidR="00D7417C" w:rsidRDefault="0043117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s.18(1)</w:t>
            </w:r>
            <w:r>
              <w:rPr>
                <w:rFonts w:ascii="Times New Roman" w:hAnsi="Times New Roman" w:cs="Times New Roman"/>
                <w:sz w:val="22"/>
                <w:szCs w:val="22"/>
              </w:rPr>
              <w:t xml:space="preserve"> “</w:t>
            </w:r>
            <w:r>
              <w:t xml:space="preserve"> </w:t>
            </w:r>
            <w:r w:rsidRPr="00431179">
              <w:rPr>
                <w:rFonts w:ascii="Times New Roman" w:hAnsi="Times New Roman" w:cs="Times New Roman"/>
                <w:sz w:val="22"/>
                <w:szCs w:val="22"/>
              </w:rPr>
              <w:t xml:space="preserve">A person of any </w:t>
            </w:r>
            <w:r w:rsidRPr="00431179">
              <w:rPr>
                <w:rFonts w:ascii="Times New Roman" w:hAnsi="Times New Roman" w:cs="Times New Roman"/>
                <w:sz w:val="22"/>
                <w:szCs w:val="22"/>
                <w:u w:val="single"/>
              </w:rPr>
              <w:t>age</w:t>
            </w:r>
            <w:r w:rsidRPr="00431179">
              <w:rPr>
                <w:rFonts w:ascii="Times New Roman" w:hAnsi="Times New Roman" w:cs="Times New Roman"/>
                <w:sz w:val="22"/>
                <w:szCs w:val="22"/>
              </w:rPr>
              <w:t xml:space="preserve"> is presumed to be competent to give evidence</w:t>
            </w:r>
            <w:r>
              <w:rPr>
                <w:rFonts w:ascii="Times New Roman" w:hAnsi="Times New Roman" w:cs="Times New Roman"/>
                <w:sz w:val="22"/>
                <w:szCs w:val="22"/>
              </w:rPr>
              <w:t>”</w:t>
            </w:r>
          </w:p>
          <w:p w14:paraId="39853600" w14:textId="77777777" w:rsidR="00431179" w:rsidRDefault="00431179" w:rsidP="00D7417C">
            <w:pPr>
              <w:rPr>
                <w:rFonts w:ascii="Times New Roman" w:hAnsi="Times New Roman" w:cs="Times New Roman"/>
                <w:sz w:val="22"/>
                <w:szCs w:val="22"/>
              </w:rPr>
            </w:pPr>
            <w:r>
              <w:rPr>
                <w:rFonts w:ascii="Times New Roman" w:hAnsi="Times New Roman" w:cs="Times New Roman"/>
                <w:b/>
                <w:sz w:val="22"/>
                <w:szCs w:val="22"/>
              </w:rPr>
              <w:t>- s.18.1(1)</w:t>
            </w:r>
            <w:r>
              <w:rPr>
                <w:rFonts w:ascii="Times New Roman" w:hAnsi="Times New Roman" w:cs="Times New Roman"/>
                <w:sz w:val="22"/>
                <w:szCs w:val="22"/>
              </w:rPr>
              <w:t xml:space="preserve"> “</w:t>
            </w:r>
            <w:r>
              <w:t xml:space="preserve"> </w:t>
            </w:r>
            <w:r w:rsidRPr="00431179">
              <w:rPr>
                <w:rFonts w:ascii="Times New Roman" w:hAnsi="Times New Roman" w:cs="Times New Roman"/>
                <w:sz w:val="22"/>
                <w:szCs w:val="22"/>
              </w:rPr>
              <w:t xml:space="preserve">When the competence of a proposed witness who is a person under the </w:t>
            </w:r>
            <w:r w:rsidRPr="00431179">
              <w:rPr>
                <w:rFonts w:ascii="Times New Roman" w:hAnsi="Times New Roman" w:cs="Times New Roman"/>
                <w:sz w:val="22"/>
                <w:szCs w:val="22"/>
                <w:u w:val="single"/>
              </w:rPr>
              <w:t>age of 14</w:t>
            </w:r>
            <w:r w:rsidRPr="00431179">
              <w:rPr>
                <w:rFonts w:ascii="Times New Roman" w:hAnsi="Times New Roman" w:cs="Times New Roman"/>
                <w:sz w:val="22"/>
                <w:szCs w:val="22"/>
              </w:rPr>
              <w:t xml:space="preserve"> is challenged</w:t>
            </w:r>
            <w:r>
              <w:rPr>
                <w:rFonts w:ascii="Times New Roman" w:hAnsi="Times New Roman" w:cs="Times New Roman"/>
                <w:sz w:val="22"/>
                <w:szCs w:val="22"/>
              </w:rPr>
              <w:t>”</w:t>
            </w:r>
          </w:p>
          <w:p w14:paraId="53D1C83D" w14:textId="3C72F2B9" w:rsidR="00431179" w:rsidRPr="00431179" w:rsidRDefault="00431179" w:rsidP="00D7417C">
            <w:pPr>
              <w:rPr>
                <w:rFonts w:ascii="Times New Roman" w:hAnsi="Times New Roman" w:cs="Times New Roman"/>
                <w:sz w:val="22"/>
                <w:szCs w:val="22"/>
              </w:rPr>
            </w:pPr>
            <w:r>
              <w:rPr>
                <w:rFonts w:ascii="Times New Roman" w:hAnsi="Times New Roman" w:cs="Times New Roman"/>
                <w:sz w:val="22"/>
                <w:szCs w:val="22"/>
              </w:rPr>
              <w:t xml:space="preserve">- “under the </w:t>
            </w:r>
            <w:r w:rsidRPr="00431179">
              <w:rPr>
                <w:rFonts w:ascii="Times New Roman" w:hAnsi="Times New Roman" w:cs="Times New Roman"/>
                <w:sz w:val="22"/>
                <w:szCs w:val="22"/>
                <w:u w:val="single"/>
              </w:rPr>
              <w:t>age of 14</w:t>
            </w:r>
            <w:r>
              <w:rPr>
                <w:rFonts w:ascii="Times New Roman" w:hAnsi="Times New Roman" w:cs="Times New Roman"/>
                <w:sz w:val="22"/>
                <w:szCs w:val="22"/>
              </w:rPr>
              <w:t xml:space="preserve">” and “under the </w:t>
            </w:r>
            <w:r w:rsidRPr="00431179">
              <w:rPr>
                <w:rFonts w:ascii="Times New Roman" w:hAnsi="Times New Roman" w:cs="Times New Roman"/>
                <w:sz w:val="22"/>
                <w:szCs w:val="22"/>
                <w:u w:val="single"/>
              </w:rPr>
              <w:t>age of 18</w:t>
            </w:r>
            <w:r>
              <w:rPr>
                <w:rFonts w:ascii="Times New Roman" w:hAnsi="Times New Roman" w:cs="Times New Roman"/>
                <w:sz w:val="22"/>
                <w:szCs w:val="22"/>
              </w:rPr>
              <w:t>” throughout</w:t>
            </w:r>
          </w:p>
        </w:tc>
        <w:tc>
          <w:tcPr>
            <w:tcW w:w="3021" w:type="dxa"/>
          </w:tcPr>
          <w:p w14:paraId="1C1E82EB" w14:textId="2CA22008" w:rsidR="0087589C" w:rsidRPr="0087589C" w:rsidRDefault="0087589C" w:rsidP="0087589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s.14</w:t>
            </w:r>
            <w:r>
              <w:rPr>
                <w:rFonts w:ascii="Times New Roman" w:hAnsi="Times New Roman" w:cs="Times New Roman"/>
                <w:sz w:val="22"/>
                <w:szCs w:val="22"/>
              </w:rPr>
              <w:t xml:space="preserve"> “Actions by or against </w:t>
            </w:r>
            <w:r>
              <w:rPr>
                <w:rFonts w:ascii="Times New Roman" w:hAnsi="Times New Roman" w:cs="Times New Roman"/>
                <w:sz w:val="22"/>
                <w:szCs w:val="22"/>
                <w:u w:val="single"/>
              </w:rPr>
              <w:t>incapable</w:t>
            </w:r>
            <w:r>
              <w:rPr>
                <w:rFonts w:ascii="Times New Roman" w:hAnsi="Times New Roman" w:cs="Times New Roman"/>
                <w:sz w:val="22"/>
                <w:szCs w:val="22"/>
              </w:rPr>
              <w:t xml:space="preserve"> persons: </w:t>
            </w:r>
            <w:r>
              <w:t xml:space="preserve"> </w:t>
            </w:r>
            <w:r w:rsidRPr="0087589C">
              <w:rPr>
                <w:rFonts w:ascii="Times New Roman" w:hAnsi="Times New Roman" w:cs="Times New Roman"/>
                <w:sz w:val="22"/>
                <w:szCs w:val="22"/>
              </w:rPr>
              <w:t>An opposite or interested party in an action by or against one of the following persons shall not obtain a verdict, judgment or decision on the party’s own evidence, unless the evidence is corroborated by some other material evidence:</w:t>
            </w:r>
          </w:p>
          <w:p w14:paraId="3164B451" w14:textId="62B3A015" w:rsidR="0087589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1. A person who has been found,</w:t>
            </w:r>
          </w:p>
          <w:p w14:paraId="14806CF5" w14:textId="201122EB" w:rsidR="0087589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 xml:space="preserve">i. </w:t>
            </w:r>
            <w:r w:rsidRPr="00256811">
              <w:rPr>
                <w:rFonts w:ascii="Times New Roman" w:hAnsi="Times New Roman" w:cs="Times New Roman"/>
                <w:sz w:val="22"/>
                <w:szCs w:val="22"/>
                <w:u w:val="single"/>
              </w:rPr>
              <w:t>incapable</w:t>
            </w:r>
            <w:r w:rsidRPr="0087589C">
              <w:rPr>
                <w:rFonts w:ascii="Times New Roman" w:hAnsi="Times New Roman" w:cs="Times New Roman"/>
                <w:sz w:val="22"/>
                <w:szCs w:val="22"/>
              </w:rPr>
              <w:t xml:space="preserve"> of managing property under the Substitute Decisions Act, 1992 or under the Mental Health Act,</w:t>
            </w:r>
          </w:p>
          <w:p w14:paraId="4FEC3C82" w14:textId="4C754A51" w:rsidR="0087589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 xml:space="preserve">ii. </w:t>
            </w:r>
            <w:r w:rsidRPr="00256811">
              <w:rPr>
                <w:rFonts w:ascii="Times New Roman" w:hAnsi="Times New Roman" w:cs="Times New Roman"/>
                <w:sz w:val="22"/>
                <w:szCs w:val="22"/>
                <w:u w:val="single"/>
              </w:rPr>
              <w:t>incapable</w:t>
            </w:r>
            <w:r w:rsidRPr="0087589C">
              <w:rPr>
                <w:rFonts w:ascii="Times New Roman" w:hAnsi="Times New Roman" w:cs="Times New Roman"/>
                <w:sz w:val="22"/>
                <w:szCs w:val="22"/>
              </w:rPr>
              <w:t xml:space="preserve"> of personal care under the Substitute Decisions Act, 1992, or</w:t>
            </w:r>
          </w:p>
          <w:p w14:paraId="3024CFFC" w14:textId="4AB0E110" w:rsidR="0087589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 xml:space="preserve">iii. </w:t>
            </w:r>
            <w:r w:rsidRPr="00256811">
              <w:rPr>
                <w:rFonts w:ascii="Times New Roman" w:hAnsi="Times New Roman" w:cs="Times New Roman"/>
                <w:sz w:val="22"/>
                <w:szCs w:val="22"/>
                <w:u w:val="single"/>
              </w:rPr>
              <w:t>incapable</w:t>
            </w:r>
            <w:r w:rsidRPr="0087589C">
              <w:rPr>
                <w:rFonts w:ascii="Times New Roman" w:hAnsi="Times New Roman" w:cs="Times New Roman"/>
                <w:sz w:val="22"/>
                <w:szCs w:val="22"/>
              </w:rPr>
              <w:t xml:space="preserve"> by a court in Canada or elsewhere.</w:t>
            </w:r>
          </w:p>
          <w:p w14:paraId="6A5279F6" w14:textId="7EB70245" w:rsidR="0087589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2. A patient in a psychiatric facility.</w:t>
            </w:r>
          </w:p>
          <w:p w14:paraId="31FBBE34" w14:textId="4E2601F1" w:rsidR="00D7417C" w:rsidRPr="0087589C" w:rsidRDefault="0087589C" w:rsidP="0087589C">
            <w:pPr>
              <w:rPr>
                <w:rFonts w:ascii="Times New Roman" w:hAnsi="Times New Roman" w:cs="Times New Roman"/>
                <w:sz w:val="22"/>
                <w:szCs w:val="22"/>
              </w:rPr>
            </w:pPr>
            <w:r w:rsidRPr="0087589C">
              <w:rPr>
                <w:rFonts w:ascii="Times New Roman" w:hAnsi="Times New Roman" w:cs="Times New Roman"/>
                <w:sz w:val="22"/>
                <w:szCs w:val="22"/>
              </w:rPr>
              <w:t xml:space="preserve">3. A person who, because of a mental disorder within the meaning of the Mental Health Act, is </w:t>
            </w:r>
            <w:r w:rsidRPr="00256811">
              <w:rPr>
                <w:rFonts w:ascii="Times New Roman" w:hAnsi="Times New Roman" w:cs="Times New Roman"/>
                <w:sz w:val="22"/>
                <w:szCs w:val="22"/>
                <w:u w:val="single"/>
              </w:rPr>
              <w:t>incapable</w:t>
            </w:r>
            <w:r w:rsidRPr="0087589C">
              <w:rPr>
                <w:rFonts w:ascii="Times New Roman" w:hAnsi="Times New Roman" w:cs="Times New Roman"/>
                <w:sz w:val="22"/>
                <w:szCs w:val="22"/>
              </w:rPr>
              <w:t xml:space="preserve"> of giving evidence</w:t>
            </w:r>
            <w:r>
              <w:rPr>
                <w:rFonts w:ascii="Times New Roman" w:hAnsi="Times New Roman" w:cs="Times New Roman"/>
                <w:sz w:val="22"/>
                <w:szCs w:val="22"/>
              </w:rPr>
              <w:t>”</w:t>
            </w:r>
          </w:p>
        </w:tc>
        <w:tc>
          <w:tcPr>
            <w:tcW w:w="2679" w:type="dxa"/>
          </w:tcPr>
          <w:p w14:paraId="21BC95E7" w14:textId="529D6A0D" w:rsidR="00D7417C" w:rsidRPr="00026EE8" w:rsidRDefault="00026EE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s.16</w:t>
            </w:r>
            <w:r>
              <w:rPr>
                <w:rFonts w:ascii="Times New Roman" w:hAnsi="Times New Roman" w:cs="Times New Roman"/>
                <w:sz w:val="22"/>
                <w:szCs w:val="22"/>
              </w:rPr>
              <w:t xml:space="preserve"> “</w:t>
            </w:r>
            <w:r w:rsidRPr="00026EE8">
              <w:rPr>
                <w:rFonts w:ascii="Times New Roman" w:hAnsi="Times New Roman" w:cs="Times New Roman"/>
                <w:sz w:val="22"/>
                <w:szCs w:val="22"/>
              </w:rPr>
              <w:t xml:space="preserve"> Where an </w:t>
            </w:r>
            <w:commentRangeStart w:id="4"/>
            <w:r w:rsidRPr="00026EE8">
              <w:rPr>
                <w:rFonts w:ascii="Times New Roman" w:hAnsi="Times New Roman" w:cs="Times New Roman"/>
                <w:sz w:val="22"/>
                <w:szCs w:val="22"/>
                <w:u w:val="single"/>
              </w:rPr>
              <w:t>oath</w:t>
            </w:r>
            <w:commentRangeEnd w:id="4"/>
            <w:r w:rsidR="00280DAE">
              <w:rPr>
                <w:rStyle w:val="CommentReference"/>
              </w:rPr>
              <w:commentReference w:id="4"/>
            </w:r>
            <w:r w:rsidRPr="00026EE8">
              <w:rPr>
                <w:rFonts w:ascii="Times New Roman" w:hAnsi="Times New Roman" w:cs="Times New Roman"/>
                <w:sz w:val="22"/>
                <w:szCs w:val="22"/>
              </w:rPr>
              <w:t xml:space="preserve"> may be lawfully taken, it may be administered to a person while such person holds in his or her hand a copy of the </w:t>
            </w:r>
            <w:r w:rsidRPr="00026EE8">
              <w:rPr>
                <w:rFonts w:ascii="Times New Roman" w:hAnsi="Times New Roman" w:cs="Times New Roman"/>
                <w:sz w:val="22"/>
                <w:szCs w:val="22"/>
                <w:highlight w:val="yellow"/>
              </w:rPr>
              <w:t>Old or New Testament</w:t>
            </w:r>
            <w:r w:rsidRPr="00026EE8">
              <w:rPr>
                <w:rFonts w:ascii="Times New Roman" w:hAnsi="Times New Roman" w:cs="Times New Roman"/>
                <w:sz w:val="22"/>
                <w:szCs w:val="22"/>
              </w:rPr>
              <w:t xml:space="preserve"> without requiring him or her to kiss the same</w:t>
            </w:r>
            <w:r>
              <w:rPr>
                <w:rFonts w:ascii="Times New Roman" w:hAnsi="Times New Roman" w:cs="Times New Roman"/>
                <w:sz w:val="22"/>
                <w:szCs w:val="22"/>
              </w:rPr>
              <w:t>”</w:t>
            </w:r>
          </w:p>
        </w:tc>
      </w:tr>
      <w:tr w:rsidR="00D7417C" w:rsidRPr="00592FDA" w14:paraId="62FD1F38" w14:textId="77777777" w:rsidTr="001B3D0F">
        <w:tc>
          <w:tcPr>
            <w:tcW w:w="3794" w:type="dxa"/>
          </w:tcPr>
          <w:p w14:paraId="24941B20" w14:textId="7C05703C" w:rsidR="00D7417C" w:rsidRPr="00590927" w:rsidRDefault="00C677B7" w:rsidP="00D7417C">
            <w:pPr>
              <w:rPr>
                <w:rFonts w:ascii="Times New Roman" w:hAnsi="Times New Roman" w:cs="Times New Roman"/>
                <w:b/>
                <w:color w:val="0000FF"/>
                <w:sz w:val="22"/>
                <w:szCs w:val="22"/>
                <w:lang w:val="en-CA"/>
              </w:rPr>
            </w:pPr>
            <w:r w:rsidRPr="00C677B7">
              <w:rPr>
                <w:rFonts w:ascii="Times New Roman" w:hAnsi="Times New Roman" w:cs="Times New Roman"/>
                <w:b/>
                <w:color w:val="0000FF"/>
                <w:sz w:val="22"/>
                <w:szCs w:val="22"/>
                <w:lang w:val="en-CA"/>
              </w:rPr>
              <w:t>Executive Council Act</w:t>
            </w:r>
          </w:p>
        </w:tc>
        <w:tc>
          <w:tcPr>
            <w:tcW w:w="3124" w:type="dxa"/>
          </w:tcPr>
          <w:p w14:paraId="4135ADD2" w14:textId="77777777" w:rsidR="00D7417C" w:rsidRPr="00592FDA" w:rsidRDefault="00D7417C" w:rsidP="00D7417C">
            <w:pPr>
              <w:rPr>
                <w:rFonts w:ascii="Times New Roman" w:hAnsi="Times New Roman" w:cs="Times New Roman"/>
                <w:sz w:val="22"/>
                <w:szCs w:val="22"/>
              </w:rPr>
            </w:pPr>
          </w:p>
        </w:tc>
        <w:tc>
          <w:tcPr>
            <w:tcW w:w="3021" w:type="dxa"/>
          </w:tcPr>
          <w:p w14:paraId="435A2AD4" w14:textId="77777777" w:rsidR="00D7417C" w:rsidRPr="00592FDA" w:rsidRDefault="00D7417C" w:rsidP="00D7417C">
            <w:pPr>
              <w:rPr>
                <w:rFonts w:ascii="Times New Roman" w:hAnsi="Times New Roman" w:cs="Times New Roman"/>
                <w:sz w:val="22"/>
                <w:szCs w:val="22"/>
              </w:rPr>
            </w:pPr>
          </w:p>
        </w:tc>
        <w:tc>
          <w:tcPr>
            <w:tcW w:w="2679" w:type="dxa"/>
          </w:tcPr>
          <w:p w14:paraId="351ED9E6" w14:textId="525DB0BC" w:rsidR="00C677B7" w:rsidRPr="00C677B7" w:rsidRDefault="00C677B7" w:rsidP="00C677B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s.7(2)</w:t>
            </w:r>
            <w:r>
              <w:rPr>
                <w:rFonts w:ascii="Times New Roman" w:hAnsi="Times New Roman" w:cs="Times New Roman"/>
                <w:sz w:val="22"/>
                <w:szCs w:val="22"/>
              </w:rPr>
              <w:t xml:space="preserve"> “</w:t>
            </w:r>
            <w:r>
              <w:t xml:space="preserve"> </w:t>
            </w:r>
            <w:r w:rsidRPr="00C677B7">
              <w:rPr>
                <w:rFonts w:ascii="Times New Roman" w:hAnsi="Times New Roman" w:cs="Times New Roman"/>
                <w:sz w:val="22"/>
                <w:szCs w:val="22"/>
              </w:rPr>
              <w:t>A day on which a minister is absent from the Chamber is not counted as an absence for the purpose of this section if the Premier is of the opinion that the a</w:t>
            </w:r>
            <w:r>
              <w:rPr>
                <w:rFonts w:ascii="Times New Roman" w:hAnsi="Times New Roman" w:cs="Times New Roman"/>
                <w:sz w:val="22"/>
                <w:szCs w:val="22"/>
              </w:rPr>
              <w:t>bsence is justified because of,</w:t>
            </w:r>
          </w:p>
          <w:p w14:paraId="7529E32D" w14:textId="4481BCD0" w:rsidR="00D7417C" w:rsidRPr="00C677B7" w:rsidRDefault="00C677B7" w:rsidP="00C677B7">
            <w:pPr>
              <w:rPr>
                <w:rFonts w:ascii="Times New Roman" w:hAnsi="Times New Roman" w:cs="Times New Roman"/>
                <w:sz w:val="22"/>
                <w:szCs w:val="22"/>
              </w:rPr>
            </w:pPr>
            <w:r w:rsidRPr="00C677B7">
              <w:rPr>
                <w:rFonts w:ascii="Times New Roman" w:hAnsi="Times New Roman" w:cs="Times New Roman"/>
                <w:sz w:val="22"/>
                <w:szCs w:val="22"/>
              </w:rPr>
              <w:t xml:space="preserve">(a) illness, bereavement, a </w:t>
            </w:r>
            <w:r w:rsidRPr="00C677B7">
              <w:rPr>
                <w:rFonts w:ascii="Times New Roman" w:hAnsi="Times New Roman" w:cs="Times New Roman"/>
                <w:sz w:val="22"/>
                <w:szCs w:val="22"/>
                <w:u w:val="single"/>
              </w:rPr>
              <w:t>religious</w:t>
            </w:r>
            <w:r w:rsidRPr="00C677B7">
              <w:rPr>
                <w:rFonts w:ascii="Times New Roman" w:hAnsi="Times New Roman" w:cs="Times New Roman"/>
                <w:sz w:val="22"/>
                <w:szCs w:val="22"/>
              </w:rPr>
              <w:t xml:space="preserve"> holiday or some similar reason</w:t>
            </w:r>
            <w:r>
              <w:rPr>
                <w:rFonts w:ascii="Times New Roman" w:hAnsi="Times New Roman" w:cs="Times New Roman"/>
                <w:sz w:val="22"/>
                <w:szCs w:val="22"/>
              </w:rPr>
              <w:t>”</w:t>
            </w:r>
          </w:p>
        </w:tc>
      </w:tr>
      <w:tr w:rsidR="00E77757" w:rsidRPr="00592FDA" w14:paraId="3332C85F" w14:textId="77777777" w:rsidTr="001B3D0F">
        <w:tc>
          <w:tcPr>
            <w:tcW w:w="3794" w:type="dxa"/>
          </w:tcPr>
          <w:p w14:paraId="429527A3" w14:textId="1EDC78BB" w:rsidR="00E77757" w:rsidRPr="00590927" w:rsidRDefault="00E77757" w:rsidP="00D7417C">
            <w:pPr>
              <w:rPr>
                <w:rFonts w:ascii="Times New Roman" w:hAnsi="Times New Roman" w:cs="Times New Roman"/>
                <w:b/>
                <w:color w:val="0000FF"/>
                <w:sz w:val="22"/>
                <w:szCs w:val="22"/>
                <w:lang w:val="en-CA"/>
              </w:rPr>
            </w:pPr>
            <w:r w:rsidRPr="00E77757">
              <w:rPr>
                <w:rFonts w:ascii="Times New Roman" w:hAnsi="Times New Roman" w:cs="Times New Roman"/>
                <w:b/>
                <w:color w:val="0000FF"/>
                <w:sz w:val="22"/>
                <w:szCs w:val="22"/>
                <w:lang w:val="en-CA"/>
              </w:rPr>
              <w:t>Expropriations Act</w:t>
            </w:r>
          </w:p>
        </w:tc>
        <w:tc>
          <w:tcPr>
            <w:tcW w:w="6145" w:type="dxa"/>
            <w:gridSpan w:val="2"/>
          </w:tcPr>
          <w:p w14:paraId="1F1EC164" w14:textId="50F49939" w:rsidR="00E77757" w:rsidRPr="00592FDA" w:rsidRDefault="00E77757" w:rsidP="00E7775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s.22(2)</w:t>
            </w:r>
            <w:r>
              <w:rPr>
                <w:rFonts w:ascii="Times New Roman" w:hAnsi="Times New Roman" w:cs="Times New Roman"/>
                <w:sz w:val="22"/>
                <w:szCs w:val="22"/>
              </w:rPr>
              <w:t xml:space="preserve"> “</w:t>
            </w:r>
            <w:r>
              <w:t xml:space="preserve"> </w:t>
            </w:r>
            <w:r w:rsidRPr="00E77757">
              <w:rPr>
                <w:rFonts w:ascii="Times New Roman" w:hAnsi="Times New Roman" w:cs="Times New Roman"/>
                <w:sz w:val="22"/>
                <w:szCs w:val="22"/>
              </w:rPr>
              <w:t xml:space="preserve">Where the person who is injuriously affected is a </w:t>
            </w:r>
            <w:r w:rsidRPr="00E77757">
              <w:rPr>
                <w:rFonts w:ascii="Times New Roman" w:hAnsi="Times New Roman" w:cs="Times New Roman"/>
                <w:sz w:val="22"/>
                <w:szCs w:val="22"/>
                <w:u w:val="single"/>
              </w:rPr>
              <w:t>minor</w:t>
            </w:r>
            <w:r w:rsidRPr="00E77757">
              <w:rPr>
                <w:rFonts w:ascii="Times New Roman" w:hAnsi="Times New Roman" w:cs="Times New Roman"/>
                <w:sz w:val="22"/>
                <w:szCs w:val="22"/>
              </w:rPr>
              <w:t xml:space="preserve"> or a person who is </w:t>
            </w:r>
            <w:r w:rsidRPr="00E77757">
              <w:rPr>
                <w:rFonts w:ascii="Times New Roman" w:hAnsi="Times New Roman" w:cs="Times New Roman"/>
                <w:sz w:val="22"/>
                <w:szCs w:val="22"/>
                <w:u w:val="single"/>
              </w:rPr>
              <w:t>incapable</w:t>
            </w:r>
            <w:r w:rsidRPr="00E77757">
              <w:rPr>
                <w:rFonts w:ascii="Times New Roman" w:hAnsi="Times New Roman" w:cs="Times New Roman"/>
                <w:sz w:val="22"/>
                <w:szCs w:val="22"/>
              </w:rPr>
              <w:t xml:space="preserve"> as defined in the Substitute Decisions Act, 1992</w:t>
            </w:r>
            <w:r>
              <w:rPr>
                <w:rFonts w:ascii="Times New Roman" w:hAnsi="Times New Roman" w:cs="Times New Roman"/>
                <w:sz w:val="22"/>
                <w:szCs w:val="22"/>
              </w:rPr>
              <w:t>…</w:t>
            </w:r>
            <w:r w:rsidRPr="00E77757">
              <w:rPr>
                <w:rFonts w:ascii="Times New Roman" w:hAnsi="Times New Roman" w:cs="Times New Roman"/>
                <w:sz w:val="22"/>
                <w:szCs w:val="22"/>
              </w:rPr>
              <w:t xml:space="preserve">the claim for compensation shall be made within one year after he or she ceased to be a </w:t>
            </w:r>
            <w:r w:rsidRPr="00E77757">
              <w:rPr>
                <w:rFonts w:ascii="Times New Roman" w:hAnsi="Times New Roman" w:cs="Times New Roman"/>
                <w:sz w:val="22"/>
                <w:szCs w:val="22"/>
                <w:u w:val="single"/>
              </w:rPr>
              <w:t>minor</w:t>
            </w:r>
            <w:r w:rsidRPr="00E77757">
              <w:rPr>
                <w:rFonts w:ascii="Times New Roman" w:hAnsi="Times New Roman" w:cs="Times New Roman"/>
                <w:sz w:val="22"/>
                <w:szCs w:val="22"/>
              </w:rPr>
              <w:t xml:space="preserve"> or </w:t>
            </w:r>
            <w:r w:rsidRPr="00E77757">
              <w:rPr>
                <w:rFonts w:ascii="Times New Roman" w:hAnsi="Times New Roman" w:cs="Times New Roman"/>
                <w:sz w:val="22"/>
                <w:szCs w:val="22"/>
                <w:u w:val="single"/>
              </w:rPr>
              <w:t>incapable</w:t>
            </w:r>
            <w:r w:rsidRPr="00E77757">
              <w:rPr>
                <w:rFonts w:ascii="Times New Roman" w:hAnsi="Times New Roman" w:cs="Times New Roman"/>
                <w:sz w:val="22"/>
                <w:szCs w:val="22"/>
              </w:rPr>
              <w:t xml:space="preserve"> or, in the case of death while a </w:t>
            </w:r>
            <w:r w:rsidRPr="00E77757">
              <w:rPr>
                <w:rFonts w:ascii="Times New Roman" w:hAnsi="Times New Roman" w:cs="Times New Roman"/>
                <w:sz w:val="22"/>
                <w:szCs w:val="22"/>
                <w:u w:val="single"/>
              </w:rPr>
              <w:t>minor</w:t>
            </w:r>
            <w:r w:rsidRPr="00E77757">
              <w:rPr>
                <w:rFonts w:ascii="Times New Roman" w:hAnsi="Times New Roman" w:cs="Times New Roman"/>
                <w:sz w:val="22"/>
                <w:szCs w:val="22"/>
              </w:rPr>
              <w:t xml:space="preserve"> or </w:t>
            </w:r>
            <w:r w:rsidRPr="00E77757">
              <w:rPr>
                <w:rFonts w:ascii="Times New Roman" w:hAnsi="Times New Roman" w:cs="Times New Roman"/>
                <w:sz w:val="22"/>
                <w:szCs w:val="22"/>
                <w:u w:val="single"/>
              </w:rPr>
              <w:t>incapable</w:t>
            </w:r>
            <w:r w:rsidRPr="00E77757">
              <w:rPr>
                <w:rFonts w:ascii="Times New Roman" w:hAnsi="Times New Roman" w:cs="Times New Roman"/>
                <w:sz w:val="22"/>
                <w:szCs w:val="22"/>
              </w:rPr>
              <w:t>, within one year after his or her death</w:t>
            </w:r>
            <w:r>
              <w:rPr>
                <w:rFonts w:ascii="Times New Roman" w:hAnsi="Times New Roman" w:cs="Times New Roman"/>
                <w:sz w:val="22"/>
                <w:szCs w:val="22"/>
              </w:rPr>
              <w:t>”</w:t>
            </w:r>
          </w:p>
        </w:tc>
        <w:tc>
          <w:tcPr>
            <w:tcW w:w="2679" w:type="dxa"/>
          </w:tcPr>
          <w:p w14:paraId="79EDCF33" w14:textId="77777777" w:rsidR="00E77757" w:rsidRPr="00886C06" w:rsidRDefault="00E77757" w:rsidP="00D7417C">
            <w:pPr>
              <w:rPr>
                <w:rFonts w:ascii="Times New Roman" w:hAnsi="Times New Roman" w:cs="Times New Roman"/>
                <w:sz w:val="22"/>
                <w:szCs w:val="22"/>
              </w:rPr>
            </w:pPr>
          </w:p>
        </w:tc>
      </w:tr>
      <w:tr w:rsidR="00D7417C" w:rsidRPr="00592FDA" w14:paraId="39C0C942" w14:textId="77777777" w:rsidTr="001B3D0F">
        <w:tc>
          <w:tcPr>
            <w:tcW w:w="3794" w:type="dxa"/>
          </w:tcPr>
          <w:p w14:paraId="1467AFBC" w14:textId="6BC8B69A" w:rsidR="00D7417C" w:rsidRPr="00590927" w:rsidRDefault="00006FDB" w:rsidP="00D7417C">
            <w:pPr>
              <w:rPr>
                <w:rFonts w:ascii="Times New Roman" w:hAnsi="Times New Roman" w:cs="Times New Roman"/>
                <w:b/>
                <w:color w:val="0000FF"/>
                <w:sz w:val="22"/>
                <w:szCs w:val="22"/>
                <w:lang w:val="en-CA"/>
              </w:rPr>
            </w:pPr>
            <w:r w:rsidRPr="00006FDB">
              <w:rPr>
                <w:rFonts w:ascii="Times New Roman" w:hAnsi="Times New Roman" w:cs="Times New Roman"/>
                <w:b/>
                <w:color w:val="0000FF"/>
                <w:sz w:val="22"/>
                <w:szCs w:val="22"/>
                <w:lang w:val="en-CA"/>
              </w:rPr>
              <w:t>Extra-Provincial Corporations Act</w:t>
            </w:r>
          </w:p>
        </w:tc>
        <w:tc>
          <w:tcPr>
            <w:tcW w:w="3124" w:type="dxa"/>
          </w:tcPr>
          <w:p w14:paraId="2E0EF837" w14:textId="1D733043" w:rsidR="00D7417C" w:rsidRPr="00006FDB" w:rsidRDefault="00006FDB" w:rsidP="00006FDB">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s.19(1)</w:t>
            </w:r>
            <w:r>
              <w:rPr>
                <w:rFonts w:ascii="Times New Roman" w:hAnsi="Times New Roman" w:cs="Times New Roman"/>
                <w:sz w:val="22"/>
                <w:szCs w:val="22"/>
              </w:rPr>
              <w:t xml:space="preserve"> “</w:t>
            </w:r>
            <w:r>
              <w:t xml:space="preserve"> </w:t>
            </w:r>
            <w:r w:rsidRPr="00006FDB">
              <w:rPr>
                <w:rFonts w:ascii="Times New Roman" w:hAnsi="Times New Roman" w:cs="Times New Roman"/>
                <w:sz w:val="22"/>
                <w:szCs w:val="22"/>
              </w:rPr>
              <w:t xml:space="preserve">Every extra-provincial corporation </w:t>
            </w:r>
            <w:r>
              <w:rPr>
                <w:rFonts w:ascii="Times New Roman" w:hAnsi="Times New Roman" w:cs="Times New Roman"/>
                <w:sz w:val="22"/>
                <w:szCs w:val="22"/>
              </w:rPr>
              <w:t xml:space="preserve">…shall ensure the continuing </w:t>
            </w:r>
            <w:r w:rsidRPr="00006FDB">
              <w:rPr>
                <w:rFonts w:ascii="Times New Roman" w:hAnsi="Times New Roman" w:cs="Times New Roman"/>
                <w:sz w:val="22"/>
                <w:szCs w:val="22"/>
              </w:rPr>
              <w:t xml:space="preserve">appointment, at all times, of an individual, of the </w:t>
            </w:r>
            <w:r w:rsidRPr="00006FDB">
              <w:rPr>
                <w:rFonts w:ascii="Times New Roman" w:hAnsi="Times New Roman" w:cs="Times New Roman"/>
                <w:sz w:val="22"/>
                <w:szCs w:val="22"/>
                <w:u w:val="single"/>
              </w:rPr>
              <w:t>age of eighteen years</w:t>
            </w:r>
            <w:r w:rsidRPr="00006FDB">
              <w:rPr>
                <w:rFonts w:ascii="Times New Roman" w:hAnsi="Times New Roman" w:cs="Times New Roman"/>
                <w:sz w:val="22"/>
                <w:szCs w:val="22"/>
              </w:rPr>
              <w:t xml:space="preserve"> or older</w:t>
            </w:r>
            <w:r>
              <w:rPr>
                <w:rFonts w:ascii="Times New Roman" w:hAnsi="Times New Roman" w:cs="Times New Roman"/>
                <w:sz w:val="22"/>
                <w:szCs w:val="22"/>
              </w:rPr>
              <w:t>…</w:t>
            </w:r>
            <w:r w:rsidRPr="00006FDB">
              <w:rPr>
                <w:rFonts w:ascii="Times New Roman" w:hAnsi="Times New Roman" w:cs="Times New Roman"/>
                <w:sz w:val="22"/>
                <w:szCs w:val="22"/>
              </w:rPr>
              <w:t>as its agent for service</w:t>
            </w:r>
            <w:r>
              <w:rPr>
                <w:rFonts w:ascii="Times New Roman" w:hAnsi="Times New Roman" w:cs="Times New Roman"/>
                <w:sz w:val="22"/>
                <w:szCs w:val="22"/>
              </w:rPr>
              <w:t>”</w:t>
            </w:r>
          </w:p>
        </w:tc>
        <w:tc>
          <w:tcPr>
            <w:tcW w:w="3021" w:type="dxa"/>
          </w:tcPr>
          <w:p w14:paraId="0F551154" w14:textId="77777777" w:rsidR="00D7417C" w:rsidRPr="00592FDA" w:rsidRDefault="00D7417C" w:rsidP="00D7417C">
            <w:pPr>
              <w:rPr>
                <w:rFonts w:ascii="Times New Roman" w:hAnsi="Times New Roman" w:cs="Times New Roman"/>
                <w:sz w:val="22"/>
                <w:szCs w:val="22"/>
              </w:rPr>
            </w:pPr>
          </w:p>
        </w:tc>
        <w:tc>
          <w:tcPr>
            <w:tcW w:w="2679" w:type="dxa"/>
          </w:tcPr>
          <w:p w14:paraId="4D867199" w14:textId="77777777" w:rsidR="00D7417C" w:rsidRPr="00886C06" w:rsidRDefault="00D7417C" w:rsidP="00D7417C">
            <w:pPr>
              <w:rPr>
                <w:rFonts w:ascii="Times New Roman" w:hAnsi="Times New Roman" w:cs="Times New Roman"/>
                <w:sz w:val="22"/>
                <w:szCs w:val="22"/>
              </w:rPr>
            </w:pPr>
          </w:p>
        </w:tc>
      </w:tr>
      <w:tr w:rsidR="00D7417C" w:rsidRPr="00592FDA" w14:paraId="024F4D81" w14:textId="77777777" w:rsidTr="001B3D0F">
        <w:tc>
          <w:tcPr>
            <w:tcW w:w="3794" w:type="dxa"/>
          </w:tcPr>
          <w:p w14:paraId="338E19AC" w14:textId="7C9F60F0" w:rsidR="00D7417C" w:rsidRPr="00590927" w:rsidRDefault="00277867" w:rsidP="00D7417C">
            <w:pPr>
              <w:rPr>
                <w:rFonts w:ascii="Times New Roman" w:hAnsi="Times New Roman" w:cs="Times New Roman"/>
                <w:b/>
                <w:color w:val="0000FF"/>
                <w:sz w:val="22"/>
                <w:szCs w:val="22"/>
                <w:lang w:val="en-CA"/>
              </w:rPr>
            </w:pPr>
            <w:r w:rsidRPr="00277867">
              <w:rPr>
                <w:rFonts w:ascii="Times New Roman" w:hAnsi="Times New Roman" w:cs="Times New Roman"/>
                <w:b/>
                <w:color w:val="0000FF"/>
                <w:sz w:val="22"/>
                <w:szCs w:val="22"/>
                <w:lang w:val="en-CA"/>
              </w:rPr>
              <w:t>Family Law Act</w:t>
            </w:r>
          </w:p>
        </w:tc>
        <w:tc>
          <w:tcPr>
            <w:tcW w:w="3124" w:type="dxa"/>
          </w:tcPr>
          <w:p w14:paraId="5B972551" w14:textId="77777777" w:rsidR="00D7417C" w:rsidRDefault="0027786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s.31(1)</w:t>
            </w:r>
            <w:r>
              <w:rPr>
                <w:rFonts w:ascii="Times New Roman" w:hAnsi="Times New Roman" w:cs="Times New Roman"/>
                <w:sz w:val="22"/>
                <w:szCs w:val="22"/>
              </w:rPr>
              <w:t xml:space="preserve"> “</w:t>
            </w:r>
            <w:r>
              <w:t xml:space="preserve"> </w:t>
            </w:r>
            <w:r w:rsidRPr="00277867">
              <w:rPr>
                <w:rFonts w:ascii="Times New Roman" w:hAnsi="Times New Roman" w:cs="Times New Roman"/>
                <w:sz w:val="22"/>
                <w:szCs w:val="22"/>
              </w:rPr>
              <w:t xml:space="preserve">Every parent has an obligation to provide support for his or her unmarried child who is a </w:t>
            </w:r>
            <w:r w:rsidRPr="00277867">
              <w:rPr>
                <w:rFonts w:ascii="Times New Roman" w:hAnsi="Times New Roman" w:cs="Times New Roman"/>
                <w:sz w:val="22"/>
                <w:szCs w:val="22"/>
                <w:u w:val="single"/>
              </w:rPr>
              <w:t>minor</w:t>
            </w:r>
            <w:r>
              <w:rPr>
                <w:rFonts w:ascii="Times New Roman" w:hAnsi="Times New Roman" w:cs="Times New Roman"/>
                <w:sz w:val="22"/>
                <w:szCs w:val="22"/>
              </w:rPr>
              <w:t>…</w:t>
            </w:r>
            <w:r>
              <w:rPr>
                <w:rFonts w:ascii="Times New Roman" w:hAnsi="Times New Roman" w:cs="Times New Roman"/>
                <w:b/>
                <w:sz w:val="22"/>
                <w:szCs w:val="22"/>
              </w:rPr>
              <w:t>(2)</w:t>
            </w:r>
            <w:r>
              <w:rPr>
                <w:rFonts w:ascii="Times New Roman" w:hAnsi="Times New Roman" w:cs="Times New Roman"/>
                <w:sz w:val="22"/>
                <w:szCs w:val="22"/>
              </w:rPr>
              <w:t xml:space="preserve"> </w:t>
            </w:r>
            <w:r>
              <w:t xml:space="preserve"> </w:t>
            </w:r>
            <w:r w:rsidRPr="00277867">
              <w:rPr>
                <w:rFonts w:ascii="Times New Roman" w:hAnsi="Times New Roman" w:cs="Times New Roman"/>
                <w:sz w:val="22"/>
                <w:szCs w:val="22"/>
              </w:rPr>
              <w:t xml:space="preserve">The obligation under subsection (1) does not extend to a child who is </w:t>
            </w:r>
            <w:r w:rsidRPr="00277867">
              <w:rPr>
                <w:rFonts w:ascii="Times New Roman" w:hAnsi="Times New Roman" w:cs="Times New Roman"/>
                <w:sz w:val="22"/>
                <w:szCs w:val="22"/>
                <w:u w:val="single"/>
              </w:rPr>
              <w:t>sixteen years of age</w:t>
            </w:r>
            <w:r w:rsidRPr="00277867">
              <w:rPr>
                <w:rFonts w:ascii="Times New Roman" w:hAnsi="Times New Roman" w:cs="Times New Roman"/>
                <w:sz w:val="22"/>
                <w:szCs w:val="22"/>
              </w:rPr>
              <w:t xml:space="preserve"> or older and has withdrawn from parental control</w:t>
            </w:r>
            <w:r>
              <w:rPr>
                <w:rFonts w:ascii="Times New Roman" w:hAnsi="Times New Roman" w:cs="Times New Roman"/>
                <w:sz w:val="22"/>
                <w:szCs w:val="22"/>
              </w:rPr>
              <w:t>”</w:t>
            </w:r>
          </w:p>
          <w:p w14:paraId="39A693D7" w14:textId="22F59D68" w:rsidR="009733E5" w:rsidRPr="009733E5" w:rsidRDefault="009733E5" w:rsidP="00D7417C">
            <w:pPr>
              <w:rPr>
                <w:rFonts w:ascii="Times New Roman" w:hAnsi="Times New Roman" w:cs="Times New Roman"/>
                <w:sz w:val="22"/>
                <w:szCs w:val="22"/>
              </w:rPr>
            </w:pPr>
            <w:r>
              <w:rPr>
                <w:rFonts w:ascii="Times New Roman" w:hAnsi="Times New Roman" w:cs="Times New Roman"/>
                <w:b/>
                <w:sz w:val="22"/>
                <w:szCs w:val="22"/>
              </w:rPr>
              <w:t>- s.55(2)</w:t>
            </w:r>
            <w:r>
              <w:rPr>
                <w:rFonts w:ascii="Times New Roman" w:hAnsi="Times New Roman" w:cs="Times New Roman"/>
                <w:sz w:val="22"/>
                <w:szCs w:val="22"/>
              </w:rPr>
              <w:t xml:space="preserve"> “</w:t>
            </w:r>
            <w:r w:rsidRPr="009733E5">
              <w:rPr>
                <w:rFonts w:ascii="Times New Roman" w:hAnsi="Times New Roman" w:cs="Times New Roman"/>
                <w:sz w:val="22"/>
                <w:szCs w:val="22"/>
              </w:rPr>
              <w:t xml:space="preserve">A </w:t>
            </w:r>
            <w:r w:rsidRPr="009733E5">
              <w:rPr>
                <w:rFonts w:ascii="Times New Roman" w:hAnsi="Times New Roman" w:cs="Times New Roman"/>
                <w:sz w:val="22"/>
                <w:szCs w:val="22"/>
                <w:u w:val="single"/>
              </w:rPr>
              <w:t>minor</w:t>
            </w:r>
            <w:r w:rsidRPr="009733E5">
              <w:rPr>
                <w:rFonts w:ascii="Times New Roman" w:hAnsi="Times New Roman" w:cs="Times New Roman"/>
                <w:sz w:val="22"/>
                <w:szCs w:val="22"/>
              </w:rPr>
              <w:t xml:space="preserve"> has capacity to enter into a domestic contract, subject to the approval of the court, which may be given before or after the </w:t>
            </w:r>
            <w:r w:rsidRPr="009733E5">
              <w:rPr>
                <w:rFonts w:ascii="Times New Roman" w:hAnsi="Times New Roman" w:cs="Times New Roman"/>
                <w:sz w:val="22"/>
                <w:szCs w:val="22"/>
                <w:u w:val="single"/>
              </w:rPr>
              <w:t>minor</w:t>
            </w:r>
            <w:r w:rsidRPr="009733E5">
              <w:rPr>
                <w:rFonts w:ascii="Times New Roman" w:hAnsi="Times New Roman" w:cs="Times New Roman"/>
                <w:sz w:val="22"/>
                <w:szCs w:val="22"/>
              </w:rPr>
              <w:t xml:space="preserve"> enters into the contract</w:t>
            </w:r>
            <w:r>
              <w:rPr>
                <w:rFonts w:ascii="Times New Roman" w:hAnsi="Times New Roman" w:cs="Times New Roman"/>
                <w:sz w:val="22"/>
                <w:szCs w:val="22"/>
              </w:rPr>
              <w:t>”</w:t>
            </w:r>
          </w:p>
        </w:tc>
        <w:tc>
          <w:tcPr>
            <w:tcW w:w="3021" w:type="dxa"/>
          </w:tcPr>
          <w:p w14:paraId="7784A01C" w14:textId="77777777" w:rsidR="00D7417C" w:rsidRDefault="009733E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s.33(9)</w:t>
            </w:r>
            <w:r>
              <w:rPr>
                <w:rFonts w:ascii="Times New Roman" w:hAnsi="Times New Roman" w:cs="Times New Roman"/>
                <w:sz w:val="22"/>
                <w:szCs w:val="22"/>
              </w:rPr>
              <w:t xml:space="preserve"> “</w:t>
            </w:r>
            <w:r>
              <w:t xml:space="preserve"> </w:t>
            </w:r>
            <w:r w:rsidRPr="009733E5">
              <w:rPr>
                <w:rFonts w:ascii="Times New Roman" w:hAnsi="Times New Roman" w:cs="Times New Roman"/>
                <w:sz w:val="22"/>
                <w:szCs w:val="22"/>
              </w:rPr>
              <w:t xml:space="preserve">whether the spouse has undertaken the care of a child who is of the </w:t>
            </w:r>
            <w:r w:rsidRPr="009733E5">
              <w:rPr>
                <w:rFonts w:ascii="Times New Roman" w:hAnsi="Times New Roman" w:cs="Times New Roman"/>
                <w:sz w:val="22"/>
                <w:szCs w:val="22"/>
                <w:u w:val="single"/>
              </w:rPr>
              <w:t>age of eighteen years</w:t>
            </w:r>
            <w:r w:rsidRPr="009733E5">
              <w:rPr>
                <w:rFonts w:ascii="Times New Roman" w:hAnsi="Times New Roman" w:cs="Times New Roman"/>
                <w:sz w:val="22"/>
                <w:szCs w:val="22"/>
              </w:rPr>
              <w:t xml:space="preserve"> or over and unable by reason of illness, </w:t>
            </w:r>
            <w:r w:rsidRPr="009733E5">
              <w:rPr>
                <w:rFonts w:ascii="Times New Roman" w:hAnsi="Times New Roman" w:cs="Times New Roman"/>
                <w:sz w:val="22"/>
                <w:szCs w:val="22"/>
                <w:u w:val="single"/>
              </w:rPr>
              <w:t>disability</w:t>
            </w:r>
            <w:r w:rsidRPr="009733E5">
              <w:rPr>
                <w:rFonts w:ascii="Times New Roman" w:hAnsi="Times New Roman" w:cs="Times New Roman"/>
                <w:sz w:val="22"/>
                <w:szCs w:val="22"/>
              </w:rPr>
              <w:t xml:space="preserve"> or other cause to withdraw from the charge</w:t>
            </w:r>
            <w:r>
              <w:rPr>
                <w:rFonts w:ascii="Times New Roman" w:hAnsi="Times New Roman" w:cs="Times New Roman"/>
                <w:sz w:val="22"/>
                <w:szCs w:val="22"/>
              </w:rPr>
              <w:t>…”</w:t>
            </w:r>
          </w:p>
          <w:p w14:paraId="46826D8E" w14:textId="0117E821" w:rsidR="007B1C4D" w:rsidRPr="007B1C4D" w:rsidRDefault="007B1C4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s.55(4)</w:t>
            </w:r>
            <w:r>
              <w:rPr>
                <w:rFonts w:ascii="Times New Roman" w:hAnsi="Times New Roman" w:cs="Times New Roman"/>
                <w:sz w:val="22"/>
                <w:szCs w:val="22"/>
              </w:rPr>
              <w:t xml:space="preserve"> “</w:t>
            </w:r>
            <w:r w:rsidRPr="007B1C4D">
              <w:rPr>
                <w:rFonts w:ascii="Times New Roman" w:hAnsi="Times New Roman" w:cs="Times New Roman"/>
                <w:sz w:val="22"/>
                <w:szCs w:val="22"/>
              </w:rPr>
              <w:t xml:space="preserve">In all other cases of </w:t>
            </w:r>
            <w:r w:rsidRPr="007B1C4D">
              <w:rPr>
                <w:rFonts w:ascii="Times New Roman" w:hAnsi="Times New Roman" w:cs="Times New Roman"/>
                <w:sz w:val="22"/>
                <w:szCs w:val="22"/>
                <w:u w:val="single"/>
              </w:rPr>
              <w:t>mental incapacity</w:t>
            </w:r>
            <w:r w:rsidRPr="007B1C4D">
              <w:rPr>
                <w:rFonts w:ascii="Times New Roman" w:hAnsi="Times New Roman" w:cs="Times New Roman"/>
                <w:sz w:val="22"/>
                <w:szCs w:val="22"/>
              </w:rPr>
              <w:t>, the Public Guardian and Trustee has power to act on the person’s behalf in accordance with subsection (3)</w:t>
            </w:r>
            <w:r>
              <w:rPr>
                <w:rFonts w:ascii="Times New Roman" w:hAnsi="Times New Roman" w:cs="Times New Roman"/>
                <w:sz w:val="22"/>
                <w:szCs w:val="22"/>
              </w:rPr>
              <w:t>”</w:t>
            </w:r>
          </w:p>
        </w:tc>
        <w:tc>
          <w:tcPr>
            <w:tcW w:w="2679" w:type="dxa"/>
          </w:tcPr>
          <w:p w14:paraId="14B1C13F" w14:textId="77777777" w:rsidR="00D7417C" w:rsidRPr="00886C06" w:rsidRDefault="00D7417C" w:rsidP="00D7417C">
            <w:pPr>
              <w:rPr>
                <w:rFonts w:ascii="Times New Roman" w:hAnsi="Times New Roman" w:cs="Times New Roman"/>
                <w:sz w:val="22"/>
                <w:szCs w:val="22"/>
              </w:rPr>
            </w:pPr>
          </w:p>
        </w:tc>
      </w:tr>
      <w:tr w:rsidR="00D7417C" w:rsidRPr="00592FDA" w14:paraId="3EFDC5FE" w14:textId="77777777" w:rsidTr="001B3D0F">
        <w:tc>
          <w:tcPr>
            <w:tcW w:w="3794" w:type="dxa"/>
          </w:tcPr>
          <w:p w14:paraId="33A2C19A" w14:textId="07088F79" w:rsidR="00D7417C" w:rsidRPr="00590927" w:rsidRDefault="004238B8" w:rsidP="00D7417C">
            <w:pPr>
              <w:rPr>
                <w:rFonts w:ascii="Times New Roman" w:hAnsi="Times New Roman" w:cs="Times New Roman"/>
                <w:b/>
                <w:color w:val="0000FF"/>
                <w:sz w:val="22"/>
                <w:szCs w:val="22"/>
                <w:lang w:val="en-CA"/>
              </w:rPr>
            </w:pPr>
            <w:r w:rsidRPr="004238B8">
              <w:rPr>
                <w:rFonts w:ascii="Times New Roman" w:hAnsi="Times New Roman" w:cs="Times New Roman"/>
                <w:b/>
                <w:color w:val="0000FF"/>
                <w:sz w:val="22"/>
                <w:szCs w:val="22"/>
                <w:lang w:val="en-CA"/>
              </w:rPr>
              <w:t>Farm Registration and Farm Organizations Funding Act, 1993</w:t>
            </w:r>
          </w:p>
        </w:tc>
        <w:tc>
          <w:tcPr>
            <w:tcW w:w="3124" w:type="dxa"/>
          </w:tcPr>
          <w:p w14:paraId="7AC9FF6F" w14:textId="77777777" w:rsidR="00D7417C" w:rsidRPr="00592FDA" w:rsidRDefault="00D7417C" w:rsidP="00D7417C">
            <w:pPr>
              <w:rPr>
                <w:rFonts w:ascii="Times New Roman" w:hAnsi="Times New Roman" w:cs="Times New Roman"/>
                <w:sz w:val="22"/>
                <w:szCs w:val="22"/>
              </w:rPr>
            </w:pPr>
          </w:p>
        </w:tc>
        <w:tc>
          <w:tcPr>
            <w:tcW w:w="3021" w:type="dxa"/>
          </w:tcPr>
          <w:p w14:paraId="32594B86" w14:textId="77777777" w:rsidR="00D7417C" w:rsidRPr="00592FDA" w:rsidRDefault="00D7417C" w:rsidP="00D7417C">
            <w:pPr>
              <w:rPr>
                <w:rFonts w:ascii="Times New Roman" w:hAnsi="Times New Roman" w:cs="Times New Roman"/>
                <w:sz w:val="22"/>
                <w:szCs w:val="22"/>
              </w:rPr>
            </w:pPr>
          </w:p>
        </w:tc>
        <w:tc>
          <w:tcPr>
            <w:tcW w:w="2679" w:type="dxa"/>
          </w:tcPr>
          <w:p w14:paraId="26B31372" w14:textId="2936323D" w:rsidR="00D7417C" w:rsidRPr="004238B8" w:rsidRDefault="004238B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s.22(1), (2) and (3)</w:t>
            </w:r>
            <w:r>
              <w:rPr>
                <w:rFonts w:ascii="Times New Roman" w:hAnsi="Times New Roman" w:cs="Times New Roman"/>
                <w:sz w:val="22"/>
                <w:szCs w:val="22"/>
              </w:rPr>
              <w:t xml:space="preserve"> “</w:t>
            </w:r>
            <w:r>
              <w:rPr>
                <w:rFonts w:ascii="Times New Roman" w:hAnsi="Times New Roman" w:cs="Times New Roman"/>
                <w:sz w:val="22"/>
                <w:szCs w:val="22"/>
                <w:u w:val="single"/>
              </w:rPr>
              <w:t>religious</w:t>
            </w:r>
            <w:r>
              <w:rPr>
                <w:rFonts w:ascii="Times New Roman" w:hAnsi="Times New Roman" w:cs="Times New Roman"/>
                <w:sz w:val="22"/>
                <w:szCs w:val="22"/>
              </w:rPr>
              <w:t>” objections to making payments</w:t>
            </w:r>
          </w:p>
        </w:tc>
      </w:tr>
      <w:tr w:rsidR="00D7417C" w:rsidRPr="00592FDA" w14:paraId="3B123FC5" w14:textId="77777777" w:rsidTr="001B3D0F">
        <w:tc>
          <w:tcPr>
            <w:tcW w:w="3794" w:type="dxa"/>
          </w:tcPr>
          <w:p w14:paraId="57DFE313" w14:textId="4C07E651" w:rsidR="00D7417C" w:rsidRPr="00590927" w:rsidRDefault="00FF64B0" w:rsidP="00D7417C">
            <w:pPr>
              <w:rPr>
                <w:rFonts w:ascii="Times New Roman" w:hAnsi="Times New Roman" w:cs="Times New Roman"/>
                <w:b/>
                <w:color w:val="0000FF"/>
                <w:sz w:val="22"/>
                <w:szCs w:val="22"/>
                <w:lang w:val="en-CA"/>
              </w:rPr>
            </w:pPr>
            <w:r w:rsidRPr="00FF64B0">
              <w:rPr>
                <w:rFonts w:ascii="Times New Roman" w:hAnsi="Times New Roman" w:cs="Times New Roman"/>
                <w:b/>
                <w:color w:val="0000FF"/>
                <w:sz w:val="22"/>
                <w:szCs w:val="22"/>
                <w:lang w:val="en-CA"/>
              </w:rPr>
              <w:t>Fire Protection and Prevention Act, 1997</w:t>
            </w:r>
          </w:p>
        </w:tc>
        <w:tc>
          <w:tcPr>
            <w:tcW w:w="3124" w:type="dxa"/>
          </w:tcPr>
          <w:p w14:paraId="6D4F912C" w14:textId="27B11D10" w:rsidR="00D7417C" w:rsidRPr="00FC48F3" w:rsidRDefault="00FF64B0" w:rsidP="00FC48F3">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s.53.1(2)</w:t>
            </w:r>
            <w:r>
              <w:rPr>
                <w:rFonts w:ascii="Times New Roman" w:hAnsi="Times New Roman" w:cs="Times New Roman"/>
                <w:sz w:val="22"/>
                <w:szCs w:val="22"/>
              </w:rPr>
              <w:t xml:space="preserve"> “</w:t>
            </w:r>
            <w:r w:rsidR="00FC48F3" w:rsidRPr="00FC48F3">
              <w:rPr>
                <w:rFonts w:ascii="Times New Roman" w:hAnsi="Times New Roman" w:cs="Times New Roman"/>
                <w:sz w:val="22"/>
                <w:szCs w:val="22"/>
              </w:rPr>
              <w:t xml:space="preserve">A collective agreement may contain a provision requiring firefighters to retire at a specified </w:t>
            </w:r>
            <w:r w:rsidR="00FC48F3" w:rsidRPr="00FC48F3">
              <w:rPr>
                <w:rFonts w:ascii="Times New Roman" w:hAnsi="Times New Roman" w:cs="Times New Roman"/>
                <w:sz w:val="22"/>
                <w:szCs w:val="22"/>
                <w:u w:val="single"/>
              </w:rPr>
              <w:t>age of 60</w:t>
            </w:r>
            <w:r w:rsidR="00FC48F3" w:rsidRPr="00FC48F3">
              <w:rPr>
                <w:rFonts w:ascii="Times New Roman" w:hAnsi="Times New Roman" w:cs="Times New Roman"/>
                <w:sz w:val="22"/>
                <w:szCs w:val="22"/>
              </w:rPr>
              <w:t xml:space="preserve"> or over</w:t>
            </w:r>
            <w:r w:rsidR="00FC48F3">
              <w:rPr>
                <w:rFonts w:ascii="Times New Roman" w:hAnsi="Times New Roman" w:cs="Times New Roman"/>
                <w:sz w:val="22"/>
                <w:szCs w:val="22"/>
              </w:rPr>
              <w:t>…</w:t>
            </w:r>
            <w:r w:rsidR="00FC48F3">
              <w:rPr>
                <w:rFonts w:ascii="Times New Roman" w:hAnsi="Times New Roman" w:cs="Times New Roman"/>
                <w:b/>
                <w:sz w:val="22"/>
                <w:szCs w:val="22"/>
              </w:rPr>
              <w:t>(3.1)</w:t>
            </w:r>
            <w:r w:rsidR="00FC48F3">
              <w:rPr>
                <w:rFonts w:ascii="Times New Roman" w:hAnsi="Times New Roman" w:cs="Times New Roman"/>
                <w:sz w:val="22"/>
                <w:szCs w:val="22"/>
              </w:rPr>
              <w:t xml:space="preserve"> …</w:t>
            </w:r>
            <w:r w:rsidR="00FC48F3" w:rsidRPr="00FC48F3">
              <w:rPr>
                <w:rFonts w:ascii="Times New Roman" w:hAnsi="Times New Roman" w:cs="Times New Roman"/>
                <w:sz w:val="22"/>
                <w:szCs w:val="22"/>
              </w:rPr>
              <w:t xml:space="preserve">does not contain a provision requiring firefighters to retire at a specified </w:t>
            </w:r>
            <w:r w:rsidR="00FC48F3" w:rsidRPr="00FC48F3">
              <w:rPr>
                <w:rFonts w:ascii="Times New Roman" w:hAnsi="Times New Roman" w:cs="Times New Roman"/>
                <w:sz w:val="22"/>
                <w:szCs w:val="22"/>
                <w:u w:val="single"/>
              </w:rPr>
              <w:t>age</w:t>
            </w:r>
            <w:r w:rsidR="00FC48F3" w:rsidRPr="00FC48F3">
              <w:rPr>
                <w:rFonts w:ascii="Times New Roman" w:hAnsi="Times New Roman" w:cs="Times New Roman"/>
                <w:sz w:val="22"/>
                <w:szCs w:val="22"/>
              </w:rPr>
              <w:t xml:space="preserve"> or if it contains a provision requiring firefighters to retire at an </w:t>
            </w:r>
            <w:r w:rsidR="00FC48F3" w:rsidRPr="00FC48F3">
              <w:rPr>
                <w:rFonts w:ascii="Times New Roman" w:hAnsi="Times New Roman" w:cs="Times New Roman"/>
                <w:sz w:val="22"/>
                <w:szCs w:val="22"/>
                <w:u w:val="single"/>
              </w:rPr>
              <w:t>age under 60</w:t>
            </w:r>
            <w:r w:rsidR="00FC48F3" w:rsidRPr="00FC48F3">
              <w:rPr>
                <w:rFonts w:ascii="Times New Roman" w:hAnsi="Times New Roman" w:cs="Times New Roman"/>
                <w:sz w:val="22"/>
                <w:szCs w:val="22"/>
              </w:rPr>
              <w:t xml:space="preserve">, the agreement is deemed to contain a provision requiring firefighters to retire at the </w:t>
            </w:r>
            <w:r w:rsidR="00FC48F3" w:rsidRPr="00FC48F3">
              <w:rPr>
                <w:rFonts w:ascii="Times New Roman" w:hAnsi="Times New Roman" w:cs="Times New Roman"/>
                <w:sz w:val="22"/>
                <w:szCs w:val="22"/>
                <w:u w:val="single"/>
              </w:rPr>
              <w:t>age of 60</w:t>
            </w:r>
            <w:r w:rsidR="00FC48F3">
              <w:rPr>
                <w:rFonts w:ascii="Times New Roman" w:hAnsi="Times New Roman" w:cs="Times New Roman"/>
                <w:sz w:val="22"/>
                <w:szCs w:val="22"/>
              </w:rPr>
              <w:t>”</w:t>
            </w:r>
          </w:p>
        </w:tc>
        <w:tc>
          <w:tcPr>
            <w:tcW w:w="3021" w:type="dxa"/>
          </w:tcPr>
          <w:p w14:paraId="20813741" w14:textId="77777777" w:rsidR="00D7417C" w:rsidRPr="00592FDA" w:rsidRDefault="00D7417C" w:rsidP="00D7417C">
            <w:pPr>
              <w:rPr>
                <w:rFonts w:ascii="Times New Roman" w:hAnsi="Times New Roman" w:cs="Times New Roman"/>
                <w:sz w:val="22"/>
                <w:szCs w:val="22"/>
              </w:rPr>
            </w:pPr>
          </w:p>
        </w:tc>
        <w:tc>
          <w:tcPr>
            <w:tcW w:w="2679" w:type="dxa"/>
          </w:tcPr>
          <w:p w14:paraId="18316C3E" w14:textId="77777777" w:rsidR="00D7417C" w:rsidRPr="00886C06" w:rsidRDefault="00D7417C" w:rsidP="00D7417C">
            <w:pPr>
              <w:rPr>
                <w:rFonts w:ascii="Times New Roman" w:hAnsi="Times New Roman" w:cs="Times New Roman"/>
                <w:sz w:val="22"/>
                <w:szCs w:val="22"/>
              </w:rPr>
            </w:pPr>
          </w:p>
        </w:tc>
      </w:tr>
      <w:tr w:rsidR="00D7417C" w:rsidRPr="00592FDA" w14:paraId="4AD62DB0" w14:textId="77777777" w:rsidTr="001B3D0F">
        <w:tc>
          <w:tcPr>
            <w:tcW w:w="3794" w:type="dxa"/>
          </w:tcPr>
          <w:p w14:paraId="66F87E36" w14:textId="3F73CFFE" w:rsidR="00D7417C" w:rsidRPr="00590927" w:rsidRDefault="00643D71" w:rsidP="00D7417C">
            <w:pPr>
              <w:rPr>
                <w:rFonts w:ascii="Times New Roman" w:hAnsi="Times New Roman" w:cs="Times New Roman"/>
                <w:b/>
                <w:color w:val="0000FF"/>
                <w:sz w:val="22"/>
                <w:szCs w:val="22"/>
                <w:lang w:val="en-CA"/>
              </w:rPr>
            </w:pPr>
            <w:r w:rsidRPr="00643D71">
              <w:rPr>
                <w:rFonts w:ascii="Times New Roman" w:hAnsi="Times New Roman" w:cs="Times New Roman"/>
                <w:b/>
                <w:color w:val="0000FF"/>
                <w:sz w:val="22"/>
                <w:szCs w:val="22"/>
                <w:lang w:val="en-CA"/>
              </w:rPr>
              <w:t>Fish and Wildlife Conservation Act, 1997</w:t>
            </w:r>
          </w:p>
        </w:tc>
        <w:tc>
          <w:tcPr>
            <w:tcW w:w="3124" w:type="dxa"/>
          </w:tcPr>
          <w:p w14:paraId="61A8C6BF" w14:textId="4D175C09" w:rsidR="00D7417C" w:rsidRPr="00643D71" w:rsidRDefault="00643D71" w:rsidP="00D7417C">
            <w:pPr>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s.64(1)</w:t>
            </w:r>
            <w:r>
              <w:t xml:space="preserve"> “</w:t>
            </w:r>
            <w:r w:rsidRPr="00643D71">
              <w:rPr>
                <w:rFonts w:ascii="Times New Roman" w:hAnsi="Times New Roman" w:cs="Times New Roman"/>
                <w:sz w:val="22"/>
                <w:szCs w:val="22"/>
              </w:rPr>
              <w:t xml:space="preserve">A licence shall not be issued to a person who is under </w:t>
            </w:r>
            <w:r w:rsidRPr="00643D71">
              <w:rPr>
                <w:rFonts w:ascii="Times New Roman" w:hAnsi="Times New Roman" w:cs="Times New Roman"/>
                <w:sz w:val="22"/>
                <w:szCs w:val="22"/>
                <w:u w:val="single"/>
              </w:rPr>
              <w:t>16 years of age</w:t>
            </w:r>
            <w:r w:rsidRPr="00643D71">
              <w:rPr>
                <w:rFonts w:ascii="Times New Roman" w:hAnsi="Times New Roman" w:cs="Times New Roman"/>
                <w:sz w:val="22"/>
                <w:szCs w:val="22"/>
              </w:rPr>
              <w:t>.</w:t>
            </w:r>
            <w:r>
              <w:rPr>
                <w:rFonts w:ascii="Times New Roman" w:hAnsi="Times New Roman" w:cs="Times New Roman"/>
                <w:sz w:val="22"/>
                <w:szCs w:val="22"/>
              </w:rPr>
              <w:t>”</w:t>
            </w:r>
          </w:p>
        </w:tc>
        <w:tc>
          <w:tcPr>
            <w:tcW w:w="3021" w:type="dxa"/>
          </w:tcPr>
          <w:p w14:paraId="22DD777D" w14:textId="77777777" w:rsidR="00D7417C" w:rsidRPr="00592FDA" w:rsidRDefault="00D7417C" w:rsidP="00D7417C">
            <w:pPr>
              <w:rPr>
                <w:rFonts w:ascii="Times New Roman" w:hAnsi="Times New Roman" w:cs="Times New Roman"/>
                <w:sz w:val="22"/>
                <w:szCs w:val="22"/>
              </w:rPr>
            </w:pPr>
          </w:p>
        </w:tc>
        <w:tc>
          <w:tcPr>
            <w:tcW w:w="2679" w:type="dxa"/>
          </w:tcPr>
          <w:p w14:paraId="253DB1AE" w14:textId="77777777" w:rsidR="00D7417C" w:rsidRPr="00886C06" w:rsidRDefault="00D7417C" w:rsidP="00D7417C">
            <w:pPr>
              <w:rPr>
                <w:rFonts w:ascii="Times New Roman" w:hAnsi="Times New Roman" w:cs="Times New Roman"/>
                <w:sz w:val="22"/>
                <w:szCs w:val="22"/>
              </w:rPr>
            </w:pPr>
          </w:p>
        </w:tc>
      </w:tr>
      <w:tr w:rsidR="00D7417C" w:rsidRPr="00592FDA" w14:paraId="79843530" w14:textId="77777777" w:rsidTr="001B3D0F">
        <w:tc>
          <w:tcPr>
            <w:tcW w:w="3794" w:type="dxa"/>
          </w:tcPr>
          <w:p w14:paraId="3A5029C6" w14:textId="328F169C" w:rsidR="00D7417C" w:rsidRPr="00590927" w:rsidRDefault="00A71B90" w:rsidP="00D7417C">
            <w:pPr>
              <w:rPr>
                <w:rFonts w:ascii="Times New Roman" w:hAnsi="Times New Roman" w:cs="Times New Roman"/>
                <w:b/>
                <w:color w:val="0000FF"/>
                <w:sz w:val="22"/>
                <w:szCs w:val="22"/>
                <w:lang w:val="en-CA"/>
              </w:rPr>
            </w:pPr>
            <w:r w:rsidRPr="00A71B90">
              <w:rPr>
                <w:rFonts w:ascii="Times New Roman" w:hAnsi="Times New Roman" w:cs="Times New Roman"/>
                <w:b/>
                <w:color w:val="0000FF"/>
                <w:sz w:val="22"/>
                <w:szCs w:val="22"/>
                <w:lang w:val="en-CA"/>
              </w:rPr>
              <w:t>Forest Fires Prevention Act</w:t>
            </w:r>
          </w:p>
        </w:tc>
        <w:tc>
          <w:tcPr>
            <w:tcW w:w="3124" w:type="dxa"/>
          </w:tcPr>
          <w:p w14:paraId="53FDC25D" w14:textId="619CF719" w:rsidR="00D7417C" w:rsidRPr="00A71B90" w:rsidRDefault="00A71B90"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w:t>
            </w:r>
            <w:r>
              <w:rPr>
                <w:rFonts w:ascii="Times New Roman" w:hAnsi="Times New Roman" w:cs="Times New Roman"/>
                <w:sz w:val="22"/>
                <w:szCs w:val="22"/>
              </w:rPr>
              <w:t xml:space="preserve"> “</w:t>
            </w:r>
            <w:r>
              <w:t xml:space="preserve"> </w:t>
            </w:r>
            <w:r w:rsidRPr="00A71B90">
              <w:rPr>
                <w:rFonts w:ascii="Times New Roman" w:hAnsi="Times New Roman" w:cs="Times New Roman"/>
                <w:sz w:val="22"/>
                <w:szCs w:val="22"/>
              </w:rPr>
              <w:t xml:space="preserve">For the purpose of controlling and extinguishing a fire, an officer may use any privately-owned equipment and may employ or summon the assistance of every able person over the </w:t>
            </w:r>
            <w:r w:rsidRPr="00A71B90">
              <w:rPr>
                <w:rFonts w:ascii="Times New Roman" w:hAnsi="Times New Roman" w:cs="Times New Roman"/>
                <w:sz w:val="22"/>
                <w:szCs w:val="22"/>
                <w:u w:val="single"/>
              </w:rPr>
              <w:t>age of eighteen</w:t>
            </w:r>
            <w:r>
              <w:rPr>
                <w:rFonts w:ascii="Times New Roman" w:hAnsi="Times New Roman" w:cs="Times New Roman"/>
                <w:sz w:val="22"/>
                <w:szCs w:val="22"/>
              </w:rPr>
              <w:t>”</w:t>
            </w:r>
          </w:p>
        </w:tc>
        <w:tc>
          <w:tcPr>
            <w:tcW w:w="3021" w:type="dxa"/>
          </w:tcPr>
          <w:p w14:paraId="49164952" w14:textId="77777777" w:rsidR="00D7417C" w:rsidRPr="00592FDA" w:rsidRDefault="00D7417C" w:rsidP="00D7417C">
            <w:pPr>
              <w:rPr>
                <w:rFonts w:ascii="Times New Roman" w:hAnsi="Times New Roman" w:cs="Times New Roman"/>
                <w:sz w:val="22"/>
                <w:szCs w:val="22"/>
              </w:rPr>
            </w:pPr>
          </w:p>
        </w:tc>
        <w:tc>
          <w:tcPr>
            <w:tcW w:w="2679" w:type="dxa"/>
          </w:tcPr>
          <w:p w14:paraId="770798F7" w14:textId="77777777" w:rsidR="00D7417C" w:rsidRPr="00886C06" w:rsidRDefault="00D7417C" w:rsidP="00D7417C">
            <w:pPr>
              <w:rPr>
                <w:rFonts w:ascii="Times New Roman" w:hAnsi="Times New Roman" w:cs="Times New Roman"/>
                <w:sz w:val="22"/>
                <w:szCs w:val="22"/>
              </w:rPr>
            </w:pPr>
          </w:p>
        </w:tc>
      </w:tr>
      <w:tr w:rsidR="00D7417C" w:rsidRPr="00592FDA" w14:paraId="2E443057" w14:textId="77777777" w:rsidTr="001B3D0F">
        <w:tc>
          <w:tcPr>
            <w:tcW w:w="3794" w:type="dxa"/>
          </w:tcPr>
          <w:p w14:paraId="1B559EF6" w14:textId="32F68A82" w:rsidR="00D7417C" w:rsidRPr="00590927" w:rsidRDefault="00DA7417" w:rsidP="00D7417C">
            <w:pPr>
              <w:rPr>
                <w:rFonts w:ascii="Times New Roman" w:hAnsi="Times New Roman" w:cs="Times New Roman"/>
                <w:b/>
                <w:color w:val="0000FF"/>
                <w:sz w:val="22"/>
                <w:szCs w:val="22"/>
                <w:lang w:val="en-CA"/>
              </w:rPr>
            </w:pPr>
            <w:r w:rsidRPr="00DA7417">
              <w:rPr>
                <w:rFonts w:ascii="Times New Roman" w:hAnsi="Times New Roman" w:cs="Times New Roman"/>
                <w:b/>
                <w:color w:val="0000FF"/>
                <w:sz w:val="22"/>
                <w:szCs w:val="22"/>
                <w:lang w:val="en-CA"/>
              </w:rPr>
              <w:t>Freedom of Information and Protection of Privacy Act</w:t>
            </w:r>
          </w:p>
        </w:tc>
        <w:tc>
          <w:tcPr>
            <w:tcW w:w="3124" w:type="dxa"/>
          </w:tcPr>
          <w:p w14:paraId="695BA0E0" w14:textId="076F5440" w:rsidR="00D7417C" w:rsidRPr="00DA7417" w:rsidRDefault="00DA741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s.66</w:t>
            </w:r>
            <w:r>
              <w:rPr>
                <w:rFonts w:ascii="Times New Roman" w:hAnsi="Times New Roman" w:cs="Times New Roman"/>
                <w:sz w:val="22"/>
                <w:szCs w:val="22"/>
              </w:rPr>
              <w:t xml:space="preserve"> “</w:t>
            </w:r>
            <w:r>
              <w:t xml:space="preserve"> </w:t>
            </w:r>
            <w:r w:rsidRPr="00DA7417">
              <w:rPr>
                <w:rFonts w:ascii="Times New Roman" w:hAnsi="Times New Roman" w:cs="Times New Roman"/>
                <w:sz w:val="22"/>
                <w:szCs w:val="22"/>
              </w:rPr>
              <w:t xml:space="preserve">where the individual is less than </w:t>
            </w:r>
            <w:r w:rsidRPr="00DA7417">
              <w:rPr>
                <w:rFonts w:ascii="Times New Roman" w:hAnsi="Times New Roman" w:cs="Times New Roman"/>
                <w:sz w:val="22"/>
                <w:szCs w:val="22"/>
                <w:u w:val="single"/>
              </w:rPr>
              <w:t>sixteen years of age</w:t>
            </w:r>
            <w:r w:rsidRPr="00DA7417">
              <w:rPr>
                <w:rFonts w:ascii="Times New Roman" w:hAnsi="Times New Roman" w:cs="Times New Roman"/>
                <w:sz w:val="22"/>
                <w:szCs w:val="22"/>
              </w:rPr>
              <w:t>, by a person who has lawful custody of the individual</w:t>
            </w:r>
            <w:r>
              <w:rPr>
                <w:rFonts w:ascii="Times New Roman" w:hAnsi="Times New Roman" w:cs="Times New Roman"/>
                <w:sz w:val="22"/>
                <w:szCs w:val="22"/>
              </w:rPr>
              <w:t>”</w:t>
            </w:r>
          </w:p>
        </w:tc>
        <w:tc>
          <w:tcPr>
            <w:tcW w:w="3021" w:type="dxa"/>
          </w:tcPr>
          <w:p w14:paraId="7B379A32" w14:textId="77777777" w:rsidR="00D7417C" w:rsidRPr="00592FDA" w:rsidRDefault="00D7417C" w:rsidP="00D7417C">
            <w:pPr>
              <w:rPr>
                <w:rFonts w:ascii="Times New Roman" w:hAnsi="Times New Roman" w:cs="Times New Roman"/>
                <w:sz w:val="22"/>
                <w:szCs w:val="22"/>
              </w:rPr>
            </w:pPr>
          </w:p>
        </w:tc>
        <w:tc>
          <w:tcPr>
            <w:tcW w:w="2679" w:type="dxa"/>
          </w:tcPr>
          <w:p w14:paraId="1F2374CA" w14:textId="2F321337" w:rsidR="00D7417C" w:rsidRPr="007F491A" w:rsidRDefault="007F491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s.65(5.3)</w:t>
            </w:r>
            <w:r>
              <w:rPr>
                <w:rFonts w:ascii="Times New Roman" w:hAnsi="Times New Roman" w:cs="Times New Roman"/>
                <w:sz w:val="22"/>
                <w:szCs w:val="22"/>
              </w:rPr>
              <w:t xml:space="preserve"> “</w:t>
            </w:r>
            <w:r>
              <w:t xml:space="preserve"> </w:t>
            </w:r>
            <w:r w:rsidRPr="007F491A">
              <w:rPr>
                <w:rFonts w:ascii="Times New Roman" w:hAnsi="Times New Roman" w:cs="Times New Roman"/>
                <w:sz w:val="22"/>
                <w:szCs w:val="22"/>
              </w:rPr>
              <w:t xml:space="preserve">This Act does not apply to the ecclesiastical records of a </w:t>
            </w:r>
            <w:r w:rsidRPr="007F491A">
              <w:rPr>
                <w:rFonts w:ascii="Times New Roman" w:hAnsi="Times New Roman" w:cs="Times New Roman"/>
                <w:sz w:val="22"/>
                <w:szCs w:val="22"/>
                <w:u w:val="single"/>
              </w:rPr>
              <w:t>church</w:t>
            </w:r>
            <w:r w:rsidRPr="007F491A">
              <w:rPr>
                <w:rFonts w:ascii="Times New Roman" w:hAnsi="Times New Roman" w:cs="Times New Roman"/>
                <w:sz w:val="22"/>
                <w:szCs w:val="22"/>
              </w:rPr>
              <w:t xml:space="preserve"> or </w:t>
            </w:r>
            <w:r w:rsidRPr="007F491A">
              <w:rPr>
                <w:rFonts w:ascii="Times New Roman" w:hAnsi="Times New Roman" w:cs="Times New Roman"/>
                <w:sz w:val="22"/>
                <w:szCs w:val="22"/>
                <w:u w:val="single"/>
              </w:rPr>
              <w:t>religious</w:t>
            </w:r>
            <w:r w:rsidRPr="007F491A">
              <w:rPr>
                <w:rFonts w:ascii="Times New Roman" w:hAnsi="Times New Roman" w:cs="Times New Roman"/>
                <w:sz w:val="22"/>
                <w:szCs w:val="22"/>
              </w:rPr>
              <w:t xml:space="preserve"> organization that is affiliated with an educational institution or a hospital</w:t>
            </w:r>
            <w:r>
              <w:rPr>
                <w:rFonts w:ascii="Times New Roman" w:hAnsi="Times New Roman" w:cs="Times New Roman"/>
                <w:sz w:val="22"/>
                <w:szCs w:val="22"/>
              </w:rPr>
              <w:t>”</w:t>
            </w:r>
          </w:p>
        </w:tc>
      </w:tr>
      <w:tr w:rsidR="00D7417C" w:rsidRPr="00592FDA" w14:paraId="05A929A5" w14:textId="77777777" w:rsidTr="001B3D0F">
        <w:tc>
          <w:tcPr>
            <w:tcW w:w="3794" w:type="dxa"/>
          </w:tcPr>
          <w:p w14:paraId="574BC1E3" w14:textId="786940F4" w:rsidR="00D7417C" w:rsidRPr="00590927" w:rsidRDefault="00600140" w:rsidP="00D7417C">
            <w:pPr>
              <w:rPr>
                <w:rFonts w:ascii="Times New Roman" w:hAnsi="Times New Roman" w:cs="Times New Roman"/>
                <w:b/>
                <w:color w:val="0000FF"/>
                <w:sz w:val="22"/>
                <w:szCs w:val="22"/>
                <w:lang w:val="en-CA"/>
              </w:rPr>
            </w:pPr>
            <w:r w:rsidRPr="00600140">
              <w:rPr>
                <w:rFonts w:ascii="Times New Roman" w:hAnsi="Times New Roman" w:cs="Times New Roman"/>
                <w:b/>
                <w:color w:val="0000FF"/>
                <w:sz w:val="22"/>
                <w:szCs w:val="22"/>
                <w:lang w:val="en-CA"/>
              </w:rPr>
              <w:t>Fuel Tax Act</w:t>
            </w:r>
          </w:p>
        </w:tc>
        <w:tc>
          <w:tcPr>
            <w:tcW w:w="3124" w:type="dxa"/>
          </w:tcPr>
          <w:p w14:paraId="6A0FEE38" w14:textId="4669AB52" w:rsidR="00D7417C" w:rsidRPr="00260578" w:rsidRDefault="00600140" w:rsidP="00260578">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w:t>
            </w:r>
            <w:r w:rsidR="00260578">
              <w:rPr>
                <w:rFonts w:ascii="Times New Roman" w:hAnsi="Times New Roman" w:cs="Times New Roman"/>
                <w:b/>
                <w:sz w:val="22"/>
                <w:szCs w:val="22"/>
              </w:rPr>
              <w:t>13.1(2)</w:t>
            </w:r>
            <w:r w:rsidR="00260578">
              <w:rPr>
                <w:rFonts w:ascii="Times New Roman" w:hAnsi="Times New Roman" w:cs="Times New Roman"/>
                <w:sz w:val="22"/>
                <w:szCs w:val="22"/>
              </w:rPr>
              <w:t xml:space="preserve"> “</w:t>
            </w:r>
            <w:r w:rsidR="00260578">
              <w:t xml:space="preserve"> </w:t>
            </w:r>
            <w:r w:rsidR="00260578" w:rsidRPr="00260578">
              <w:rPr>
                <w:rFonts w:ascii="Times New Roman" w:hAnsi="Times New Roman" w:cs="Times New Roman"/>
                <w:sz w:val="22"/>
                <w:szCs w:val="22"/>
              </w:rPr>
              <w:t>If at any t</w:t>
            </w:r>
            <w:r w:rsidR="00260578">
              <w:rPr>
                <w:rFonts w:ascii="Times New Roman" w:hAnsi="Times New Roman" w:cs="Times New Roman"/>
                <w:sz w:val="22"/>
                <w:szCs w:val="22"/>
              </w:rPr>
              <w:t>ime a person transfers property…</w:t>
            </w:r>
            <w:r w:rsidR="00260578" w:rsidRPr="00260578">
              <w:rPr>
                <w:rFonts w:ascii="Times New Roman" w:hAnsi="Times New Roman" w:cs="Times New Roman"/>
                <w:sz w:val="22"/>
                <w:szCs w:val="22"/>
              </w:rPr>
              <w:t xml:space="preserve">to an individual who is less than </w:t>
            </w:r>
            <w:r w:rsidR="00260578" w:rsidRPr="00260578">
              <w:rPr>
                <w:rFonts w:ascii="Times New Roman" w:hAnsi="Times New Roman" w:cs="Times New Roman"/>
                <w:sz w:val="22"/>
                <w:szCs w:val="22"/>
                <w:u w:val="single"/>
              </w:rPr>
              <w:t>18 years old</w:t>
            </w:r>
            <w:r w:rsidR="00260578" w:rsidRPr="00260578">
              <w:rPr>
                <w:rFonts w:ascii="Times New Roman" w:hAnsi="Times New Roman" w:cs="Times New Roman"/>
                <w:sz w:val="22"/>
                <w:szCs w:val="22"/>
              </w:rPr>
              <w:t xml:space="preserve"> at the time of the transfer</w:t>
            </w:r>
            <w:r w:rsidR="00260578">
              <w:rPr>
                <w:rFonts w:ascii="Times New Roman" w:hAnsi="Times New Roman" w:cs="Times New Roman"/>
                <w:sz w:val="22"/>
                <w:szCs w:val="22"/>
              </w:rPr>
              <w:t>…</w:t>
            </w:r>
            <w:r w:rsidR="00260578" w:rsidRPr="00260578">
              <w:rPr>
                <w:rFonts w:ascii="Times New Roman" w:hAnsi="Times New Roman" w:cs="Times New Roman"/>
                <w:sz w:val="22"/>
                <w:szCs w:val="22"/>
              </w:rPr>
              <w:t xml:space="preserve"> the transferor and transferee are </w:t>
            </w:r>
            <w:r w:rsidR="00260578">
              <w:rPr>
                <w:rFonts w:ascii="Times New Roman" w:hAnsi="Times New Roman" w:cs="Times New Roman"/>
                <w:sz w:val="22"/>
                <w:szCs w:val="22"/>
              </w:rPr>
              <w:t xml:space="preserve">jointly and severally liable to </w:t>
            </w:r>
            <w:r w:rsidR="00260578" w:rsidRPr="00260578">
              <w:rPr>
                <w:rFonts w:ascii="Times New Roman" w:hAnsi="Times New Roman" w:cs="Times New Roman"/>
                <w:sz w:val="22"/>
                <w:szCs w:val="22"/>
              </w:rPr>
              <w:t>pay</w:t>
            </w:r>
            <w:r w:rsidR="00260578">
              <w:rPr>
                <w:rFonts w:ascii="Times New Roman" w:hAnsi="Times New Roman" w:cs="Times New Roman"/>
                <w:sz w:val="22"/>
                <w:szCs w:val="22"/>
              </w:rPr>
              <w:t>”</w:t>
            </w:r>
          </w:p>
        </w:tc>
        <w:tc>
          <w:tcPr>
            <w:tcW w:w="3021" w:type="dxa"/>
          </w:tcPr>
          <w:p w14:paraId="0032B7B5" w14:textId="77777777" w:rsidR="00D7417C" w:rsidRPr="00592FDA" w:rsidRDefault="00D7417C" w:rsidP="00D7417C">
            <w:pPr>
              <w:rPr>
                <w:rFonts w:ascii="Times New Roman" w:hAnsi="Times New Roman" w:cs="Times New Roman"/>
                <w:sz w:val="22"/>
                <w:szCs w:val="22"/>
              </w:rPr>
            </w:pPr>
          </w:p>
        </w:tc>
        <w:tc>
          <w:tcPr>
            <w:tcW w:w="2679" w:type="dxa"/>
          </w:tcPr>
          <w:p w14:paraId="34BE5AAB" w14:textId="77777777" w:rsidR="00D7417C" w:rsidRPr="00886C06" w:rsidRDefault="00D7417C" w:rsidP="00D7417C">
            <w:pPr>
              <w:rPr>
                <w:rFonts w:ascii="Times New Roman" w:hAnsi="Times New Roman" w:cs="Times New Roman"/>
                <w:sz w:val="22"/>
                <w:szCs w:val="22"/>
              </w:rPr>
            </w:pPr>
          </w:p>
        </w:tc>
      </w:tr>
      <w:tr w:rsidR="00D7417C" w:rsidRPr="00592FDA" w14:paraId="543BE52C" w14:textId="77777777" w:rsidTr="001B3D0F">
        <w:tc>
          <w:tcPr>
            <w:tcW w:w="3794" w:type="dxa"/>
          </w:tcPr>
          <w:p w14:paraId="5F538668" w14:textId="3E424278" w:rsidR="00D7417C" w:rsidRPr="00590927" w:rsidRDefault="007D7595" w:rsidP="00D7417C">
            <w:pPr>
              <w:rPr>
                <w:rFonts w:ascii="Times New Roman" w:hAnsi="Times New Roman" w:cs="Times New Roman"/>
                <w:b/>
                <w:color w:val="0000FF"/>
                <w:sz w:val="22"/>
                <w:szCs w:val="22"/>
                <w:lang w:val="en-CA"/>
              </w:rPr>
            </w:pPr>
            <w:r w:rsidRPr="007D7595">
              <w:rPr>
                <w:rFonts w:ascii="Times New Roman" w:hAnsi="Times New Roman" w:cs="Times New Roman"/>
                <w:b/>
                <w:color w:val="0000FF"/>
                <w:sz w:val="22"/>
                <w:szCs w:val="22"/>
                <w:lang w:val="en-CA"/>
              </w:rPr>
              <w:t>Gaming Control Act, 1992</w:t>
            </w:r>
          </w:p>
        </w:tc>
        <w:tc>
          <w:tcPr>
            <w:tcW w:w="3124" w:type="dxa"/>
          </w:tcPr>
          <w:p w14:paraId="2C2FAF02" w14:textId="43E95085" w:rsidR="00D7417C" w:rsidRPr="007D7595" w:rsidRDefault="007D759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s.2(3)</w:t>
            </w:r>
            <w:r>
              <w:rPr>
                <w:rFonts w:ascii="Times New Roman" w:hAnsi="Times New Roman" w:cs="Times New Roman"/>
                <w:sz w:val="22"/>
                <w:szCs w:val="22"/>
              </w:rPr>
              <w:t xml:space="preserve"> “</w:t>
            </w:r>
            <w:r>
              <w:t xml:space="preserve"> </w:t>
            </w:r>
            <w:r w:rsidRPr="007D7595">
              <w:rPr>
                <w:rFonts w:ascii="Times New Roman" w:hAnsi="Times New Roman" w:cs="Times New Roman"/>
                <w:sz w:val="22"/>
                <w:szCs w:val="22"/>
              </w:rPr>
              <w:t xml:space="preserve">No individual who is under </w:t>
            </w:r>
            <w:r w:rsidRPr="007D7595">
              <w:rPr>
                <w:rFonts w:ascii="Times New Roman" w:hAnsi="Times New Roman" w:cs="Times New Roman"/>
                <w:sz w:val="22"/>
                <w:szCs w:val="22"/>
                <w:u w:val="single"/>
              </w:rPr>
              <w:t>19 years of age</w:t>
            </w:r>
            <w:r w:rsidRPr="007D7595">
              <w:rPr>
                <w:rFonts w:ascii="Times New Roman" w:hAnsi="Times New Roman" w:cs="Times New Roman"/>
                <w:sz w:val="22"/>
                <w:szCs w:val="22"/>
              </w:rPr>
              <w:t xml:space="preserve"> shall enter or remain in a gaming site</w:t>
            </w:r>
            <w:r>
              <w:rPr>
                <w:rFonts w:ascii="Times New Roman" w:hAnsi="Times New Roman" w:cs="Times New Roman"/>
                <w:sz w:val="22"/>
                <w:szCs w:val="22"/>
              </w:rPr>
              <w:t>…</w:t>
            </w:r>
            <w:r>
              <w:rPr>
                <w:rFonts w:ascii="Times New Roman" w:hAnsi="Times New Roman" w:cs="Times New Roman"/>
                <w:b/>
                <w:sz w:val="22"/>
                <w:szCs w:val="22"/>
              </w:rPr>
              <w:t>(4)</w:t>
            </w:r>
            <w:r>
              <w:rPr>
                <w:rFonts w:ascii="Times New Roman" w:hAnsi="Times New Roman" w:cs="Times New Roman"/>
                <w:sz w:val="22"/>
                <w:szCs w:val="22"/>
              </w:rPr>
              <w:t xml:space="preserve"> </w:t>
            </w:r>
            <w:r>
              <w:t xml:space="preserve"> </w:t>
            </w:r>
            <w:r w:rsidRPr="007D7595">
              <w:rPr>
                <w:rFonts w:ascii="Times New Roman" w:hAnsi="Times New Roman" w:cs="Times New Roman"/>
                <w:sz w:val="22"/>
                <w:szCs w:val="22"/>
              </w:rPr>
              <w:t xml:space="preserve">No person shall permit an individual under </w:t>
            </w:r>
            <w:r w:rsidRPr="007D7595">
              <w:rPr>
                <w:rFonts w:ascii="Times New Roman" w:hAnsi="Times New Roman" w:cs="Times New Roman"/>
                <w:sz w:val="22"/>
                <w:szCs w:val="22"/>
                <w:u w:val="single"/>
              </w:rPr>
              <w:t>19 years of age</w:t>
            </w:r>
            <w:r w:rsidRPr="007D7595">
              <w:rPr>
                <w:rFonts w:ascii="Times New Roman" w:hAnsi="Times New Roman" w:cs="Times New Roman"/>
                <w:sz w:val="22"/>
                <w:szCs w:val="22"/>
              </w:rPr>
              <w:t xml:space="preserve"> to play a lottery scheme in a gaming site</w:t>
            </w:r>
            <w:r>
              <w:rPr>
                <w:rFonts w:ascii="Times New Roman" w:hAnsi="Times New Roman" w:cs="Times New Roman"/>
                <w:sz w:val="22"/>
                <w:szCs w:val="22"/>
              </w:rPr>
              <w:t>”</w:t>
            </w:r>
          </w:p>
        </w:tc>
        <w:tc>
          <w:tcPr>
            <w:tcW w:w="3021" w:type="dxa"/>
          </w:tcPr>
          <w:p w14:paraId="3C59B525" w14:textId="77777777" w:rsidR="00D7417C" w:rsidRPr="00592FDA" w:rsidRDefault="00D7417C" w:rsidP="00D7417C">
            <w:pPr>
              <w:rPr>
                <w:rFonts w:ascii="Times New Roman" w:hAnsi="Times New Roman" w:cs="Times New Roman"/>
                <w:sz w:val="22"/>
                <w:szCs w:val="22"/>
              </w:rPr>
            </w:pPr>
          </w:p>
        </w:tc>
        <w:tc>
          <w:tcPr>
            <w:tcW w:w="2679" w:type="dxa"/>
          </w:tcPr>
          <w:p w14:paraId="588728FA" w14:textId="77777777" w:rsidR="00D7417C" w:rsidRPr="00886C06" w:rsidRDefault="00D7417C" w:rsidP="00D7417C">
            <w:pPr>
              <w:rPr>
                <w:rFonts w:ascii="Times New Roman" w:hAnsi="Times New Roman" w:cs="Times New Roman"/>
                <w:sz w:val="22"/>
                <w:szCs w:val="22"/>
              </w:rPr>
            </w:pPr>
          </w:p>
        </w:tc>
      </w:tr>
      <w:tr w:rsidR="00366285" w:rsidRPr="00592FDA" w14:paraId="23681ABE" w14:textId="77777777" w:rsidTr="001B3D0F">
        <w:tc>
          <w:tcPr>
            <w:tcW w:w="3794" w:type="dxa"/>
          </w:tcPr>
          <w:p w14:paraId="7D27A77B" w14:textId="7A48F9D0" w:rsidR="00366285" w:rsidRPr="00590927" w:rsidRDefault="002531F2" w:rsidP="00D7417C">
            <w:pPr>
              <w:rPr>
                <w:rFonts w:ascii="Times New Roman" w:hAnsi="Times New Roman" w:cs="Times New Roman"/>
                <w:b/>
                <w:color w:val="0000FF"/>
                <w:sz w:val="22"/>
                <w:szCs w:val="22"/>
                <w:lang w:val="en-CA"/>
              </w:rPr>
            </w:pPr>
            <w:r w:rsidRPr="002531F2">
              <w:rPr>
                <w:rFonts w:ascii="Times New Roman" w:hAnsi="Times New Roman" w:cs="Times New Roman"/>
                <w:b/>
                <w:color w:val="0000FF"/>
                <w:sz w:val="22"/>
                <w:szCs w:val="22"/>
                <w:lang w:val="en-CA"/>
              </w:rPr>
              <w:t>Health Care Consent Act, 1996</w:t>
            </w:r>
          </w:p>
        </w:tc>
        <w:tc>
          <w:tcPr>
            <w:tcW w:w="3124" w:type="dxa"/>
          </w:tcPr>
          <w:p w14:paraId="75511862" w14:textId="663EB1A7" w:rsidR="00366285" w:rsidRPr="00592FDA" w:rsidRDefault="002531F2" w:rsidP="00D7417C">
            <w:pPr>
              <w:rPr>
                <w:rFonts w:ascii="Times New Roman" w:hAnsi="Times New Roman" w:cs="Times New Roman"/>
                <w:sz w:val="22"/>
                <w:szCs w:val="22"/>
              </w:rPr>
            </w:pPr>
            <w:r>
              <w:rPr>
                <w:rFonts w:ascii="Times New Roman" w:hAnsi="Times New Roman" w:cs="Times New Roman"/>
                <w:sz w:val="22"/>
                <w:szCs w:val="22"/>
              </w:rPr>
              <w:t>- “</w:t>
            </w:r>
            <w:r w:rsidRPr="002531F2">
              <w:rPr>
                <w:rFonts w:ascii="Times New Roman" w:hAnsi="Times New Roman" w:cs="Times New Roman"/>
                <w:sz w:val="22"/>
                <w:szCs w:val="22"/>
                <w:u w:val="single"/>
              </w:rPr>
              <w:t>16 years of age</w:t>
            </w:r>
            <w:r>
              <w:rPr>
                <w:rFonts w:ascii="Times New Roman" w:hAnsi="Times New Roman" w:cs="Times New Roman"/>
                <w:sz w:val="22"/>
                <w:szCs w:val="22"/>
              </w:rPr>
              <w:t>” throughout</w:t>
            </w:r>
          </w:p>
        </w:tc>
        <w:tc>
          <w:tcPr>
            <w:tcW w:w="3021" w:type="dxa"/>
          </w:tcPr>
          <w:p w14:paraId="52D28AF9" w14:textId="77777777" w:rsidR="00366285" w:rsidRDefault="00480B80"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s.25(3)</w:t>
            </w:r>
            <w:r>
              <w:rPr>
                <w:rFonts w:ascii="Times New Roman" w:hAnsi="Times New Roman" w:cs="Times New Roman"/>
                <w:sz w:val="22"/>
                <w:szCs w:val="22"/>
              </w:rPr>
              <w:t xml:space="preserve"> “</w:t>
            </w:r>
            <w:r>
              <w:t xml:space="preserve"> </w:t>
            </w:r>
            <w:r w:rsidRPr="00480B80">
              <w:rPr>
                <w:rFonts w:ascii="Times New Roman" w:hAnsi="Times New Roman" w:cs="Times New Roman"/>
                <w:sz w:val="22"/>
                <w:szCs w:val="22"/>
              </w:rPr>
              <w:t>a treatment may be administered without consent to a person who is apparently capable with respect to the treatment, if</w:t>
            </w:r>
            <w:r>
              <w:rPr>
                <w:rFonts w:ascii="Times New Roman" w:hAnsi="Times New Roman" w:cs="Times New Roman"/>
                <w:sz w:val="22"/>
                <w:szCs w:val="22"/>
              </w:rPr>
              <w:t>…</w:t>
            </w:r>
            <w:r>
              <w:rPr>
                <w:rFonts w:ascii="Times New Roman" w:hAnsi="Times New Roman" w:cs="Times New Roman"/>
                <w:b/>
                <w:sz w:val="22"/>
                <w:szCs w:val="22"/>
              </w:rPr>
              <w:t>(b)</w:t>
            </w:r>
            <w:r>
              <w:rPr>
                <w:rFonts w:ascii="Times New Roman" w:hAnsi="Times New Roman" w:cs="Times New Roman"/>
                <w:sz w:val="22"/>
                <w:szCs w:val="22"/>
              </w:rPr>
              <w:t xml:space="preserve"> </w:t>
            </w:r>
            <w:r>
              <w:t xml:space="preserve"> </w:t>
            </w:r>
            <w:r w:rsidRPr="00480B80">
              <w:rPr>
                <w:rFonts w:ascii="Times New Roman" w:hAnsi="Times New Roman" w:cs="Times New Roman"/>
                <w:sz w:val="22"/>
                <w:szCs w:val="22"/>
              </w:rPr>
              <w:t xml:space="preserve">the person has a </w:t>
            </w:r>
            <w:r w:rsidRPr="00480B80">
              <w:rPr>
                <w:rFonts w:ascii="Times New Roman" w:hAnsi="Times New Roman" w:cs="Times New Roman"/>
                <w:sz w:val="22"/>
                <w:szCs w:val="22"/>
                <w:u w:val="single"/>
              </w:rPr>
              <w:t>disability</w:t>
            </w:r>
            <w:r w:rsidRPr="00480B80">
              <w:rPr>
                <w:rFonts w:ascii="Times New Roman" w:hAnsi="Times New Roman" w:cs="Times New Roman"/>
                <w:sz w:val="22"/>
                <w:szCs w:val="22"/>
              </w:rPr>
              <w:t xml:space="preserve"> that prevents the communication from taking place</w:t>
            </w:r>
            <w:r>
              <w:rPr>
                <w:rFonts w:ascii="Times New Roman" w:hAnsi="Times New Roman" w:cs="Times New Roman"/>
                <w:sz w:val="22"/>
                <w:szCs w:val="22"/>
              </w:rPr>
              <w:t>”</w:t>
            </w:r>
          </w:p>
          <w:p w14:paraId="43216DCC" w14:textId="571EB229" w:rsidR="00480B80" w:rsidRPr="00480B80" w:rsidRDefault="00480B80"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incapable</w:t>
            </w:r>
            <w:r>
              <w:rPr>
                <w:rFonts w:ascii="Times New Roman" w:hAnsi="Times New Roman" w:cs="Times New Roman"/>
                <w:sz w:val="22"/>
                <w:szCs w:val="22"/>
              </w:rPr>
              <w:t>” 191 times</w:t>
            </w:r>
          </w:p>
        </w:tc>
        <w:tc>
          <w:tcPr>
            <w:tcW w:w="2679" w:type="dxa"/>
          </w:tcPr>
          <w:p w14:paraId="747E113C" w14:textId="77777777" w:rsidR="00366285" w:rsidRPr="00886C06" w:rsidRDefault="00366285" w:rsidP="00D7417C">
            <w:pPr>
              <w:rPr>
                <w:rFonts w:ascii="Times New Roman" w:hAnsi="Times New Roman" w:cs="Times New Roman"/>
                <w:sz w:val="22"/>
                <w:szCs w:val="22"/>
              </w:rPr>
            </w:pPr>
          </w:p>
        </w:tc>
      </w:tr>
      <w:tr w:rsidR="00366285" w:rsidRPr="00592FDA" w14:paraId="2C164C6B" w14:textId="77777777" w:rsidTr="001B3D0F">
        <w:tc>
          <w:tcPr>
            <w:tcW w:w="3794" w:type="dxa"/>
          </w:tcPr>
          <w:p w14:paraId="697F8FD3" w14:textId="666F0F44" w:rsidR="00366285" w:rsidRPr="00590927" w:rsidRDefault="00F85963" w:rsidP="00D7417C">
            <w:pPr>
              <w:rPr>
                <w:rFonts w:ascii="Times New Roman" w:hAnsi="Times New Roman" w:cs="Times New Roman"/>
                <w:b/>
                <w:color w:val="0000FF"/>
                <w:sz w:val="22"/>
                <w:szCs w:val="22"/>
                <w:lang w:val="en-CA"/>
              </w:rPr>
            </w:pPr>
            <w:r w:rsidRPr="00F85963">
              <w:rPr>
                <w:rFonts w:ascii="Times New Roman" w:hAnsi="Times New Roman" w:cs="Times New Roman"/>
                <w:b/>
                <w:color w:val="0000FF"/>
                <w:sz w:val="22"/>
                <w:szCs w:val="22"/>
                <w:lang w:val="en-CA"/>
              </w:rPr>
              <w:t>Health Facilities Special Orders Act</w:t>
            </w:r>
          </w:p>
        </w:tc>
        <w:tc>
          <w:tcPr>
            <w:tcW w:w="3124" w:type="dxa"/>
          </w:tcPr>
          <w:p w14:paraId="5DBD7FF2" w14:textId="77777777" w:rsidR="00366285" w:rsidRPr="00592FDA" w:rsidRDefault="00366285" w:rsidP="00D7417C">
            <w:pPr>
              <w:rPr>
                <w:rFonts w:ascii="Times New Roman" w:hAnsi="Times New Roman" w:cs="Times New Roman"/>
                <w:sz w:val="22"/>
                <w:szCs w:val="22"/>
              </w:rPr>
            </w:pPr>
          </w:p>
        </w:tc>
        <w:tc>
          <w:tcPr>
            <w:tcW w:w="3021" w:type="dxa"/>
          </w:tcPr>
          <w:p w14:paraId="49E24F24" w14:textId="670126CF" w:rsidR="00366285" w:rsidRPr="00F85963" w:rsidRDefault="00F8596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s.12(1)</w:t>
            </w:r>
            <w:r>
              <w:rPr>
                <w:rFonts w:ascii="Times New Roman" w:hAnsi="Times New Roman" w:cs="Times New Roman"/>
                <w:sz w:val="22"/>
                <w:szCs w:val="22"/>
              </w:rPr>
              <w:t xml:space="preserve"> “evidence of </w:t>
            </w:r>
            <w:r>
              <w:rPr>
                <w:rFonts w:ascii="Times New Roman" w:hAnsi="Times New Roman" w:cs="Times New Roman"/>
                <w:sz w:val="22"/>
                <w:szCs w:val="22"/>
                <w:u w:val="single"/>
              </w:rPr>
              <w:t>disabled</w:t>
            </w:r>
            <w:r>
              <w:rPr>
                <w:rFonts w:ascii="Times New Roman" w:hAnsi="Times New Roman" w:cs="Times New Roman"/>
                <w:sz w:val="22"/>
                <w:szCs w:val="22"/>
              </w:rPr>
              <w:t xml:space="preserve"> person”</w:t>
            </w:r>
          </w:p>
        </w:tc>
        <w:tc>
          <w:tcPr>
            <w:tcW w:w="2679" w:type="dxa"/>
          </w:tcPr>
          <w:p w14:paraId="0A02E4F5" w14:textId="77777777" w:rsidR="00366285" w:rsidRPr="00886C06" w:rsidRDefault="00366285" w:rsidP="00D7417C">
            <w:pPr>
              <w:rPr>
                <w:rFonts w:ascii="Times New Roman" w:hAnsi="Times New Roman" w:cs="Times New Roman"/>
                <w:sz w:val="22"/>
                <w:szCs w:val="22"/>
              </w:rPr>
            </w:pPr>
          </w:p>
        </w:tc>
      </w:tr>
      <w:tr w:rsidR="00366285" w:rsidRPr="00592FDA" w14:paraId="64B07F84" w14:textId="77777777" w:rsidTr="001B3D0F">
        <w:tc>
          <w:tcPr>
            <w:tcW w:w="3794" w:type="dxa"/>
          </w:tcPr>
          <w:p w14:paraId="3F03275D" w14:textId="09D84B52" w:rsidR="00366285" w:rsidRPr="00590927" w:rsidRDefault="005D2A8A" w:rsidP="00D7417C">
            <w:pPr>
              <w:rPr>
                <w:rFonts w:ascii="Times New Roman" w:hAnsi="Times New Roman" w:cs="Times New Roman"/>
                <w:b/>
                <w:color w:val="0000FF"/>
                <w:sz w:val="22"/>
                <w:szCs w:val="22"/>
                <w:lang w:val="en-CA"/>
              </w:rPr>
            </w:pPr>
            <w:r w:rsidRPr="005D2A8A">
              <w:rPr>
                <w:rFonts w:ascii="Times New Roman" w:hAnsi="Times New Roman" w:cs="Times New Roman"/>
                <w:b/>
                <w:color w:val="0000FF"/>
                <w:sz w:val="22"/>
                <w:szCs w:val="22"/>
                <w:lang w:val="en-CA"/>
              </w:rPr>
              <w:t>Health Protection and Promotion Act</w:t>
            </w:r>
          </w:p>
        </w:tc>
        <w:tc>
          <w:tcPr>
            <w:tcW w:w="3124" w:type="dxa"/>
          </w:tcPr>
          <w:p w14:paraId="7709FF43" w14:textId="71CEA9AF" w:rsidR="00366285" w:rsidRPr="005D2A8A" w:rsidRDefault="005D2A8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s.23</w:t>
            </w:r>
            <w:r>
              <w:rPr>
                <w:rFonts w:ascii="Times New Roman" w:hAnsi="Times New Roman" w:cs="Times New Roman"/>
                <w:sz w:val="22"/>
                <w:szCs w:val="22"/>
              </w:rPr>
              <w:t xml:space="preserve"> “</w:t>
            </w:r>
            <w:r>
              <w:t xml:space="preserve"> </w:t>
            </w:r>
            <w:r w:rsidRPr="005D2A8A">
              <w:rPr>
                <w:rFonts w:ascii="Times New Roman" w:hAnsi="Times New Roman" w:cs="Times New Roman"/>
                <w:sz w:val="22"/>
                <w:szCs w:val="22"/>
              </w:rPr>
              <w:t xml:space="preserve">Where an order by a medical officer of health in respect of a communicable disease is directed to a person under </w:t>
            </w:r>
            <w:r w:rsidRPr="005D2A8A">
              <w:rPr>
                <w:rFonts w:ascii="Times New Roman" w:hAnsi="Times New Roman" w:cs="Times New Roman"/>
                <w:sz w:val="22"/>
                <w:szCs w:val="22"/>
                <w:u w:val="single"/>
              </w:rPr>
              <w:t>sixteen years of age</w:t>
            </w:r>
            <w:r>
              <w:rPr>
                <w:rFonts w:ascii="Times New Roman" w:hAnsi="Times New Roman" w:cs="Times New Roman"/>
                <w:sz w:val="22"/>
                <w:szCs w:val="22"/>
              </w:rPr>
              <w:t>…”</w:t>
            </w:r>
          </w:p>
        </w:tc>
        <w:tc>
          <w:tcPr>
            <w:tcW w:w="3021" w:type="dxa"/>
          </w:tcPr>
          <w:p w14:paraId="55929D6E" w14:textId="77777777" w:rsidR="00366285" w:rsidRPr="00592FDA" w:rsidRDefault="00366285" w:rsidP="00D7417C">
            <w:pPr>
              <w:rPr>
                <w:rFonts w:ascii="Times New Roman" w:hAnsi="Times New Roman" w:cs="Times New Roman"/>
                <w:sz w:val="22"/>
                <w:szCs w:val="22"/>
              </w:rPr>
            </w:pPr>
          </w:p>
        </w:tc>
        <w:tc>
          <w:tcPr>
            <w:tcW w:w="2679" w:type="dxa"/>
          </w:tcPr>
          <w:p w14:paraId="74AE7AF8" w14:textId="77777777" w:rsidR="00366285" w:rsidRPr="00886C06" w:rsidRDefault="00366285" w:rsidP="00D7417C">
            <w:pPr>
              <w:rPr>
                <w:rFonts w:ascii="Times New Roman" w:hAnsi="Times New Roman" w:cs="Times New Roman"/>
                <w:sz w:val="22"/>
                <w:szCs w:val="22"/>
              </w:rPr>
            </w:pPr>
          </w:p>
        </w:tc>
      </w:tr>
      <w:tr w:rsidR="00366285" w:rsidRPr="00592FDA" w14:paraId="1D678CCF" w14:textId="77777777" w:rsidTr="001B3D0F">
        <w:tc>
          <w:tcPr>
            <w:tcW w:w="3794" w:type="dxa"/>
          </w:tcPr>
          <w:p w14:paraId="2E20A2F3" w14:textId="7A8B0CEC" w:rsidR="00366285" w:rsidRPr="00590927" w:rsidRDefault="00544A47" w:rsidP="00D7417C">
            <w:pPr>
              <w:rPr>
                <w:rFonts w:ascii="Times New Roman" w:hAnsi="Times New Roman" w:cs="Times New Roman"/>
                <w:b/>
                <w:color w:val="0000FF"/>
                <w:sz w:val="22"/>
                <w:szCs w:val="22"/>
                <w:lang w:val="en-CA"/>
              </w:rPr>
            </w:pPr>
            <w:r w:rsidRPr="00544A47">
              <w:rPr>
                <w:rFonts w:ascii="Times New Roman" w:hAnsi="Times New Roman" w:cs="Times New Roman"/>
                <w:b/>
                <w:color w:val="0000FF"/>
                <w:sz w:val="22"/>
                <w:szCs w:val="22"/>
                <w:lang w:val="en-CA"/>
              </w:rPr>
              <w:t>Highway Traffic Act</w:t>
            </w:r>
          </w:p>
        </w:tc>
        <w:tc>
          <w:tcPr>
            <w:tcW w:w="3124" w:type="dxa"/>
          </w:tcPr>
          <w:p w14:paraId="60145DC2" w14:textId="77777777" w:rsidR="00366285" w:rsidRDefault="00544A47" w:rsidP="00D7417C">
            <w:pPr>
              <w:rPr>
                <w:rFonts w:ascii="Times New Roman" w:hAnsi="Times New Roman" w:cs="Times New Roman"/>
                <w:sz w:val="22"/>
                <w:szCs w:val="22"/>
              </w:rPr>
            </w:pPr>
            <w:r>
              <w:rPr>
                <w:rFonts w:ascii="Times New Roman" w:hAnsi="Times New Roman" w:cs="Times New Roman"/>
                <w:sz w:val="22"/>
                <w:szCs w:val="22"/>
              </w:rPr>
              <w:t>- “</w:t>
            </w:r>
            <w:r w:rsidRPr="00544A47">
              <w:rPr>
                <w:rFonts w:ascii="Times New Roman" w:hAnsi="Times New Roman" w:cs="Times New Roman"/>
                <w:sz w:val="22"/>
                <w:szCs w:val="22"/>
                <w:u w:val="single"/>
              </w:rPr>
              <w:t>16 years of age</w:t>
            </w:r>
            <w:r>
              <w:rPr>
                <w:rFonts w:ascii="Times New Roman" w:hAnsi="Times New Roman" w:cs="Times New Roman"/>
                <w:sz w:val="22"/>
                <w:szCs w:val="22"/>
              </w:rPr>
              <w:t>” throughout, except:</w:t>
            </w:r>
          </w:p>
          <w:p w14:paraId="35182203" w14:textId="58E16C33" w:rsidR="00544A47" w:rsidRPr="00544A47" w:rsidRDefault="00544A4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s.104.1(1)</w:t>
            </w:r>
            <w:r>
              <w:rPr>
                <w:rFonts w:ascii="Times New Roman" w:hAnsi="Times New Roman" w:cs="Times New Roman"/>
                <w:sz w:val="22"/>
                <w:szCs w:val="22"/>
              </w:rPr>
              <w:t xml:space="preserve"> “</w:t>
            </w:r>
            <w:r>
              <w:t xml:space="preserve"> </w:t>
            </w:r>
            <w:r w:rsidRPr="00544A47">
              <w:rPr>
                <w:rFonts w:ascii="Times New Roman" w:hAnsi="Times New Roman" w:cs="Times New Roman"/>
                <w:sz w:val="22"/>
                <w:szCs w:val="22"/>
              </w:rPr>
              <w:t xml:space="preserve">No person under the </w:t>
            </w:r>
            <w:r w:rsidRPr="00544A47">
              <w:rPr>
                <w:rFonts w:ascii="Times New Roman" w:hAnsi="Times New Roman" w:cs="Times New Roman"/>
                <w:sz w:val="22"/>
                <w:szCs w:val="22"/>
                <w:u w:val="single"/>
              </w:rPr>
              <w:t>age of 18 years</w:t>
            </w:r>
            <w:r w:rsidRPr="00544A47">
              <w:rPr>
                <w:rFonts w:ascii="Times New Roman" w:hAnsi="Times New Roman" w:cs="Times New Roman"/>
                <w:sz w:val="22"/>
                <w:szCs w:val="22"/>
              </w:rPr>
              <w:t xml:space="preserve"> shall ride or be mounted on a horse on a highway unless that person has and is correctly using the following equipment</w:t>
            </w:r>
            <w:r>
              <w:rPr>
                <w:rFonts w:ascii="Times New Roman" w:hAnsi="Times New Roman" w:cs="Times New Roman"/>
                <w:sz w:val="22"/>
                <w:szCs w:val="22"/>
              </w:rPr>
              <w:t>”</w:t>
            </w:r>
          </w:p>
        </w:tc>
        <w:tc>
          <w:tcPr>
            <w:tcW w:w="3021" w:type="dxa"/>
          </w:tcPr>
          <w:p w14:paraId="79DDAFD8" w14:textId="55448AF7" w:rsidR="00366285" w:rsidRPr="00EE2B80" w:rsidRDefault="00EE2B80" w:rsidP="00D7417C">
            <w:pPr>
              <w:rPr>
                <w:rFonts w:ascii="Times New Roman" w:hAnsi="Times New Roman" w:cs="Times New Roman"/>
                <w:sz w:val="22"/>
                <w:szCs w:val="22"/>
              </w:rPr>
            </w:pPr>
            <w:r>
              <w:rPr>
                <w:rFonts w:ascii="Times New Roman" w:hAnsi="Times New Roman" w:cs="Times New Roman"/>
                <w:sz w:val="22"/>
                <w:szCs w:val="22"/>
              </w:rPr>
              <w:t xml:space="preserve">- “developmental </w:t>
            </w:r>
            <w:r>
              <w:rPr>
                <w:rFonts w:ascii="Times New Roman" w:hAnsi="Times New Roman" w:cs="Times New Roman"/>
                <w:sz w:val="22"/>
                <w:szCs w:val="22"/>
                <w:u w:val="single"/>
              </w:rPr>
              <w:t>disabilities</w:t>
            </w:r>
            <w:r>
              <w:rPr>
                <w:rFonts w:ascii="Times New Roman" w:hAnsi="Times New Roman" w:cs="Times New Roman"/>
                <w:sz w:val="22"/>
                <w:szCs w:val="22"/>
              </w:rPr>
              <w:t>” throughout</w:t>
            </w:r>
          </w:p>
        </w:tc>
        <w:tc>
          <w:tcPr>
            <w:tcW w:w="2679" w:type="dxa"/>
          </w:tcPr>
          <w:p w14:paraId="48AFDABE" w14:textId="02F0CD63" w:rsidR="00366285" w:rsidRPr="00121BF6" w:rsidRDefault="00121BF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s.75(8)</w:t>
            </w:r>
            <w:r>
              <w:rPr>
                <w:rFonts w:ascii="Times New Roman" w:hAnsi="Times New Roman" w:cs="Times New Roman"/>
                <w:sz w:val="22"/>
                <w:szCs w:val="22"/>
              </w:rPr>
              <w:t xml:space="preserve"> “</w:t>
            </w:r>
            <w:r>
              <w:t xml:space="preserve"> </w:t>
            </w:r>
            <w:r w:rsidRPr="00121BF6">
              <w:rPr>
                <w:rFonts w:ascii="Times New Roman" w:hAnsi="Times New Roman" w:cs="Times New Roman"/>
                <w:sz w:val="22"/>
                <w:szCs w:val="22"/>
              </w:rPr>
              <w:t xml:space="preserve">does not apply to a horse-drawn vehicle when driven by a person whose </w:t>
            </w:r>
            <w:r w:rsidRPr="00121BF6">
              <w:rPr>
                <w:rFonts w:ascii="Times New Roman" w:hAnsi="Times New Roman" w:cs="Times New Roman"/>
                <w:sz w:val="22"/>
                <w:szCs w:val="22"/>
                <w:u w:val="single"/>
              </w:rPr>
              <w:t>religious</w:t>
            </w:r>
            <w:r w:rsidRPr="00121BF6">
              <w:rPr>
                <w:rFonts w:ascii="Times New Roman" w:hAnsi="Times New Roman" w:cs="Times New Roman"/>
                <w:sz w:val="22"/>
                <w:szCs w:val="22"/>
              </w:rPr>
              <w:t xml:space="preserve"> convictions or beliefs prohibit</w:t>
            </w:r>
            <w:r>
              <w:rPr>
                <w:rFonts w:ascii="Times New Roman" w:hAnsi="Times New Roman" w:cs="Times New Roman"/>
                <w:sz w:val="22"/>
                <w:szCs w:val="22"/>
              </w:rPr>
              <w:t>…”</w:t>
            </w:r>
          </w:p>
        </w:tc>
      </w:tr>
      <w:tr w:rsidR="00366285" w:rsidRPr="00592FDA" w14:paraId="7C54D8F0" w14:textId="77777777" w:rsidTr="001B3D0F">
        <w:tc>
          <w:tcPr>
            <w:tcW w:w="3794" w:type="dxa"/>
          </w:tcPr>
          <w:p w14:paraId="0157B56E" w14:textId="3858623E" w:rsidR="00366285" w:rsidRPr="00590927" w:rsidRDefault="00D63934" w:rsidP="00D7417C">
            <w:pPr>
              <w:rPr>
                <w:rFonts w:ascii="Times New Roman" w:hAnsi="Times New Roman" w:cs="Times New Roman"/>
                <w:b/>
                <w:color w:val="0000FF"/>
                <w:sz w:val="22"/>
                <w:szCs w:val="22"/>
                <w:lang w:val="en-CA"/>
              </w:rPr>
            </w:pPr>
            <w:r w:rsidRPr="00D63934">
              <w:rPr>
                <w:rFonts w:ascii="Times New Roman" w:hAnsi="Times New Roman" w:cs="Times New Roman"/>
                <w:b/>
                <w:color w:val="0000FF"/>
                <w:sz w:val="22"/>
                <w:szCs w:val="22"/>
                <w:lang w:val="en-CA"/>
              </w:rPr>
              <w:t>Holocaust Memorial Day Act, 1998</w:t>
            </w:r>
          </w:p>
        </w:tc>
        <w:tc>
          <w:tcPr>
            <w:tcW w:w="3124" w:type="dxa"/>
          </w:tcPr>
          <w:p w14:paraId="1CD7F5FC" w14:textId="77777777" w:rsidR="00366285" w:rsidRPr="00592FDA" w:rsidRDefault="00366285" w:rsidP="00D7417C">
            <w:pPr>
              <w:rPr>
                <w:rFonts w:ascii="Times New Roman" w:hAnsi="Times New Roman" w:cs="Times New Roman"/>
                <w:sz w:val="22"/>
                <w:szCs w:val="22"/>
              </w:rPr>
            </w:pPr>
          </w:p>
        </w:tc>
        <w:tc>
          <w:tcPr>
            <w:tcW w:w="3021" w:type="dxa"/>
          </w:tcPr>
          <w:p w14:paraId="240480CB" w14:textId="77777777" w:rsidR="00366285" w:rsidRPr="00592FDA" w:rsidRDefault="00366285" w:rsidP="00D7417C">
            <w:pPr>
              <w:rPr>
                <w:rFonts w:ascii="Times New Roman" w:hAnsi="Times New Roman" w:cs="Times New Roman"/>
                <w:sz w:val="22"/>
                <w:szCs w:val="22"/>
              </w:rPr>
            </w:pPr>
          </w:p>
        </w:tc>
        <w:tc>
          <w:tcPr>
            <w:tcW w:w="2679" w:type="dxa"/>
          </w:tcPr>
          <w:p w14:paraId="5BCDAC38" w14:textId="4B6B55C3" w:rsidR="00366285" w:rsidRPr="00886C06" w:rsidRDefault="00776E7C" w:rsidP="00D7417C">
            <w:pPr>
              <w:rPr>
                <w:rFonts w:ascii="Times New Roman" w:hAnsi="Times New Roman" w:cs="Times New Roman"/>
                <w:sz w:val="22"/>
                <w:szCs w:val="22"/>
              </w:rPr>
            </w:pPr>
            <w:r>
              <w:rPr>
                <w:rFonts w:ascii="Times New Roman" w:hAnsi="Times New Roman" w:cs="Times New Roman"/>
                <w:sz w:val="22"/>
                <w:szCs w:val="22"/>
              </w:rPr>
              <w:t>- “Jewry”, “Jewish”, “religious”</w:t>
            </w:r>
          </w:p>
        </w:tc>
      </w:tr>
      <w:tr w:rsidR="00366285" w:rsidRPr="00592FDA" w14:paraId="1CD3451A" w14:textId="77777777" w:rsidTr="001B3D0F">
        <w:tc>
          <w:tcPr>
            <w:tcW w:w="3794" w:type="dxa"/>
          </w:tcPr>
          <w:p w14:paraId="46BB5468" w14:textId="790F3BA4" w:rsidR="00366285" w:rsidRPr="00590927" w:rsidRDefault="00EA3CBE" w:rsidP="00D7417C">
            <w:pPr>
              <w:rPr>
                <w:rFonts w:ascii="Times New Roman" w:hAnsi="Times New Roman" w:cs="Times New Roman"/>
                <w:b/>
                <w:color w:val="0000FF"/>
                <w:sz w:val="22"/>
                <w:szCs w:val="22"/>
                <w:lang w:val="en-CA"/>
              </w:rPr>
            </w:pPr>
            <w:r w:rsidRPr="00EA3CBE">
              <w:rPr>
                <w:rFonts w:ascii="Times New Roman" w:hAnsi="Times New Roman" w:cs="Times New Roman"/>
                <w:b/>
                <w:color w:val="0000FF"/>
                <w:sz w:val="22"/>
                <w:szCs w:val="22"/>
                <w:lang w:val="en-CA"/>
              </w:rPr>
              <w:t>Home Care and Community Services Act</w:t>
            </w:r>
          </w:p>
        </w:tc>
        <w:tc>
          <w:tcPr>
            <w:tcW w:w="3124" w:type="dxa"/>
          </w:tcPr>
          <w:p w14:paraId="6409B27E" w14:textId="77777777" w:rsidR="008601F9" w:rsidRDefault="008601F9" w:rsidP="008601F9">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s.46(1)</w:t>
            </w:r>
            <w:r>
              <w:rPr>
                <w:rFonts w:ascii="Times New Roman" w:hAnsi="Times New Roman" w:cs="Times New Roman"/>
                <w:sz w:val="22"/>
                <w:szCs w:val="22"/>
              </w:rPr>
              <w:t xml:space="preserve"> “</w:t>
            </w:r>
            <w:r>
              <w:t xml:space="preserve"> </w:t>
            </w:r>
            <w:r w:rsidRPr="008601F9">
              <w:rPr>
                <w:rFonts w:ascii="Times New Roman" w:hAnsi="Times New Roman" w:cs="Times New Roman"/>
                <w:sz w:val="22"/>
                <w:szCs w:val="22"/>
              </w:rPr>
              <w:t xml:space="preserve">but the party or other person is unable to attend the hearing by reason of </w:t>
            </w:r>
            <w:r w:rsidRPr="008601F9">
              <w:rPr>
                <w:rFonts w:ascii="Times New Roman" w:hAnsi="Times New Roman" w:cs="Times New Roman"/>
                <w:sz w:val="22"/>
                <w:szCs w:val="22"/>
                <w:u w:val="single"/>
              </w:rPr>
              <w:t>age</w:t>
            </w:r>
            <w:r w:rsidRPr="008601F9">
              <w:rPr>
                <w:rFonts w:ascii="Times New Roman" w:hAnsi="Times New Roman" w:cs="Times New Roman"/>
                <w:sz w:val="22"/>
                <w:szCs w:val="22"/>
              </w:rPr>
              <w:t>, infirmity or physical disability</w:t>
            </w:r>
            <w:r>
              <w:rPr>
                <w:rFonts w:ascii="Times New Roman" w:hAnsi="Times New Roman" w:cs="Times New Roman"/>
                <w:sz w:val="22"/>
                <w:szCs w:val="22"/>
              </w:rPr>
              <w:t>…”</w:t>
            </w:r>
          </w:p>
          <w:p w14:paraId="1BA1F366" w14:textId="63117353" w:rsidR="00366285" w:rsidRPr="00592FDA" w:rsidRDefault="008601F9" w:rsidP="008601F9">
            <w:pPr>
              <w:rPr>
                <w:rFonts w:ascii="Times New Roman" w:hAnsi="Times New Roman" w:cs="Times New Roman"/>
                <w:sz w:val="22"/>
                <w:szCs w:val="22"/>
              </w:rPr>
            </w:pPr>
            <w:r>
              <w:rPr>
                <w:rFonts w:ascii="Times New Roman" w:hAnsi="Times New Roman" w:cs="Times New Roman"/>
                <w:b/>
                <w:sz w:val="22"/>
                <w:szCs w:val="22"/>
              </w:rPr>
              <w:t>- (2)</w:t>
            </w:r>
            <w:r>
              <w:rPr>
                <w:rFonts w:ascii="Times New Roman" w:hAnsi="Times New Roman" w:cs="Times New Roman"/>
                <w:sz w:val="22"/>
                <w:szCs w:val="22"/>
              </w:rPr>
              <w:t xml:space="preserve"> </w:t>
            </w:r>
            <w:r>
              <w:t xml:space="preserve"> </w:t>
            </w:r>
            <w:r w:rsidRPr="008601F9">
              <w:rPr>
                <w:rFonts w:ascii="Times New Roman" w:hAnsi="Times New Roman" w:cs="Times New Roman"/>
                <w:sz w:val="22"/>
                <w:szCs w:val="22"/>
              </w:rPr>
              <w:t xml:space="preserve">A medical report signed by a legally qualified medical practitioner stating that the practitioner believes that the person is unable to attend the hearing by reason of </w:t>
            </w:r>
            <w:r w:rsidRPr="008601F9">
              <w:rPr>
                <w:rFonts w:ascii="Times New Roman" w:hAnsi="Times New Roman" w:cs="Times New Roman"/>
                <w:sz w:val="22"/>
                <w:szCs w:val="22"/>
                <w:u w:val="single"/>
              </w:rPr>
              <w:t>age</w:t>
            </w:r>
            <w:r w:rsidRPr="008601F9">
              <w:rPr>
                <w:rFonts w:ascii="Times New Roman" w:hAnsi="Times New Roman" w:cs="Times New Roman"/>
                <w:sz w:val="22"/>
                <w:szCs w:val="22"/>
              </w:rPr>
              <w:t>, infirmity or physical disability is proof</w:t>
            </w:r>
            <w:r>
              <w:rPr>
                <w:rFonts w:ascii="Times New Roman" w:hAnsi="Times New Roman" w:cs="Times New Roman"/>
                <w:sz w:val="22"/>
                <w:szCs w:val="22"/>
              </w:rPr>
              <w:t>…”</w:t>
            </w:r>
          </w:p>
        </w:tc>
        <w:tc>
          <w:tcPr>
            <w:tcW w:w="3021" w:type="dxa"/>
          </w:tcPr>
          <w:p w14:paraId="08147433" w14:textId="77777777" w:rsidR="00366285" w:rsidRDefault="00EA3CBE"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s.46(1)</w:t>
            </w:r>
            <w:r>
              <w:rPr>
                <w:rFonts w:ascii="Times New Roman" w:hAnsi="Times New Roman" w:cs="Times New Roman"/>
                <w:sz w:val="22"/>
                <w:szCs w:val="22"/>
              </w:rPr>
              <w:t xml:space="preserve"> “</w:t>
            </w:r>
            <w:r w:rsidR="008601F9">
              <w:t xml:space="preserve"> </w:t>
            </w:r>
            <w:r w:rsidR="008601F9" w:rsidRPr="008601F9">
              <w:rPr>
                <w:rFonts w:ascii="Times New Roman" w:hAnsi="Times New Roman" w:cs="Times New Roman"/>
                <w:sz w:val="22"/>
                <w:szCs w:val="22"/>
              </w:rPr>
              <w:t xml:space="preserve">but the party or other person is unable to attend the hearing by reason of age, infirmity or </w:t>
            </w:r>
            <w:r w:rsidR="008601F9" w:rsidRPr="008601F9">
              <w:rPr>
                <w:rFonts w:ascii="Times New Roman" w:hAnsi="Times New Roman" w:cs="Times New Roman"/>
                <w:sz w:val="22"/>
                <w:szCs w:val="22"/>
                <w:u w:val="single"/>
              </w:rPr>
              <w:t>physical disability</w:t>
            </w:r>
            <w:r w:rsidR="008601F9">
              <w:rPr>
                <w:rFonts w:ascii="Times New Roman" w:hAnsi="Times New Roman" w:cs="Times New Roman"/>
                <w:sz w:val="22"/>
                <w:szCs w:val="22"/>
              </w:rPr>
              <w:t>…”</w:t>
            </w:r>
          </w:p>
          <w:p w14:paraId="2BFAF023" w14:textId="77777777" w:rsidR="008601F9" w:rsidRDefault="008601F9" w:rsidP="00D7417C">
            <w:pPr>
              <w:rPr>
                <w:rFonts w:ascii="Times New Roman" w:hAnsi="Times New Roman" w:cs="Times New Roman"/>
                <w:sz w:val="22"/>
                <w:szCs w:val="22"/>
              </w:rPr>
            </w:pPr>
            <w:r>
              <w:rPr>
                <w:rFonts w:ascii="Times New Roman" w:hAnsi="Times New Roman" w:cs="Times New Roman"/>
                <w:b/>
                <w:sz w:val="22"/>
                <w:szCs w:val="22"/>
              </w:rPr>
              <w:t>- (2)</w:t>
            </w:r>
            <w:r>
              <w:rPr>
                <w:rFonts w:ascii="Times New Roman" w:hAnsi="Times New Roman" w:cs="Times New Roman"/>
                <w:sz w:val="22"/>
                <w:szCs w:val="22"/>
              </w:rPr>
              <w:t xml:space="preserve"> </w:t>
            </w:r>
            <w:r>
              <w:t xml:space="preserve"> </w:t>
            </w:r>
            <w:r w:rsidRPr="008601F9">
              <w:rPr>
                <w:rFonts w:ascii="Times New Roman" w:hAnsi="Times New Roman" w:cs="Times New Roman"/>
                <w:sz w:val="22"/>
                <w:szCs w:val="22"/>
              </w:rPr>
              <w:t xml:space="preserve">A medical report signed by a legally qualified medical practitioner stating that the practitioner believes that the person is unable to attend the hearing by reason of age, infirmity or </w:t>
            </w:r>
            <w:r w:rsidRPr="008601F9">
              <w:rPr>
                <w:rFonts w:ascii="Times New Roman" w:hAnsi="Times New Roman" w:cs="Times New Roman"/>
                <w:sz w:val="22"/>
                <w:szCs w:val="22"/>
                <w:u w:val="single"/>
              </w:rPr>
              <w:t>physical disability</w:t>
            </w:r>
            <w:r w:rsidRPr="008601F9">
              <w:rPr>
                <w:rFonts w:ascii="Times New Roman" w:hAnsi="Times New Roman" w:cs="Times New Roman"/>
                <w:sz w:val="22"/>
                <w:szCs w:val="22"/>
              </w:rPr>
              <w:t xml:space="preserve"> is proof</w:t>
            </w:r>
            <w:r>
              <w:rPr>
                <w:rFonts w:ascii="Times New Roman" w:hAnsi="Times New Roman" w:cs="Times New Roman"/>
                <w:sz w:val="22"/>
                <w:szCs w:val="22"/>
              </w:rPr>
              <w:t>…”</w:t>
            </w:r>
          </w:p>
          <w:p w14:paraId="73ABF4E6" w14:textId="77777777" w:rsidR="008601F9" w:rsidRDefault="008601F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s.22(5) </w:t>
            </w:r>
            <w:r>
              <w:rPr>
                <w:rFonts w:ascii="Times New Roman" w:hAnsi="Times New Roman" w:cs="Times New Roman"/>
                <w:sz w:val="22"/>
                <w:szCs w:val="22"/>
              </w:rPr>
              <w:t>“</w:t>
            </w:r>
            <w:r w:rsidRPr="008601F9">
              <w:rPr>
                <w:rFonts w:ascii="Times New Roman" w:hAnsi="Times New Roman" w:cs="Times New Roman"/>
                <w:sz w:val="22"/>
                <w:szCs w:val="22"/>
              </w:rPr>
              <w:t xml:space="preserve">an approved agency shall take into account all assessments and information that are provided to it relating to the person’s </w:t>
            </w:r>
            <w:r w:rsidRPr="008601F9">
              <w:rPr>
                <w:rFonts w:ascii="Times New Roman" w:hAnsi="Times New Roman" w:cs="Times New Roman"/>
                <w:sz w:val="22"/>
                <w:szCs w:val="22"/>
                <w:u w:val="single"/>
              </w:rPr>
              <w:t>capacity</w:t>
            </w:r>
            <w:r w:rsidRPr="008601F9">
              <w:rPr>
                <w:rFonts w:ascii="Times New Roman" w:hAnsi="Times New Roman" w:cs="Times New Roman"/>
                <w:sz w:val="22"/>
                <w:szCs w:val="22"/>
              </w:rPr>
              <w:t xml:space="preserve">, the person’s </w:t>
            </w:r>
            <w:r w:rsidRPr="008601F9">
              <w:rPr>
                <w:rFonts w:ascii="Times New Roman" w:hAnsi="Times New Roman" w:cs="Times New Roman"/>
                <w:sz w:val="22"/>
                <w:szCs w:val="22"/>
                <w:u w:val="single"/>
              </w:rPr>
              <w:t>impairment</w:t>
            </w:r>
            <w:r>
              <w:rPr>
                <w:rFonts w:ascii="Times New Roman" w:hAnsi="Times New Roman" w:cs="Times New Roman"/>
                <w:sz w:val="22"/>
                <w:szCs w:val="22"/>
              </w:rPr>
              <w:t>…”</w:t>
            </w:r>
          </w:p>
          <w:p w14:paraId="709A7BDA" w14:textId="77777777" w:rsidR="00C16498" w:rsidRDefault="00C16498" w:rsidP="00D7417C">
            <w:pPr>
              <w:rPr>
                <w:rFonts w:ascii="Times New Roman" w:hAnsi="Times New Roman" w:cs="Times New Roman"/>
                <w:sz w:val="22"/>
                <w:szCs w:val="22"/>
              </w:rPr>
            </w:pPr>
            <w:r>
              <w:rPr>
                <w:rFonts w:ascii="Times New Roman" w:hAnsi="Times New Roman" w:cs="Times New Roman"/>
                <w:sz w:val="22"/>
                <w:szCs w:val="22"/>
              </w:rPr>
              <w:t xml:space="preserve">- definitions of “mentally capable” and “mentally </w:t>
            </w:r>
            <w:r w:rsidRPr="00C16498">
              <w:rPr>
                <w:rFonts w:ascii="Times New Roman" w:hAnsi="Times New Roman" w:cs="Times New Roman"/>
                <w:sz w:val="22"/>
                <w:szCs w:val="22"/>
                <w:u w:val="single"/>
              </w:rPr>
              <w:t>incapable</w:t>
            </w:r>
            <w:r>
              <w:rPr>
                <w:rFonts w:ascii="Times New Roman" w:hAnsi="Times New Roman" w:cs="Times New Roman"/>
                <w:sz w:val="22"/>
                <w:szCs w:val="22"/>
              </w:rPr>
              <w:t>”</w:t>
            </w:r>
          </w:p>
          <w:p w14:paraId="12F63943" w14:textId="77777777" w:rsidR="00C16498" w:rsidRDefault="00C16498" w:rsidP="00D7417C">
            <w:pPr>
              <w:rPr>
                <w:rFonts w:ascii="Times New Roman" w:hAnsi="Times New Roman" w:cs="Times New Roman"/>
                <w:sz w:val="22"/>
                <w:szCs w:val="22"/>
              </w:rPr>
            </w:pPr>
            <w:r>
              <w:rPr>
                <w:rFonts w:ascii="Times New Roman" w:hAnsi="Times New Roman" w:cs="Times New Roman"/>
                <w:sz w:val="22"/>
                <w:szCs w:val="22"/>
              </w:rPr>
              <w:t>-</w:t>
            </w:r>
            <w:r w:rsidR="0045232B">
              <w:rPr>
                <w:rFonts w:ascii="Times New Roman" w:hAnsi="Times New Roman" w:cs="Times New Roman"/>
                <w:sz w:val="22"/>
                <w:szCs w:val="22"/>
              </w:rPr>
              <w:t xml:space="preserve"> </w:t>
            </w:r>
            <w:r w:rsidR="0045232B">
              <w:rPr>
                <w:rFonts w:ascii="Times New Roman" w:hAnsi="Times New Roman" w:cs="Times New Roman"/>
                <w:b/>
                <w:sz w:val="22"/>
                <w:szCs w:val="22"/>
              </w:rPr>
              <w:t>s.22(4)</w:t>
            </w:r>
            <w:r w:rsidR="0045232B">
              <w:rPr>
                <w:rFonts w:ascii="Times New Roman" w:hAnsi="Times New Roman" w:cs="Times New Roman"/>
                <w:sz w:val="22"/>
                <w:szCs w:val="22"/>
              </w:rPr>
              <w:t xml:space="preserve"> “mentally </w:t>
            </w:r>
            <w:r w:rsidR="0045232B">
              <w:rPr>
                <w:rFonts w:ascii="Times New Roman" w:hAnsi="Times New Roman" w:cs="Times New Roman"/>
                <w:sz w:val="22"/>
                <w:szCs w:val="22"/>
                <w:u w:val="single"/>
              </w:rPr>
              <w:t>incapable</w:t>
            </w:r>
            <w:r w:rsidR="0045232B">
              <w:rPr>
                <w:rFonts w:ascii="Times New Roman" w:hAnsi="Times New Roman" w:cs="Times New Roman"/>
                <w:sz w:val="22"/>
                <w:szCs w:val="22"/>
              </w:rPr>
              <w:t>”</w:t>
            </w:r>
          </w:p>
          <w:p w14:paraId="363709D0" w14:textId="77777777" w:rsidR="00395C8B" w:rsidRDefault="00395C8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s.25(1)</w:t>
            </w:r>
            <w:r>
              <w:rPr>
                <w:rFonts w:ascii="Times New Roman" w:hAnsi="Times New Roman" w:cs="Times New Roman"/>
                <w:sz w:val="22"/>
                <w:szCs w:val="22"/>
              </w:rPr>
              <w:t xml:space="preserve"> “mentally </w:t>
            </w:r>
            <w:r>
              <w:rPr>
                <w:rFonts w:ascii="Times New Roman" w:hAnsi="Times New Roman" w:cs="Times New Roman"/>
                <w:sz w:val="22"/>
                <w:szCs w:val="22"/>
                <w:u w:val="single"/>
              </w:rPr>
              <w:t>incapable</w:t>
            </w:r>
            <w:r>
              <w:rPr>
                <w:rFonts w:ascii="Times New Roman" w:hAnsi="Times New Roman" w:cs="Times New Roman"/>
                <w:sz w:val="22"/>
                <w:szCs w:val="22"/>
              </w:rPr>
              <w:t>”</w:t>
            </w:r>
          </w:p>
          <w:p w14:paraId="2F034CD3" w14:textId="10D4BC64" w:rsidR="007D53B3" w:rsidRPr="007D53B3" w:rsidRDefault="007D53B3"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s.35(2)</w:t>
            </w:r>
            <w:r>
              <w:rPr>
                <w:rFonts w:ascii="Times New Roman" w:hAnsi="Times New Roman" w:cs="Times New Roman"/>
                <w:sz w:val="22"/>
                <w:szCs w:val="22"/>
              </w:rPr>
              <w:t xml:space="preserve"> “[Exception] </w:t>
            </w:r>
            <w:r w:rsidRPr="007D53B3">
              <w:rPr>
                <w:rFonts w:ascii="Times New Roman" w:hAnsi="Times New Roman" w:cs="Times New Roman"/>
                <w:sz w:val="22"/>
                <w:szCs w:val="22"/>
              </w:rPr>
              <w:t>A person may disclose information described in subsection (1) in a proceeding before a court or an administrative body if,</w:t>
            </w:r>
            <w:r>
              <w:rPr>
                <w:rFonts w:ascii="Times New Roman" w:hAnsi="Times New Roman" w:cs="Times New Roman"/>
                <w:sz w:val="22"/>
                <w:szCs w:val="22"/>
              </w:rPr>
              <w:t>…</w:t>
            </w:r>
            <w:r w:rsidRPr="007D53B3">
              <w:rPr>
                <w:rFonts w:ascii="Times New Roman" w:hAnsi="Times New Roman" w:cs="Times New Roman"/>
                <w:sz w:val="22"/>
                <w:szCs w:val="22"/>
              </w:rPr>
              <w:t xml:space="preserve">if the person to whom the information relates is mentally </w:t>
            </w:r>
            <w:r w:rsidRPr="007D53B3">
              <w:rPr>
                <w:rFonts w:ascii="Times New Roman" w:hAnsi="Times New Roman" w:cs="Times New Roman"/>
                <w:sz w:val="22"/>
                <w:szCs w:val="22"/>
                <w:u w:val="single"/>
              </w:rPr>
              <w:t>incapable</w:t>
            </w:r>
            <w:r w:rsidRPr="007D53B3">
              <w:rPr>
                <w:rFonts w:ascii="Times New Roman" w:hAnsi="Times New Roman" w:cs="Times New Roman"/>
                <w:sz w:val="22"/>
                <w:szCs w:val="22"/>
              </w:rPr>
              <w:t>, by his or her substitute decision-maker</w:t>
            </w:r>
            <w:r>
              <w:rPr>
                <w:rFonts w:ascii="Times New Roman" w:hAnsi="Times New Roman" w:cs="Times New Roman"/>
                <w:sz w:val="22"/>
                <w:szCs w:val="22"/>
              </w:rPr>
              <w:t>”</w:t>
            </w:r>
          </w:p>
        </w:tc>
        <w:tc>
          <w:tcPr>
            <w:tcW w:w="2679" w:type="dxa"/>
          </w:tcPr>
          <w:p w14:paraId="2CA6FA0B" w14:textId="601F4790" w:rsidR="00366285" w:rsidRPr="005E7A16" w:rsidRDefault="005E7A1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s.63(1)</w:t>
            </w:r>
            <w:r>
              <w:rPr>
                <w:rFonts w:ascii="Times New Roman" w:hAnsi="Times New Roman" w:cs="Times New Roman"/>
                <w:sz w:val="22"/>
                <w:szCs w:val="22"/>
              </w:rPr>
              <w:t xml:space="preserve"> “under </w:t>
            </w:r>
            <w:r>
              <w:rPr>
                <w:rFonts w:ascii="Times New Roman" w:hAnsi="Times New Roman" w:cs="Times New Roman"/>
                <w:sz w:val="22"/>
                <w:szCs w:val="22"/>
                <w:u w:val="single"/>
              </w:rPr>
              <w:t>oath</w:t>
            </w:r>
            <w:r>
              <w:rPr>
                <w:rFonts w:ascii="Times New Roman" w:hAnsi="Times New Roman" w:cs="Times New Roman"/>
                <w:sz w:val="22"/>
                <w:szCs w:val="22"/>
              </w:rPr>
              <w:t>”</w:t>
            </w:r>
          </w:p>
        </w:tc>
      </w:tr>
      <w:tr w:rsidR="00366285" w:rsidRPr="00592FDA" w14:paraId="3EB9F48E" w14:textId="77777777" w:rsidTr="001B3D0F">
        <w:tc>
          <w:tcPr>
            <w:tcW w:w="3794" w:type="dxa"/>
          </w:tcPr>
          <w:p w14:paraId="0CECBBCB" w14:textId="303534AD" w:rsidR="00366285" w:rsidRPr="00590927" w:rsidRDefault="004F44FF" w:rsidP="00D7417C">
            <w:pPr>
              <w:rPr>
                <w:rFonts w:ascii="Times New Roman" w:hAnsi="Times New Roman" w:cs="Times New Roman"/>
                <w:b/>
                <w:color w:val="0000FF"/>
                <w:sz w:val="22"/>
                <w:szCs w:val="22"/>
                <w:lang w:val="en-CA"/>
              </w:rPr>
            </w:pPr>
            <w:r w:rsidRPr="004F44FF">
              <w:rPr>
                <w:rFonts w:ascii="Times New Roman" w:hAnsi="Times New Roman" w:cs="Times New Roman"/>
                <w:b/>
                <w:color w:val="0000FF"/>
                <w:sz w:val="22"/>
                <w:szCs w:val="22"/>
                <w:lang w:val="en-CA"/>
              </w:rPr>
              <w:t>Homemakers and Nurses Services Act</w:t>
            </w:r>
          </w:p>
        </w:tc>
        <w:tc>
          <w:tcPr>
            <w:tcW w:w="3124" w:type="dxa"/>
          </w:tcPr>
          <w:p w14:paraId="5C495181" w14:textId="77777777" w:rsidR="00366285" w:rsidRDefault="004F44FF"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w:t>
            </w:r>
            <w:r>
              <w:rPr>
                <w:rFonts w:ascii="Times New Roman" w:hAnsi="Times New Roman" w:cs="Times New Roman"/>
                <w:sz w:val="22"/>
                <w:szCs w:val="22"/>
              </w:rPr>
              <w:t xml:space="preserve"> “</w:t>
            </w:r>
            <w:r>
              <w:t xml:space="preserve"> </w:t>
            </w:r>
            <w:r w:rsidRPr="004F44FF">
              <w:rPr>
                <w:rFonts w:ascii="Times New Roman" w:hAnsi="Times New Roman" w:cs="Times New Roman"/>
                <w:sz w:val="22"/>
                <w:szCs w:val="22"/>
              </w:rPr>
              <w:t xml:space="preserve">“child” means a person under sixteen </w:t>
            </w:r>
            <w:r w:rsidRPr="00B22D20">
              <w:rPr>
                <w:rFonts w:ascii="Times New Roman" w:hAnsi="Times New Roman" w:cs="Times New Roman"/>
                <w:sz w:val="22"/>
                <w:szCs w:val="22"/>
                <w:u w:val="single"/>
              </w:rPr>
              <w:t>years of age</w:t>
            </w:r>
            <w:r>
              <w:rPr>
                <w:rFonts w:ascii="Times New Roman" w:hAnsi="Times New Roman" w:cs="Times New Roman"/>
                <w:sz w:val="22"/>
                <w:szCs w:val="22"/>
              </w:rPr>
              <w:t>”</w:t>
            </w:r>
          </w:p>
          <w:p w14:paraId="0464EC46" w14:textId="77777777" w:rsidR="00B22D20" w:rsidRDefault="00B22D20" w:rsidP="00B22D20">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s.6 </w:t>
            </w:r>
            <w:r>
              <w:t xml:space="preserve"> </w:t>
            </w:r>
            <w:r w:rsidRPr="00B22D20">
              <w:rPr>
                <w:rFonts w:ascii="Times New Roman" w:hAnsi="Times New Roman" w:cs="Times New Roman"/>
                <w:sz w:val="22"/>
                <w:szCs w:val="22"/>
              </w:rPr>
              <w:t xml:space="preserve">The services of a homemaker may be furnished under this Act </w:t>
            </w:r>
            <w:r>
              <w:rPr>
                <w:rFonts w:ascii="Times New Roman" w:hAnsi="Times New Roman" w:cs="Times New Roman"/>
                <w:b/>
                <w:sz w:val="22"/>
                <w:szCs w:val="22"/>
              </w:rPr>
              <w:t>(b)</w:t>
            </w:r>
            <w:r>
              <w:rPr>
                <w:rFonts w:ascii="Times New Roman" w:hAnsi="Times New Roman" w:cs="Times New Roman"/>
                <w:sz w:val="22"/>
                <w:szCs w:val="22"/>
              </w:rPr>
              <w:t xml:space="preserve"> “</w:t>
            </w:r>
            <w:r>
              <w:t xml:space="preserve"> </w:t>
            </w:r>
            <w:r w:rsidRPr="00B22D20">
              <w:rPr>
                <w:rFonts w:ascii="Times New Roman" w:hAnsi="Times New Roman" w:cs="Times New Roman"/>
                <w:sz w:val="22"/>
                <w:szCs w:val="22"/>
              </w:rPr>
              <w:t xml:space="preserve">for a person who is </w:t>
            </w:r>
            <w:r w:rsidRPr="00B22D20">
              <w:rPr>
                <w:rFonts w:ascii="Times New Roman" w:hAnsi="Times New Roman" w:cs="Times New Roman"/>
                <w:sz w:val="22"/>
                <w:szCs w:val="22"/>
                <w:u w:val="single"/>
              </w:rPr>
              <w:t>elderly</w:t>
            </w:r>
            <w:r>
              <w:rPr>
                <w:rFonts w:ascii="Times New Roman" w:hAnsi="Times New Roman" w:cs="Times New Roman"/>
                <w:sz w:val="22"/>
                <w:szCs w:val="22"/>
              </w:rPr>
              <w:t>…”</w:t>
            </w:r>
          </w:p>
          <w:p w14:paraId="70ED0620" w14:textId="13B4E790" w:rsidR="007E1E03" w:rsidRPr="007E1E03" w:rsidRDefault="007E1E03" w:rsidP="007E1E03">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w:t>
            </w:r>
            <w:r>
              <w:rPr>
                <w:rFonts w:ascii="Times New Roman" w:hAnsi="Times New Roman" w:cs="Times New Roman"/>
                <w:sz w:val="22"/>
                <w:szCs w:val="22"/>
              </w:rPr>
              <w:t xml:space="preserve"> “</w:t>
            </w:r>
            <w:r w:rsidRPr="007E1E03">
              <w:rPr>
                <w:rFonts w:ascii="Times New Roman" w:hAnsi="Times New Roman" w:cs="Times New Roman"/>
                <w:sz w:val="22"/>
                <w:szCs w:val="22"/>
              </w:rPr>
              <w:t xml:space="preserve">The services of a nurse may be furnished under this Act on a visitation basis in the home of a person who is </w:t>
            </w:r>
            <w:r w:rsidRPr="007E1E03">
              <w:rPr>
                <w:rFonts w:ascii="Times New Roman" w:hAnsi="Times New Roman" w:cs="Times New Roman"/>
                <w:sz w:val="22"/>
                <w:szCs w:val="22"/>
                <w:u w:val="single"/>
              </w:rPr>
              <w:t>elderly</w:t>
            </w:r>
            <w:r>
              <w:rPr>
                <w:rFonts w:ascii="Times New Roman" w:hAnsi="Times New Roman" w:cs="Times New Roman"/>
                <w:sz w:val="22"/>
                <w:szCs w:val="22"/>
              </w:rPr>
              <w:t xml:space="preserve">…where a physician </w:t>
            </w:r>
            <w:r w:rsidRPr="007E1E03">
              <w:rPr>
                <w:rFonts w:ascii="Times New Roman" w:hAnsi="Times New Roman" w:cs="Times New Roman"/>
                <w:sz w:val="22"/>
                <w:szCs w:val="22"/>
              </w:rPr>
              <w:t>certifies that such services are necessary</w:t>
            </w:r>
            <w:r>
              <w:rPr>
                <w:rFonts w:ascii="Times New Roman" w:hAnsi="Times New Roman" w:cs="Times New Roman"/>
                <w:sz w:val="22"/>
                <w:szCs w:val="22"/>
              </w:rPr>
              <w:t>…”</w:t>
            </w:r>
          </w:p>
        </w:tc>
        <w:tc>
          <w:tcPr>
            <w:tcW w:w="3021" w:type="dxa"/>
          </w:tcPr>
          <w:p w14:paraId="6E445AF9" w14:textId="1D35278F" w:rsidR="00366285" w:rsidRDefault="00B22D20" w:rsidP="00B22D20">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s.6 </w:t>
            </w:r>
            <w:r>
              <w:t xml:space="preserve"> </w:t>
            </w:r>
            <w:r w:rsidRPr="00B22D20">
              <w:rPr>
                <w:rFonts w:ascii="Times New Roman" w:hAnsi="Times New Roman" w:cs="Times New Roman"/>
                <w:sz w:val="22"/>
                <w:szCs w:val="22"/>
              </w:rPr>
              <w:t>The services of a homemaker may be furnished under this Act</w:t>
            </w:r>
            <w:r w:rsidR="00096CE2">
              <w:rPr>
                <w:rFonts w:ascii="Times New Roman" w:hAnsi="Times New Roman" w:cs="Times New Roman"/>
                <w:sz w:val="22"/>
                <w:szCs w:val="22"/>
              </w:rPr>
              <w:t xml:space="preserve"> </w:t>
            </w:r>
            <w:r w:rsidR="00096CE2">
              <w:rPr>
                <w:rFonts w:ascii="Times New Roman" w:hAnsi="Times New Roman" w:cs="Times New Roman"/>
                <w:b/>
                <w:sz w:val="22"/>
                <w:szCs w:val="22"/>
              </w:rPr>
              <w:t>(a)</w:t>
            </w:r>
            <w:r w:rsidR="00096CE2">
              <w:rPr>
                <w:rFonts w:ascii="Times New Roman" w:hAnsi="Times New Roman" w:cs="Times New Roman"/>
                <w:sz w:val="22"/>
                <w:szCs w:val="22"/>
              </w:rPr>
              <w:t xml:space="preserve"> “</w:t>
            </w:r>
            <w:r w:rsidR="00096CE2">
              <w:t xml:space="preserve"> </w:t>
            </w:r>
            <w:r w:rsidR="00096CE2" w:rsidRPr="00096CE2">
              <w:rPr>
                <w:rFonts w:ascii="Times New Roman" w:hAnsi="Times New Roman" w:cs="Times New Roman"/>
                <w:sz w:val="22"/>
                <w:szCs w:val="22"/>
              </w:rPr>
              <w:t xml:space="preserve">a child who might otherwise be cared for in other than his or her own home during the absence, illness, convalescence or </w:t>
            </w:r>
            <w:r w:rsidR="00096CE2" w:rsidRPr="00096CE2">
              <w:rPr>
                <w:rFonts w:ascii="Times New Roman" w:hAnsi="Times New Roman" w:cs="Times New Roman"/>
                <w:sz w:val="22"/>
                <w:szCs w:val="22"/>
                <w:u w:val="single"/>
              </w:rPr>
              <w:t>incapacity</w:t>
            </w:r>
            <w:r w:rsidR="00096CE2" w:rsidRPr="00096CE2">
              <w:rPr>
                <w:rFonts w:ascii="Times New Roman" w:hAnsi="Times New Roman" w:cs="Times New Roman"/>
                <w:sz w:val="22"/>
                <w:szCs w:val="22"/>
              </w:rPr>
              <w:t xml:space="preserve"> of his or her mother or other person</w:t>
            </w:r>
            <w:r w:rsidR="00096CE2">
              <w:rPr>
                <w:rFonts w:ascii="Times New Roman" w:hAnsi="Times New Roman" w:cs="Times New Roman"/>
                <w:sz w:val="22"/>
                <w:szCs w:val="22"/>
              </w:rPr>
              <w:t>…”</w:t>
            </w:r>
            <w:r w:rsidRPr="00B22D20">
              <w:rPr>
                <w:rFonts w:ascii="Times New Roman" w:hAnsi="Times New Roman" w:cs="Times New Roman"/>
                <w:sz w:val="22"/>
                <w:szCs w:val="22"/>
              </w:rPr>
              <w:t xml:space="preserve"> </w:t>
            </w:r>
            <w:r>
              <w:rPr>
                <w:rFonts w:ascii="Times New Roman" w:hAnsi="Times New Roman" w:cs="Times New Roman"/>
                <w:b/>
                <w:sz w:val="22"/>
                <w:szCs w:val="22"/>
              </w:rPr>
              <w:t>(b)</w:t>
            </w:r>
            <w:r>
              <w:rPr>
                <w:rFonts w:ascii="Times New Roman" w:hAnsi="Times New Roman" w:cs="Times New Roman"/>
                <w:sz w:val="22"/>
                <w:szCs w:val="22"/>
              </w:rPr>
              <w:t xml:space="preserve"> “</w:t>
            </w:r>
            <w:r>
              <w:t xml:space="preserve"> </w:t>
            </w:r>
            <w:r w:rsidRPr="00B22D20">
              <w:rPr>
                <w:rFonts w:ascii="Times New Roman" w:hAnsi="Times New Roman" w:cs="Times New Roman"/>
                <w:sz w:val="22"/>
                <w:szCs w:val="22"/>
              </w:rPr>
              <w:t xml:space="preserve">for a person who is elderly, </w:t>
            </w:r>
            <w:r w:rsidRPr="00B22D20">
              <w:rPr>
                <w:rFonts w:ascii="Times New Roman" w:hAnsi="Times New Roman" w:cs="Times New Roman"/>
                <w:sz w:val="22"/>
                <w:szCs w:val="22"/>
                <w:u w:val="single"/>
              </w:rPr>
              <w:t>handicapped</w:t>
            </w:r>
            <w:r>
              <w:rPr>
                <w:rFonts w:ascii="Times New Roman" w:hAnsi="Times New Roman" w:cs="Times New Roman"/>
                <w:sz w:val="22"/>
                <w:szCs w:val="22"/>
              </w:rPr>
              <w:t>…”</w:t>
            </w:r>
          </w:p>
          <w:p w14:paraId="50110058" w14:textId="44559EDE" w:rsidR="007E1E03" w:rsidRPr="00B22D20" w:rsidRDefault="007E1E03" w:rsidP="007E1E03">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 s.7</w:t>
            </w:r>
            <w:r>
              <w:rPr>
                <w:rFonts w:ascii="Times New Roman" w:hAnsi="Times New Roman" w:cs="Times New Roman"/>
                <w:sz w:val="22"/>
                <w:szCs w:val="22"/>
              </w:rPr>
              <w:t xml:space="preserve"> “</w:t>
            </w:r>
            <w:r w:rsidRPr="007E1E03">
              <w:rPr>
                <w:rFonts w:ascii="Times New Roman" w:hAnsi="Times New Roman" w:cs="Times New Roman"/>
                <w:sz w:val="22"/>
                <w:szCs w:val="22"/>
              </w:rPr>
              <w:t>The services of a nurse may be furnished under this Act on a visitation basis</w:t>
            </w:r>
            <w:r>
              <w:rPr>
                <w:rFonts w:ascii="Times New Roman" w:hAnsi="Times New Roman" w:cs="Times New Roman"/>
                <w:sz w:val="22"/>
                <w:szCs w:val="22"/>
              </w:rPr>
              <w:t xml:space="preserve"> in the home of a person who is…</w:t>
            </w:r>
            <w:r w:rsidRPr="007E1E03">
              <w:rPr>
                <w:rFonts w:ascii="Times New Roman" w:hAnsi="Times New Roman" w:cs="Times New Roman"/>
                <w:sz w:val="22"/>
                <w:szCs w:val="22"/>
                <w:u w:val="single"/>
              </w:rPr>
              <w:t>handicapped</w:t>
            </w:r>
            <w:r>
              <w:rPr>
                <w:rFonts w:ascii="Times New Roman" w:hAnsi="Times New Roman" w:cs="Times New Roman"/>
                <w:sz w:val="22"/>
                <w:szCs w:val="22"/>
              </w:rPr>
              <w:t xml:space="preserve">…where a physician </w:t>
            </w:r>
            <w:r w:rsidRPr="007E1E03">
              <w:rPr>
                <w:rFonts w:ascii="Times New Roman" w:hAnsi="Times New Roman" w:cs="Times New Roman"/>
                <w:sz w:val="22"/>
                <w:szCs w:val="22"/>
              </w:rPr>
              <w:t>certifies that such services are necessary</w:t>
            </w:r>
            <w:r>
              <w:rPr>
                <w:rFonts w:ascii="Times New Roman" w:hAnsi="Times New Roman" w:cs="Times New Roman"/>
                <w:sz w:val="22"/>
                <w:szCs w:val="22"/>
              </w:rPr>
              <w:t>…”</w:t>
            </w:r>
          </w:p>
        </w:tc>
        <w:tc>
          <w:tcPr>
            <w:tcW w:w="2679" w:type="dxa"/>
          </w:tcPr>
          <w:p w14:paraId="37472096" w14:textId="77777777" w:rsidR="00366285" w:rsidRPr="00886C06" w:rsidRDefault="00366285" w:rsidP="00D7417C">
            <w:pPr>
              <w:rPr>
                <w:rFonts w:ascii="Times New Roman" w:hAnsi="Times New Roman" w:cs="Times New Roman"/>
                <w:sz w:val="22"/>
                <w:szCs w:val="22"/>
              </w:rPr>
            </w:pPr>
          </w:p>
        </w:tc>
      </w:tr>
      <w:tr w:rsidR="00366285" w:rsidRPr="00592FDA" w14:paraId="4FFA5F7A" w14:textId="77777777" w:rsidTr="001B3D0F">
        <w:tc>
          <w:tcPr>
            <w:tcW w:w="3794" w:type="dxa"/>
          </w:tcPr>
          <w:p w14:paraId="7EEA5C69" w14:textId="7258A8DC" w:rsidR="00366285" w:rsidRPr="00590927" w:rsidRDefault="0071281E" w:rsidP="00D7417C">
            <w:pPr>
              <w:rPr>
                <w:rFonts w:ascii="Times New Roman" w:hAnsi="Times New Roman" w:cs="Times New Roman"/>
                <w:b/>
                <w:color w:val="0000FF"/>
                <w:sz w:val="22"/>
                <w:szCs w:val="22"/>
                <w:lang w:val="en-CA"/>
              </w:rPr>
            </w:pPr>
            <w:r w:rsidRPr="0071281E">
              <w:rPr>
                <w:rFonts w:ascii="Times New Roman" w:hAnsi="Times New Roman" w:cs="Times New Roman"/>
                <w:b/>
                <w:color w:val="0000FF"/>
                <w:sz w:val="22"/>
                <w:szCs w:val="22"/>
                <w:lang w:val="en-CA"/>
              </w:rPr>
              <w:t>Horse Riding Safety Act, 2001</w:t>
            </w:r>
          </w:p>
        </w:tc>
        <w:tc>
          <w:tcPr>
            <w:tcW w:w="3124" w:type="dxa"/>
          </w:tcPr>
          <w:p w14:paraId="7FE83502" w14:textId="2A983EFC" w:rsidR="00366285" w:rsidRPr="0071281E" w:rsidRDefault="0071281E"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s.2(1)</w:t>
            </w:r>
            <w:r>
              <w:rPr>
                <w:rFonts w:ascii="Times New Roman" w:hAnsi="Times New Roman" w:cs="Times New Roman"/>
                <w:sz w:val="22"/>
                <w:szCs w:val="22"/>
              </w:rPr>
              <w:t xml:space="preserve"> </w:t>
            </w:r>
            <w:r w:rsidRPr="0071281E">
              <w:rPr>
                <w:rFonts w:ascii="Times New Roman" w:hAnsi="Times New Roman" w:cs="Times New Roman"/>
                <w:sz w:val="22"/>
                <w:szCs w:val="22"/>
              </w:rPr>
              <w:t xml:space="preserve"> No owner or operator of a horse riding establishment shall permit any rider under the </w:t>
            </w:r>
            <w:r w:rsidRPr="0071281E">
              <w:rPr>
                <w:rFonts w:ascii="Times New Roman" w:hAnsi="Times New Roman" w:cs="Times New Roman"/>
                <w:sz w:val="22"/>
                <w:szCs w:val="22"/>
                <w:u w:val="single"/>
              </w:rPr>
              <w:t>age of 18 years</w:t>
            </w:r>
          </w:p>
        </w:tc>
        <w:tc>
          <w:tcPr>
            <w:tcW w:w="3021" w:type="dxa"/>
          </w:tcPr>
          <w:p w14:paraId="0A467A27" w14:textId="77777777" w:rsidR="00366285" w:rsidRPr="00592FDA" w:rsidRDefault="00366285" w:rsidP="00D7417C">
            <w:pPr>
              <w:rPr>
                <w:rFonts w:ascii="Times New Roman" w:hAnsi="Times New Roman" w:cs="Times New Roman"/>
                <w:sz w:val="22"/>
                <w:szCs w:val="22"/>
              </w:rPr>
            </w:pPr>
          </w:p>
        </w:tc>
        <w:tc>
          <w:tcPr>
            <w:tcW w:w="2679" w:type="dxa"/>
          </w:tcPr>
          <w:p w14:paraId="4CC8D759" w14:textId="77777777" w:rsidR="00366285" w:rsidRPr="00886C06" w:rsidRDefault="00366285" w:rsidP="00D7417C">
            <w:pPr>
              <w:rPr>
                <w:rFonts w:ascii="Times New Roman" w:hAnsi="Times New Roman" w:cs="Times New Roman"/>
                <w:sz w:val="22"/>
                <w:szCs w:val="22"/>
              </w:rPr>
            </w:pPr>
          </w:p>
        </w:tc>
      </w:tr>
      <w:tr w:rsidR="00366285" w:rsidRPr="00592FDA" w14:paraId="42CA4CBC" w14:textId="77777777" w:rsidTr="001B3D0F">
        <w:tc>
          <w:tcPr>
            <w:tcW w:w="3794" w:type="dxa"/>
          </w:tcPr>
          <w:p w14:paraId="1F70B089" w14:textId="2F67205F" w:rsidR="00366285" w:rsidRPr="00590927" w:rsidRDefault="009F02E5" w:rsidP="00D7417C">
            <w:pPr>
              <w:rPr>
                <w:rFonts w:ascii="Times New Roman" w:hAnsi="Times New Roman" w:cs="Times New Roman"/>
                <w:b/>
                <w:color w:val="0000FF"/>
                <w:sz w:val="22"/>
                <w:szCs w:val="22"/>
                <w:lang w:val="en-CA"/>
              </w:rPr>
            </w:pPr>
            <w:r w:rsidRPr="009F02E5">
              <w:rPr>
                <w:rFonts w:ascii="Times New Roman" w:hAnsi="Times New Roman" w:cs="Times New Roman"/>
                <w:b/>
                <w:color w:val="0000FF"/>
                <w:sz w:val="22"/>
                <w:szCs w:val="22"/>
                <w:lang w:val="en-CA"/>
              </w:rPr>
              <w:t>Housing Services Act, 2011</w:t>
            </w:r>
          </w:p>
        </w:tc>
        <w:tc>
          <w:tcPr>
            <w:tcW w:w="3124" w:type="dxa"/>
          </w:tcPr>
          <w:p w14:paraId="41314924" w14:textId="77777777" w:rsidR="00366285" w:rsidRPr="00592FDA" w:rsidRDefault="00366285" w:rsidP="00D7417C">
            <w:pPr>
              <w:rPr>
                <w:rFonts w:ascii="Times New Roman" w:hAnsi="Times New Roman" w:cs="Times New Roman"/>
                <w:sz w:val="22"/>
                <w:szCs w:val="22"/>
              </w:rPr>
            </w:pPr>
          </w:p>
        </w:tc>
        <w:tc>
          <w:tcPr>
            <w:tcW w:w="3021" w:type="dxa"/>
          </w:tcPr>
          <w:p w14:paraId="1ACFCDF6" w14:textId="7E4DBFD8" w:rsidR="00366285" w:rsidRPr="009F02E5" w:rsidRDefault="009F02E5"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s.41(2)</w:t>
            </w:r>
            <w:r>
              <w:rPr>
                <w:rFonts w:ascii="Times New Roman" w:hAnsi="Times New Roman" w:cs="Times New Roman"/>
                <w:sz w:val="22"/>
                <w:szCs w:val="22"/>
              </w:rPr>
              <w:t xml:space="preserve"> “…</w:t>
            </w:r>
            <w:r>
              <w:t xml:space="preserve"> </w:t>
            </w:r>
            <w:r w:rsidRPr="009F02E5">
              <w:rPr>
                <w:rFonts w:ascii="Times New Roman" w:hAnsi="Times New Roman" w:cs="Times New Roman"/>
                <w:sz w:val="22"/>
                <w:szCs w:val="22"/>
              </w:rPr>
              <w:t xml:space="preserve">a unit that has been modified so as to be accessible to an individual with a </w:t>
            </w:r>
            <w:r w:rsidRPr="009F02E5">
              <w:rPr>
                <w:rFonts w:ascii="Times New Roman" w:hAnsi="Times New Roman" w:cs="Times New Roman"/>
                <w:sz w:val="22"/>
                <w:szCs w:val="22"/>
                <w:u w:val="single"/>
              </w:rPr>
              <w:t>physical disability</w:t>
            </w:r>
            <w:r w:rsidRPr="009F02E5">
              <w:rPr>
                <w:rFonts w:ascii="Times New Roman" w:hAnsi="Times New Roman" w:cs="Times New Roman"/>
                <w:sz w:val="22"/>
                <w:szCs w:val="22"/>
              </w:rPr>
              <w:t xml:space="preserve"> or so as to allow an individual with a </w:t>
            </w:r>
            <w:r w:rsidRPr="009F02E5">
              <w:rPr>
                <w:rFonts w:ascii="Times New Roman" w:hAnsi="Times New Roman" w:cs="Times New Roman"/>
                <w:sz w:val="22"/>
                <w:szCs w:val="22"/>
                <w:u w:val="single"/>
              </w:rPr>
              <w:t>physical disability</w:t>
            </w:r>
            <w:r w:rsidRPr="009F02E5">
              <w:rPr>
                <w:rFonts w:ascii="Times New Roman" w:hAnsi="Times New Roman" w:cs="Times New Roman"/>
                <w:sz w:val="22"/>
                <w:szCs w:val="22"/>
              </w:rPr>
              <w:t xml:space="preserve"> to live independently</w:t>
            </w:r>
            <w:r>
              <w:rPr>
                <w:rFonts w:ascii="Times New Roman" w:hAnsi="Times New Roman" w:cs="Times New Roman"/>
                <w:sz w:val="22"/>
                <w:szCs w:val="22"/>
              </w:rPr>
              <w:t>”</w:t>
            </w:r>
          </w:p>
        </w:tc>
        <w:tc>
          <w:tcPr>
            <w:tcW w:w="2679" w:type="dxa"/>
          </w:tcPr>
          <w:p w14:paraId="311D0EB7" w14:textId="77777777" w:rsidR="00366285" w:rsidRPr="00886C06" w:rsidRDefault="00366285" w:rsidP="00D7417C">
            <w:pPr>
              <w:rPr>
                <w:rFonts w:ascii="Times New Roman" w:hAnsi="Times New Roman" w:cs="Times New Roman"/>
                <w:sz w:val="22"/>
                <w:szCs w:val="22"/>
              </w:rPr>
            </w:pPr>
          </w:p>
        </w:tc>
      </w:tr>
      <w:tr w:rsidR="00366285" w:rsidRPr="00592FDA" w14:paraId="4CCECD33" w14:textId="77777777" w:rsidTr="001B3D0F">
        <w:tc>
          <w:tcPr>
            <w:tcW w:w="3794" w:type="dxa"/>
          </w:tcPr>
          <w:p w14:paraId="0D254875" w14:textId="0C89D973" w:rsidR="00366285" w:rsidRPr="00590927" w:rsidRDefault="009F02E5" w:rsidP="00D7417C">
            <w:pPr>
              <w:rPr>
                <w:rFonts w:ascii="Times New Roman" w:hAnsi="Times New Roman" w:cs="Times New Roman"/>
                <w:b/>
                <w:color w:val="0000FF"/>
                <w:sz w:val="22"/>
                <w:szCs w:val="22"/>
                <w:lang w:val="en-CA"/>
              </w:rPr>
            </w:pPr>
            <w:r w:rsidRPr="006821DD">
              <w:rPr>
                <w:rFonts w:ascii="Times New Roman" w:hAnsi="Times New Roman" w:cs="Times New Roman"/>
                <w:b/>
                <w:color w:val="0000FF"/>
                <w:sz w:val="22"/>
                <w:szCs w:val="22"/>
                <w:highlight w:val="yellow"/>
                <w:lang w:val="en-CA"/>
              </w:rPr>
              <w:t xml:space="preserve">Human Rights </w:t>
            </w:r>
            <w:commentRangeStart w:id="5"/>
            <w:r w:rsidRPr="006821DD">
              <w:rPr>
                <w:rFonts w:ascii="Times New Roman" w:hAnsi="Times New Roman" w:cs="Times New Roman"/>
                <w:b/>
                <w:color w:val="0000FF"/>
                <w:sz w:val="22"/>
                <w:szCs w:val="22"/>
                <w:highlight w:val="yellow"/>
                <w:lang w:val="en-CA"/>
              </w:rPr>
              <w:t>Code</w:t>
            </w:r>
            <w:commentRangeEnd w:id="5"/>
            <w:r w:rsidR="008B6218">
              <w:rPr>
                <w:rStyle w:val="CommentReference"/>
              </w:rPr>
              <w:commentReference w:id="5"/>
            </w:r>
          </w:p>
        </w:tc>
        <w:tc>
          <w:tcPr>
            <w:tcW w:w="3124" w:type="dxa"/>
          </w:tcPr>
          <w:p w14:paraId="45994E73" w14:textId="77777777" w:rsidR="00366285" w:rsidRDefault="009F02E5" w:rsidP="009F02E5">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s.10(1)</w:t>
            </w:r>
            <w:r>
              <w:rPr>
                <w:rFonts w:ascii="Times New Roman" w:hAnsi="Times New Roman" w:cs="Times New Roman"/>
                <w:sz w:val="22"/>
                <w:szCs w:val="22"/>
              </w:rPr>
              <w:t xml:space="preserve"> </w:t>
            </w:r>
            <w:r>
              <w:t xml:space="preserve"> </w:t>
            </w:r>
            <w:r w:rsidRPr="009F02E5">
              <w:rPr>
                <w:rFonts w:ascii="Times New Roman" w:hAnsi="Times New Roman" w:cs="Times New Roman"/>
                <w:sz w:val="22"/>
                <w:szCs w:val="22"/>
              </w:rPr>
              <w:t>In Part I and in this Part,</w:t>
            </w:r>
            <w:r>
              <w:rPr>
                <w:rFonts w:ascii="Times New Roman" w:hAnsi="Times New Roman" w:cs="Times New Roman"/>
                <w:sz w:val="22"/>
                <w:szCs w:val="22"/>
              </w:rPr>
              <w:t xml:space="preserve"> </w:t>
            </w:r>
            <w:r w:rsidRPr="006821DD">
              <w:rPr>
                <w:rFonts w:ascii="Times New Roman" w:hAnsi="Times New Roman" w:cs="Times New Roman"/>
                <w:sz w:val="22"/>
                <w:szCs w:val="22"/>
              </w:rPr>
              <w:t>“</w:t>
            </w:r>
            <w:r w:rsidRPr="006821DD">
              <w:rPr>
                <w:rFonts w:ascii="Times New Roman" w:hAnsi="Times New Roman" w:cs="Times New Roman"/>
                <w:sz w:val="22"/>
                <w:szCs w:val="22"/>
                <w:u w:val="single"/>
              </w:rPr>
              <w:t>age</w:t>
            </w:r>
            <w:r w:rsidRPr="006821DD">
              <w:rPr>
                <w:rFonts w:ascii="Times New Roman" w:hAnsi="Times New Roman" w:cs="Times New Roman"/>
                <w:sz w:val="22"/>
                <w:szCs w:val="22"/>
              </w:rPr>
              <w:t xml:space="preserve">” means an age that is </w:t>
            </w:r>
            <w:r w:rsidRPr="006821DD">
              <w:rPr>
                <w:rFonts w:ascii="Times New Roman" w:hAnsi="Times New Roman" w:cs="Times New Roman"/>
                <w:sz w:val="22"/>
                <w:szCs w:val="22"/>
                <w:u w:val="single"/>
              </w:rPr>
              <w:t>18 years</w:t>
            </w:r>
            <w:r w:rsidRPr="006821DD">
              <w:rPr>
                <w:rFonts w:ascii="Times New Roman" w:hAnsi="Times New Roman" w:cs="Times New Roman"/>
                <w:sz w:val="22"/>
                <w:szCs w:val="22"/>
              </w:rPr>
              <w:t xml:space="preserve"> or more</w:t>
            </w:r>
          </w:p>
          <w:p w14:paraId="66414CBE" w14:textId="77777777" w:rsidR="009F02E5" w:rsidRDefault="009F02E5" w:rsidP="009F02E5">
            <w:pPr>
              <w:rPr>
                <w:rFonts w:ascii="Times New Roman" w:hAnsi="Times New Roman" w:cs="Times New Roman"/>
                <w:sz w:val="22"/>
                <w:szCs w:val="22"/>
              </w:rPr>
            </w:pPr>
            <w:r>
              <w:rPr>
                <w:rFonts w:ascii="Times New Roman" w:hAnsi="Times New Roman" w:cs="Times New Roman"/>
                <w:b/>
                <w:sz w:val="22"/>
                <w:szCs w:val="22"/>
              </w:rPr>
              <w:t xml:space="preserve">- </w:t>
            </w:r>
            <w:r w:rsidR="006821DD">
              <w:rPr>
                <w:rFonts w:ascii="Times New Roman" w:hAnsi="Times New Roman" w:cs="Times New Roman"/>
                <w:b/>
                <w:sz w:val="22"/>
                <w:szCs w:val="22"/>
              </w:rPr>
              <w:t>s.15</w:t>
            </w:r>
            <w:r w:rsidR="006821DD">
              <w:rPr>
                <w:rFonts w:ascii="Times New Roman" w:hAnsi="Times New Roman" w:cs="Times New Roman"/>
                <w:sz w:val="22"/>
                <w:szCs w:val="22"/>
              </w:rPr>
              <w:t xml:space="preserve"> “</w:t>
            </w:r>
            <w:r w:rsidR="006821DD">
              <w:t xml:space="preserve"> </w:t>
            </w:r>
            <w:r w:rsidR="006821DD" w:rsidRPr="006821DD">
              <w:rPr>
                <w:rFonts w:ascii="Times New Roman" w:hAnsi="Times New Roman" w:cs="Times New Roman"/>
                <w:sz w:val="22"/>
                <w:szCs w:val="22"/>
                <w:highlight w:val="yellow"/>
              </w:rPr>
              <w:t xml:space="preserve">A right under Part I to non-discrimination because of </w:t>
            </w:r>
            <w:r w:rsidR="006821DD" w:rsidRPr="006821DD">
              <w:rPr>
                <w:rFonts w:ascii="Times New Roman" w:hAnsi="Times New Roman" w:cs="Times New Roman"/>
                <w:sz w:val="22"/>
                <w:szCs w:val="22"/>
                <w:highlight w:val="yellow"/>
                <w:u w:val="single"/>
              </w:rPr>
              <w:t>age</w:t>
            </w:r>
            <w:r w:rsidR="006821DD" w:rsidRPr="006821DD">
              <w:rPr>
                <w:rFonts w:ascii="Times New Roman" w:hAnsi="Times New Roman" w:cs="Times New Roman"/>
                <w:sz w:val="22"/>
                <w:szCs w:val="22"/>
                <w:highlight w:val="yellow"/>
              </w:rPr>
              <w:t xml:space="preserve"> is not infringed where an </w:t>
            </w:r>
            <w:r w:rsidR="006821DD" w:rsidRPr="006821DD">
              <w:rPr>
                <w:rFonts w:ascii="Times New Roman" w:hAnsi="Times New Roman" w:cs="Times New Roman"/>
                <w:sz w:val="22"/>
                <w:szCs w:val="22"/>
                <w:highlight w:val="yellow"/>
                <w:u w:val="single"/>
              </w:rPr>
              <w:t>age</w:t>
            </w:r>
            <w:r w:rsidR="006821DD" w:rsidRPr="006821DD">
              <w:rPr>
                <w:rFonts w:ascii="Times New Roman" w:hAnsi="Times New Roman" w:cs="Times New Roman"/>
                <w:sz w:val="22"/>
                <w:szCs w:val="22"/>
                <w:highlight w:val="yellow"/>
              </w:rPr>
              <w:t xml:space="preserve"> of </w:t>
            </w:r>
            <w:r w:rsidR="006821DD" w:rsidRPr="006821DD">
              <w:rPr>
                <w:rFonts w:ascii="Times New Roman" w:hAnsi="Times New Roman" w:cs="Times New Roman"/>
                <w:sz w:val="22"/>
                <w:szCs w:val="22"/>
                <w:highlight w:val="yellow"/>
                <w:u w:val="single"/>
              </w:rPr>
              <w:t>sixty-five years</w:t>
            </w:r>
            <w:r w:rsidR="006821DD" w:rsidRPr="006821DD">
              <w:rPr>
                <w:rFonts w:ascii="Times New Roman" w:hAnsi="Times New Roman" w:cs="Times New Roman"/>
                <w:sz w:val="22"/>
                <w:szCs w:val="22"/>
                <w:highlight w:val="yellow"/>
              </w:rPr>
              <w:t xml:space="preserve"> or over is a requirement, qualification or consideration for preferential treatment”</w:t>
            </w:r>
          </w:p>
          <w:p w14:paraId="6E54DD32" w14:textId="77777777" w:rsidR="006821DD" w:rsidRDefault="006821DD" w:rsidP="009F02E5">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s.20(2)</w:t>
            </w:r>
            <w:r>
              <w:rPr>
                <w:rFonts w:ascii="Times New Roman" w:hAnsi="Times New Roman" w:cs="Times New Roman"/>
                <w:sz w:val="22"/>
                <w:szCs w:val="22"/>
              </w:rPr>
              <w:t xml:space="preserve"> “</w:t>
            </w:r>
            <w:r>
              <w:t xml:space="preserve"> </w:t>
            </w:r>
            <w:r w:rsidRPr="006821DD">
              <w:rPr>
                <w:rFonts w:ascii="Times New Roman" w:hAnsi="Times New Roman" w:cs="Times New Roman"/>
                <w:sz w:val="22"/>
                <w:szCs w:val="22"/>
              </w:rPr>
              <w:t xml:space="preserve">The right under section 1 to equal treatment with respect to services, goods and facilities without discrimination because of </w:t>
            </w:r>
            <w:r w:rsidRPr="006821DD">
              <w:rPr>
                <w:rFonts w:ascii="Times New Roman" w:hAnsi="Times New Roman" w:cs="Times New Roman"/>
                <w:sz w:val="22"/>
                <w:szCs w:val="22"/>
                <w:u w:val="single"/>
              </w:rPr>
              <w:t>age</w:t>
            </w:r>
            <w:r w:rsidRPr="006821DD">
              <w:rPr>
                <w:rFonts w:ascii="Times New Roman" w:hAnsi="Times New Roman" w:cs="Times New Roman"/>
                <w:sz w:val="22"/>
                <w:szCs w:val="22"/>
              </w:rPr>
              <w:t xml:space="preserve"> is not infringed by the provisions of the Liquor Licence Act and the regulations under it relating to providing for and enforcing a minimum drinking </w:t>
            </w:r>
            <w:r w:rsidRPr="006821DD">
              <w:rPr>
                <w:rFonts w:ascii="Times New Roman" w:hAnsi="Times New Roman" w:cs="Times New Roman"/>
                <w:sz w:val="22"/>
                <w:szCs w:val="22"/>
                <w:u w:val="single"/>
              </w:rPr>
              <w:t>age</w:t>
            </w:r>
            <w:r w:rsidRPr="006821DD">
              <w:rPr>
                <w:rFonts w:ascii="Times New Roman" w:hAnsi="Times New Roman" w:cs="Times New Roman"/>
                <w:sz w:val="22"/>
                <w:szCs w:val="22"/>
              </w:rPr>
              <w:t xml:space="preserve"> of </w:t>
            </w:r>
            <w:r w:rsidRPr="006821DD">
              <w:rPr>
                <w:rFonts w:ascii="Times New Roman" w:hAnsi="Times New Roman" w:cs="Times New Roman"/>
                <w:sz w:val="22"/>
                <w:szCs w:val="22"/>
                <w:u w:val="single"/>
              </w:rPr>
              <w:t>nineteen years</w:t>
            </w:r>
            <w:r>
              <w:rPr>
                <w:rFonts w:ascii="Times New Roman" w:hAnsi="Times New Roman" w:cs="Times New Roman"/>
                <w:sz w:val="22"/>
                <w:szCs w:val="22"/>
              </w:rPr>
              <w:t>”</w:t>
            </w:r>
          </w:p>
          <w:p w14:paraId="79DFFBAA" w14:textId="77777777" w:rsidR="00D90257" w:rsidRDefault="00D90257" w:rsidP="009F02E5">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ss.20(4) and (5)</w:t>
            </w:r>
            <w:r>
              <w:rPr>
                <w:rFonts w:ascii="Times New Roman" w:hAnsi="Times New Roman" w:cs="Times New Roman"/>
                <w:sz w:val="22"/>
                <w:szCs w:val="22"/>
              </w:rPr>
              <w:t xml:space="preserve"> same re: tobacco and e-cigarettes “</w:t>
            </w:r>
            <w:r>
              <w:t xml:space="preserve"> </w:t>
            </w:r>
            <w:r w:rsidRPr="00D90257">
              <w:rPr>
                <w:rFonts w:ascii="Times New Roman" w:hAnsi="Times New Roman" w:cs="Times New Roman"/>
                <w:sz w:val="22"/>
                <w:szCs w:val="22"/>
              </w:rPr>
              <w:t xml:space="preserve">persons who are, or who appear to be, under the </w:t>
            </w:r>
            <w:r w:rsidRPr="00D90257">
              <w:rPr>
                <w:rFonts w:ascii="Times New Roman" w:hAnsi="Times New Roman" w:cs="Times New Roman"/>
                <w:sz w:val="22"/>
                <w:szCs w:val="22"/>
                <w:u w:val="single"/>
              </w:rPr>
              <w:t>age</w:t>
            </w:r>
            <w:r w:rsidRPr="00D90257">
              <w:rPr>
                <w:rFonts w:ascii="Times New Roman" w:hAnsi="Times New Roman" w:cs="Times New Roman"/>
                <w:sz w:val="22"/>
                <w:szCs w:val="22"/>
              </w:rPr>
              <w:t xml:space="preserve"> of </w:t>
            </w:r>
            <w:r w:rsidRPr="00D90257">
              <w:rPr>
                <w:rFonts w:ascii="Times New Roman" w:hAnsi="Times New Roman" w:cs="Times New Roman"/>
                <w:sz w:val="22"/>
                <w:szCs w:val="22"/>
                <w:u w:val="single"/>
              </w:rPr>
              <w:t>19 years</w:t>
            </w:r>
            <w:r w:rsidRPr="00D90257">
              <w:rPr>
                <w:rFonts w:ascii="Times New Roman" w:hAnsi="Times New Roman" w:cs="Times New Roman"/>
                <w:sz w:val="22"/>
                <w:szCs w:val="22"/>
              </w:rPr>
              <w:t xml:space="preserve"> or </w:t>
            </w:r>
            <w:r w:rsidRPr="00D90257">
              <w:rPr>
                <w:rFonts w:ascii="Times New Roman" w:hAnsi="Times New Roman" w:cs="Times New Roman"/>
                <w:sz w:val="22"/>
                <w:szCs w:val="22"/>
                <w:u w:val="single"/>
              </w:rPr>
              <w:t>25 years</w:t>
            </w:r>
            <w:r>
              <w:rPr>
                <w:rFonts w:ascii="Times New Roman" w:hAnsi="Times New Roman" w:cs="Times New Roman"/>
                <w:sz w:val="22"/>
                <w:szCs w:val="22"/>
              </w:rPr>
              <w:t>”</w:t>
            </w:r>
          </w:p>
          <w:p w14:paraId="6A596BFF" w14:textId="4831666A" w:rsidR="008B6218" w:rsidRPr="008B6218" w:rsidRDefault="008B6218" w:rsidP="009F02E5">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s.24(1)</w:t>
            </w:r>
            <w:r>
              <w:rPr>
                <w:rFonts w:ascii="Times New Roman" w:hAnsi="Times New Roman" w:cs="Times New Roman"/>
                <w:sz w:val="22"/>
                <w:szCs w:val="22"/>
              </w:rPr>
              <w:t xml:space="preserve"> </w:t>
            </w:r>
            <w:r>
              <w:t xml:space="preserve"> </w:t>
            </w:r>
            <w:r w:rsidRPr="008B6218">
              <w:rPr>
                <w:rFonts w:ascii="Times New Roman" w:hAnsi="Times New Roman" w:cs="Times New Roman"/>
                <w:sz w:val="22"/>
                <w:szCs w:val="22"/>
              </w:rPr>
              <w:t>The right under section 5 to equal treatment with respect to employment is not infringed where</w:t>
            </w:r>
            <w:r>
              <w:rPr>
                <w:rFonts w:ascii="Times New Roman" w:hAnsi="Times New Roman" w:cs="Times New Roman"/>
                <w:sz w:val="22"/>
                <w:szCs w:val="22"/>
              </w:rPr>
              <w:t xml:space="preserve"> </w:t>
            </w:r>
            <w:r>
              <w:rPr>
                <w:rFonts w:ascii="Times New Roman" w:hAnsi="Times New Roman" w:cs="Times New Roman"/>
                <w:b/>
                <w:sz w:val="22"/>
                <w:szCs w:val="22"/>
              </w:rPr>
              <w:t>(e)</w:t>
            </w:r>
            <w:r>
              <w:rPr>
                <w:rFonts w:ascii="Times New Roman" w:hAnsi="Times New Roman" w:cs="Times New Roman"/>
                <w:sz w:val="22"/>
                <w:szCs w:val="22"/>
              </w:rPr>
              <w:t xml:space="preserve"> </w:t>
            </w:r>
            <w:r w:rsidR="00F9171D">
              <w:t xml:space="preserve"> </w:t>
            </w:r>
            <w:r w:rsidR="00F9171D" w:rsidRPr="00F9171D">
              <w:rPr>
                <w:rFonts w:ascii="Times New Roman" w:hAnsi="Times New Roman" w:cs="Times New Roman"/>
                <w:sz w:val="22"/>
                <w:szCs w:val="22"/>
              </w:rPr>
              <w:t xml:space="preserve">a judge or master is required to retire or cease to continue in office on reaching a specified </w:t>
            </w:r>
            <w:r w:rsidR="00F9171D" w:rsidRPr="00F9171D">
              <w:rPr>
                <w:rFonts w:ascii="Times New Roman" w:hAnsi="Times New Roman" w:cs="Times New Roman"/>
                <w:sz w:val="22"/>
                <w:szCs w:val="22"/>
                <w:u w:val="single"/>
              </w:rPr>
              <w:t>age</w:t>
            </w:r>
            <w:r w:rsidR="00F9171D" w:rsidRPr="00F9171D">
              <w:rPr>
                <w:rFonts w:ascii="Times New Roman" w:hAnsi="Times New Roman" w:cs="Times New Roman"/>
                <w:sz w:val="22"/>
                <w:szCs w:val="22"/>
              </w:rPr>
              <w:t xml:space="preserve"> under the Courts of Justice Act</w:t>
            </w:r>
            <w:r w:rsidR="00F9171D">
              <w:rPr>
                <w:rFonts w:ascii="Times New Roman" w:hAnsi="Times New Roman" w:cs="Times New Roman"/>
                <w:sz w:val="22"/>
                <w:szCs w:val="22"/>
              </w:rPr>
              <w:t xml:space="preserve">” </w:t>
            </w:r>
            <w:r w:rsidR="00F9171D" w:rsidRPr="00F9171D">
              <w:rPr>
                <w:rFonts w:ascii="Times New Roman" w:hAnsi="Times New Roman" w:cs="Times New Roman"/>
                <w:color w:val="FF0000"/>
                <w:sz w:val="22"/>
                <w:szCs w:val="22"/>
              </w:rPr>
              <w:t>[similar provisions not listed here]</w:t>
            </w:r>
          </w:p>
        </w:tc>
        <w:tc>
          <w:tcPr>
            <w:tcW w:w="3021" w:type="dxa"/>
          </w:tcPr>
          <w:p w14:paraId="0B101DBA" w14:textId="04511AED" w:rsidR="00366285" w:rsidRDefault="00F808F0" w:rsidP="00D7417C">
            <w:pPr>
              <w:rPr>
                <w:rFonts w:ascii="Times New Roman" w:hAnsi="Times New Roman" w:cs="Times New Roman"/>
                <w:sz w:val="22"/>
                <w:szCs w:val="22"/>
              </w:rPr>
            </w:pPr>
            <w:r>
              <w:rPr>
                <w:rFonts w:ascii="Times New Roman" w:hAnsi="Times New Roman" w:cs="Times New Roman"/>
                <w:b/>
                <w:sz w:val="22"/>
                <w:szCs w:val="22"/>
              </w:rPr>
              <w:t>- s.1</w:t>
            </w:r>
            <w:r>
              <w:rPr>
                <w:rFonts w:ascii="Times New Roman" w:hAnsi="Times New Roman" w:cs="Times New Roman"/>
                <w:sz w:val="22"/>
                <w:szCs w:val="22"/>
              </w:rPr>
              <w:t xml:space="preserve"> “every person has a right to equal treatment…or </w:t>
            </w:r>
            <w:r w:rsidRPr="00F808F0">
              <w:rPr>
                <w:rFonts w:ascii="Times New Roman" w:hAnsi="Times New Roman" w:cs="Times New Roman"/>
                <w:sz w:val="22"/>
                <w:szCs w:val="22"/>
                <w:u w:val="single"/>
              </w:rPr>
              <w:t>disability</w:t>
            </w:r>
            <w:r>
              <w:rPr>
                <w:rFonts w:ascii="Times New Roman" w:hAnsi="Times New Roman" w:cs="Times New Roman"/>
                <w:sz w:val="22"/>
                <w:szCs w:val="22"/>
              </w:rPr>
              <w:t xml:space="preserve">” </w:t>
            </w:r>
            <w:r w:rsidRPr="00F808F0">
              <w:rPr>
                <w:rFonts w:ascii="Times New Roman" w:hAnsi="Times New Roman" w:cs="Times New Roman"/>
                <w:color w:val="FF0000"/>
                <w:sz w:val="22"/>
                <w:szCs w:val="22"/>
              </w:rPr>
              <w:t>[repeated several times throughout]</w:t>
            </w:r>
          </w:p>
          <w:p w14:paraId="3682ABF9" w14:textId="11F42290" w:rsidR="00F808F0" w:rsidRDefault="00F808F0" w:rsidP="00D7417C">
            <w:pPr>
              <w:rPr>
                <w:rFonts w:ascii="Times New Roman" w:hAnsi="Times New Roman" w:cs="Times New Roman"/>
                <w:sz w:val="22"/>
                <w:szCs w:val="22"/>
              </w:rPr>
            </w:pPr>
            <w:r>
              <w:rPr>
                <w:rFonts w:ascii="Times New Roman" w:hAnsi="Times New Roman" w:cs="Times New Roman"/>
                <w:sz w:val="22"/>
                <w:szCs w:val="22"/>
              </w:rPr>
              <w:t xml:space="preserve">- </w:t>
            </w:r>
            <w:r w:rsidR="008C4853">
              <w:rPr>
                <w:rFonts w:ascii="Times New Roman" w:hAnsi="Times New Roman" w:cs="Times New Roman"/>
                <w:b/>
                <w:sz w:val="22"/>
                <w:szCs w:val="22"/>
              </w:rPr>
              <w:t>s.10(1)</w:t>
            </w:r>
            <w:r w:rsidR="008C4853">
              <w:rPr>
                <w:rFonts w:ascii="Times New Roman" w:hAnsi="Times New Roman" w:cs="Times New Roman"/>
                <w:sz w:val="22"/>
                <w:szCs w:val="22"/>
              </w:rPr>
              <w:t xml:space="preserve"> definition of </w:t>
            </w:r>
            <w:r w:rsidR="008C4853">
              <w:rPr>
                <w:rFonts w:ascii="Times New Roman" w:hAnsi="Times New Roman" w:cs="Times New Roman"/>
                <w:sz w:val="22"/>
                <w:szCs w:val="22"/>
                <w:u w:val="single"/>
              </w:rPr>
              <w:t>disa</w:t>
            </w:r>
            <w:r w:rsidR="00E37E41">
              <w:rPr>
                <w:rFonts w:ascii="Times New Roman" w:hAnsi="Times New Roman" w:cs="Times New Roman"/>
                <w:sz w:val="22"/>
                <w:szCs w:val="22"/>
                <w:u w:val="single"/>
              </w:rPr>
              <w:t>bility</w:t>
            </w:r>
            <w:r w:rsidR="00E37E41">
              <w:rPr>
                <w:rFonts w:ascii="Times New Roman" w:hAnsi="Times New Roman" w:cs="Times New Roman"/>
                <w:sz w:val="22"/>
                <w:szCs w:val="22"/>
              </w:rPr>
              <w:t>…</w:t>
            </w:r>
          </w:p>
          <w:p w14:paraId="2354AE1C" w14:textId="64BC8CCB" w:rsidR="00E70D30" w:rsidRDefault="00E70D30" w:rsidP="00D7417C">
            <w:pPr>
              <w:rPr>
                <w:rFonts w:ascii="Times New Roman" w:hAnsi="Times New Roman" w:cs="Times New Roman"/>
                <w:sz w:val="22"/>
                <w:szCs w:val="22"/>
              </w:rPr>
            </w:pPr>
            <w:r>
              <w:rPr>
                <w:rFonts w:ascii="Times New Roman" w:hAnsi="Times New Roman" w:cs="Times New Roman"/>
                <w:sz w:val="22"/>
                <w:szCs w:val="22"/>
              </w:rPr>
              <w:t xml:space="preserve">- </w:t>
            </w:r>
            <w:r w:rsidR="002C2D04">
              <w:rPr>
                <w:rFonts w:ascii="Times New Roman" w:hAnsi="Times New Roman" w:cs="Times New Roman"/>
                <w:b/>
                <w:sz w:val="22"/>
                <w:szCs w:val="22"/>
              </w:rPr>
              <w:t>s.17(1)</w:t>
            </w:r>
            <w:r w:rsidR="002C2D04">
              <w:rPr>
                <w:rFonts w:ascii="Times New Roman" w:hAnsi="Times New Roman" w:cs="Times New Roman"/>
                <w:sz w:val="22"/>
                <w:szCs w:val="22"/>
              </w:rPr>
              <w:t xml:space="preserve"> </w:t>
            </w:r>
            <w:r w:rsidR="002C2D04">
              <w:t xml:space="preserve"> “</w:t>
            </w:r>
            <w:r w:rsidR="002C2D04" w:rsidRPr="002C2D04">
              <w:rPr>
                <w:rFonts w:ascii="Times New Roman" w:hAnsi="Times New Roman" w:cs="Times New Roman"/>
                <w:sz w:val="22"/>
                <w:szCs w:val="22"/>
              </w:rPr>
              <w:t xml:space="preserve">A right of a person under this Act is not infringed for the reason only that the person is incapable of performing or fulfilling the essential duties or requirements attending the exercise of the right because of </w:t>
            </w:r>
            <w:r w:rsidR="002C2D04" w:rsidRPr="002C2D04">
              <w:rPr>
                <w:rFonts w:ascii="Times New Roman" w:hAnsi="Times New Roman" w:cs="Times New Roman"/>
                <w:sz w:val="22"/>
                <w:szCs w:val="22"/>
                <w:u w:val="single"/>
              </w:rPr>
              <w:t>disability</w:t>
            </w:r>
            <w:r w:rsidR="002C2D04">
              <w:rPr>
                <w:rFonts w:ascii="Times New Roman" w:hAnsi="Times New Roman" w:cs="Times New Roman"/>
                <w:sz w:val="22"/>
                <w:szCs w:val="22"/>
              </w:rPr>
              <w:t>”</w:t>
            </w:r>
          </w:p>
          <w:p w14:paraId="34E859DA" w14:textId="449C4654" w:rsidR="009A2E73" w:rsidRPr="00F051EC" w:rsidRDefault="00F051EC" w:rsidP="00D7417C">
            <w:pPr>
              <w:rPr>
                <w:rFonts w:ascii="Times New Roman" w:hAnsi="Times New Roman" w:cs="Times New Roman"/>
                <w:color w:val="FF0000"/>
                <w:sz w:val="22"/>
                <w:szCs w:val="22"/>
              </w:rPr>
            </w:pPr>
            <w:r w:rsidRPr="00F051EC">
              <w:rPr>
                <w:rFonts w:ascii="Times New Roman" w:hAnsi="Times New Roman" w:cs="Times New Roman"/>
                <w:color w:val="FF0000"/>
                <w:sz w:val="22"/>
                <w:szCs w:val="22"/>
              </w:rPr>
              <w:t>[several provisions (similar to the age ones) exempting other statutes from charges of discrim on basis of disability]</w:t>
            </w:r>
          </w:p>
          <w:p w14:paraId="3A42CD7F" w14:textId="7DD72A5D" w:rsidR="00F051EC" w:rsidRDefault="00E40387"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s.25(4)</w:t>
            </w:r>
            <w:r>
              <w:rPr>
                <w:rFonts w:ascii="Times New Roman" w:hAnsi="Times New Roman" w:cs="Times New Roman"/>
                <w:sz w:val="22"/>
                <w:szCs w:val="22"/>
              </w:rPr>
              <w:t xml:space="preserve"> “</w:t>
            </w:r>
            <w:r>
              <w:t xml:space="preserve"> </w:t>
            </w:r>
            <w:r w:rsidRPr="00E40387">
              <w:rPr>
                <w:rFonts w:ascii="Times New Roman" w:hAnsi="Times New Roman" w:cs="Times New Roman"/>
                <w:sz w:val="22"/>
                <w:szCs w:val="22"/>
              </w:rPr>
              <w:t xml:space="preserve">An employer shall pay to an employee who is excluded because of a disability </w:t>
            </w:r>
            <w:r>
              <w:rPr>
                <w:rFonts w:ascii="Times New Roman" w:hAnsi="Times New Roman" w:cs="Times New Roman"/>
                <w:sz w:val="22"/>
                <w:szCs w:val="22"/>
              </w:rPr>
              <w:t xml:space="preserve">… </w:t>
            </w:r>
            <w:r w:rsidRPr="00E40387">
              <w:rPr>
                <w:rFonts w:ascii="Times New Roman" w:hAnsi="Times New Roman" w:cs="Times New Roman"/>
                <w:sz w:val="22"/>
                <w:szCs w:val="22"/>
              </w:rPr>
              <w:t xml:space="preserve">compensation equivalent to the contribution that the employer would make thereto on behalf of an employee </w:t>
            </w:r>
            <w:r>
              <w:rPr>
                <w:rFonts w:ascii="Times New Roman" w:hAnsi="Times New Roman" w:cs="Times New Roman"/>
                <w:sz w:val="22"/>
                <w:szCs w:val="22"/>
              </w:rPr>
              <w:t>who does not have a disability.”</w:t>
            </w:r>
          </w:p>
          <w:p w14:paraId="0714D98A" w14:textId="48AA56E8" w:rsidR="00806E19" w:rsidRPr="00806E19" w:rsidRDefault="00806E19" w:rsidP="00D7417C">
            <w:pPr>
              <w:rPr>
                <w:rFonts w:ascii="Times New Roman" w:hAnsi="Times New Roman" w:cs="Times New Roman"/>
                <w:sz w:val="22"/>
                <w:szCs w:val="22"/>
              </w:rPr>
            </w:pPr>
            <w:r>
              <w:rPr>
                <w:rFonts w:ascii="Times New Roman" w:hAnsi="Times New Roman" w:cs="Times New Roman"/>
                <w:b/>
                <w:sz w:val="22"/>
                <w:szCs w:val="22"/>
              </w:rPr>
              <w:t>- s.31.4(1)</w:t>
            </w:r>
            <w:r>
              <w:rPr>
                <w:rFonts w:ascii="Times New Roman" w:hAnsi="Times New Roman" w:cs="Times New Roman"/>
                <w:sz w:val="22"/>
                <w:szCs w:val="22"/>
              </w:rPr>
              <w:t xml:space="preserve"> </w:t>
            </w:r>
            <w:r>
              <w:rPr>
                <w:rFonts w:ascii="Times New Roman" w:hAnsi="Times New Roman" w:cs="Times New Roman"/>
                <w:sz w:val="22"/>
                <w:szCs w:val="22"/>
                <w:u w:val="single"/>
              </w:rPr>
              <w:t>Disability</w:t>
            </w:r>
            <w:r>
              <w:rPr>
                <w:rFonts w:ascii="Times New Roman" w:hAnsi="Times New Roman" w:cs="Times New Roman"/>
                <w:sz w:val="22"/>
                <w:szCs w:val="22"/>
              </w:rPr>
              <w:t xml:space="preserve"> Rights Secretariat</w:t>
            </w:r>
            <w:r w:rsidR="00904C8B">
              <w:rPr>
                <w:rFonts w:ascii="Times New Roman" w:hAnsi="Times New Roman" w:cs="Times New Roman"/>
                <w:sz w:val="22"/>
                <w:szCs w:val="22"/>
              </w:rPr>
              <w:t xml:space="preserve"> …</w:t>
            </w:r>
          </w:p>
          <w:p w14:paraId="0390F806" w14:textId="5DC2890A" w:rsidR="00F808F0" w:rsidRPr="00F808F0" w:rsidRDefault="00F808F0" w:rsidP="00D7417C">
            <w:pPr>
              <w:rPr>
                <w:rFonts w:ascii="Times New Roman" w:hAnsi="Times New Roman" w:cs="Times New Roman"/>
                <w:sz w:val="22"/>
                <w:szCs w:val="22"/>
              </w:rPr>
            </w:pPr>
          </w:p>
        </w:tc>
        <w:tc>
          <w:tcPr>
            <w:tcW w:w="2679" w:type="dxa"/>
          </w:tcPr>
          <w:p w14:paraId="6B879E3F" w14:textId="77777777" w:rsidR="00366285" w:rsidRPr="00886C06" w:rsidRDefault="00366285" w:rsidP="00D7417C">
            <w:pPr>
              <w:rPr>
                <w:rFonts w:ascii="Times New Roman" w:hAnsi="Times New Roman" w:cs="Times New Roman"/>
                <w:sz w:val="22"/>
                <w:szCs w:val="22"/>
              </w:rPr>
            </w:pPr>
          </w:p>
        </w:tc>
      </w:tr>
      <w:tr w:rsidR="00366285" w:rsidRPr="00592FDA" w14:paraId="481779F3" w14:textId="77777777" w:rsidTr="001B3D0F">
        <w:tc>
          <w:tcPr>
            <w:tcW w:w="3794" w:type="dxa"/>
          </w:tcPr>
          <w:p w14:paraId="19565105" w14:textId="2FD257D4" w:rsidR="00366285" w:rsidRPr="00590927" w:rsidRDefault="00366285" w:rsidP="00D7417C">
            <w:pPr>
              <w:rPr>
                <w:rFonts w:ascii="Times New Roman" w:hAnsi="Times New Roman" w:cs="Times New Roman"/>
                <w:b/>
                <w:color w:val="0000FF"/>
                <w:sz w:val="22"/>
                <w:szCs w:val="22"/>
                <w:lang w:val="en-CA"/>
              </w:rPr>
            </w:pPr>
          </w:p>
        </w:tc>
        <w:tc>
          <w:tcPr>
            <w:tcW w:w="3124" w:type="dxa"/>
          </w:tcPr>
          <w:p w14:paraId="7A00C02D" w14:textId="77777777" w:rsidR="00366285" w:rsidRDefault="00F9171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s.25(2.1)</w:t>
            </w:r>
            <w:r>
              <w:rPr>
                <w:rFonts w:ascii="Times New Roman" w:hAnsi="Times New Roman" w:cs="Times New Roman"/>
                <w:sz w:val="22"/>
                <w:szCs w:val="22"/>
              </w:rPr>
              <w:t xml:space="preserve"> “</w:t>
            </w:r>
            <w:r>
              <w:t xml:space="preserve"> </w:t>
            </w:r>
            <w:r w:rsidRPr="00F9171D">
              <w:rPr>
                <w:rFonts w:ascii="Times New Roman" w:hAnsi="Times New Roman" w:cs="Times New Roman"/>
                <w:sz w:val="22"/>
                <w:szCs w:val="22"/>
              </w:rPr>
              <w:t xml:space="preserve">The right under section 5 to equal treatment with respect to employment without discrimination because of </w:t>
            </w:r>
            <w:r w:rsidRPr="00F9171D">
              <w:rPr>
                <w:rFonts w:ascii="Times New Roman" w:hAnsi="Times New Roman" w:cs="Times New Roman"/>
                <w:sz w:val="22"/>
                <w:szCs w:val="22"/>
                <w:u w:val="single"/>
              </w:rPr>
              <w:t>age</w:t>
            </w:r>
            <w:r w:rsidRPr="00F9171D">
              <w:rPr>
                <w:rFonts w:ascii="Times New Roman" w:hAnsi="Times New Roman" w:cs="Times New Roman"/>
                <w:sz w:val="22"/>
                <w:szCs w:val="22"/>
              </w:rPr>
              <w:t xml:space="preserve"> is not infringed by an employee benefit, pension, superannuation or group insurance plan or fund that complies with the Employment Standards Act, 2000</w:t>
            </w:r>
            <w:r>
              <w:rPr>
                <w:rFonts w:ascii="Times New Roman" w:hAnsi="Times New Roman" w:cs="Times New Roman"/>
                <w:sz w:val="22"/>
                <w:szCs w:val="22"/>
              </w:rPr>
              <w:t>”</w:t>
            </w:r>
          </w:p>
          <w:p w14:paraId="1F6EE803" w14:textId="1B79BA9C" w:rsidR="00B85F7D" w:rsidRPr="00B85F7D" w:rsidRDefault="00B85F7D" w:rsidP="00D7417C">
            <w:pPr>
              <w:rPr>
                <w:rFonts w:ascii="Times New Roman" w:hAnsi="Times New Roman" w:cs="Times New Roman"/>
                <w:sz w:val="22"/>
                <w:szCs w:val="22"/>
              </w:rPr>
            </w:pPr>
            <w:r>
              <w:rPr>
                <w:rFonts w:ascii="Times New Roman" w:hAnsi="Times New Roman" w:cs="Times New Roman"/>
                <w:b/>
                <w:sz w:val="22"/>
                <w:szCs w:val="22"/>
              </w:rPr>
              <w:t>- s.4</w:t>
            </w:r>
            <w:r>
              <w:rPr>
                <w:rFonts w:ascii="Times New Roman" w:hAnsi="Times New Roman" w:cs="Times New Roman"/>
                <w:sz w:val="22"/>
                <w:szCs w:val="22"/>
              </w:rPr>
              <w:t xml:space="preserve"> Accommodation of Person Under 18…</w:t>
            </w:r>
            <w:r>
              <w:t xml:space="preserve"> </w:t>
            </w:r>
            <w:r w:rsidRPr="00B85F7D">
              <w:rPr>
                <w:rFonts w:ascii="Times New Roman" w:hAnsi="Times New Roman" w:cs="Times New Roman"/>
                <w:sz w:val="22"/>
                <w:szCs w:val="22"/>
              </w:rPr>
              <w:t xml:space="preserve">Every </w:t>
            </w:r>
            <w:r w:rsidRPr="00B85F7D">
              <w:rPr>
                <w:rFonts w:ascii="Times New Roman" w:hAnsi="Times New Roman" w:cs="Times New Roman"/>
                <w:sz w:val="22"/>
                <w:szCs w:val="22"/>
                <w:u w:val="single"/>
              </w:rPr>
              <w:t>sixteen or seventeen year old</w:t>
            </w:r>
            <w:r w:rsidRPr="00B85F7D">
              <w:rPr>
                <w:rFonts w:ascii="Times New Roman" w:hAnsi="Times New Roman" w:cs="Times New Roman"/>
                <w:sz w:val="22"/>
                <w:szCs w:val="22"/>
              </w:rPr>
              <w:t xml:space="preserve"> person who has withdrawn from parental control has a right to equal treatment with respect to occupancy of and contracting for accommodation without discrimination because the person is less than </w:t>
            </w:r>
            <w:r w:rsidRPr="00B85F7D">
              <w:rPr>
                <w:rFonts w:ascii="Times New Roman" w:hAnsi="Times New Roman" w:cs="Times New Roman"/>
                <w:sz w:val="22"/>
                <w:szCs w:val="22"/>
                <w:u w:val="single"/>
              </w:rPr>
              <w:t>eighteen years old</w:t>
            </w:r>
            <w:r w:rsidRPr="00B85F7D">
              <w:rPr>
                <w:rFonts w:ascii="Times New Roman" w:hAnsi="Times New Roman" w:cs="Times New Roman"/>
                <w:sz w:val="22"/>
                <w:szCs w:val="22"/>
              </w:rPr>
              <w:t>.</w:t>
            </w:r>
          </w:p>
        </w:tc>
        <w:tc>
          <w:tcPr>
            <w:tcW w:w="3021" w:type="dxa"/>
          </w:tcPr>
          <w:p w14:paraId="7CC78198" w14:textId="77777777" w:rsidR="00366285" w:rsidRPr="00592FDA" w:rsidRDefault="00366285" w:rsidP="00D7417C">
            <w:pPr>
              <w:rPr>
                <w:rFonts w:ascii="Times New Roman" w:hAnsi="Times New Roman" w:cs="Times New Roman"/>
                <w:sz w:val="22"/>
                <w:szCs w:val="22"/>
              </w:rPr>
            </w:pPr>
          </w:p>
        </w:tc>
        <w:tc>
          <w:tcPr>
            <w:tcW w:w="2679" w:type="dxa"/>
          </w:tcPr>
          <w:p w14:paraId="0CC3A181" w14:textId="77777777" w:rsidR="00366285" w:rsidRPr="00886C06" w:rsidRDefault="00366285" w:rsidP="00D7417C">
            <w:pPr>
              <w:rPr>
                <w:rFonts w:ascii="Times New Roman" w:hAnsi="Times New Roman" w:cs="Times New Roman"/>
                <w:sz w:val="22"/>
                <w:szCs w:val="22"/>
              </w:rPr>
            </w:pPr>
          </w:p>
        </w:tc>
      </w:tr>
      <w:tr w:rsidR="00366285" w:rsidRPr="00592FDA" w14:paraId="3B5DE454" w14:textId="77777777" w:rsidTr="001B3D0F">
        <w:tc>
          <w:tcPr>
            <w:tcW w:w="3794" w:type="dxa"/>
          </w:tcPr>
          <w:p w14:paraId="1C78A7C6" w14:textId="47114B95" w:rsidR="00366285" w:rsidRPr="00CD11B1" w:rsidRDefault="00CD11B1" w:rsidP="00D7417C">
            <w:pPr>
              <w:rPr>
                <w:rFonts w:ascii="Times New Roman" w:hAnsi="Times New Roman" w:cs="Times New Roman"/>
                <w:b/>
                <w:color w:val="0000FF"/>
                <w:sz w:val="22"/>
                <w:szCs w:val="22"/>
              </w:rPr>
            </w:pPr>
            <w:r w:rsidRPr="00CD11B1">
              <w:rPr>
                <w:rFonts w:ascii="Times New Roman" w:hAnsi="Times New Roman" w:cs="Times New Roman"/>
                <w:b/>
                <w:color w:val="0000FF"/>
                <w:sz w:val="22"/>
                <w:szCs w:val="22"/>
              </w:rPr>
              <w:t>Imitation Firearms Regulation Act, 2000</w:t>
            </w:r>
          </w:p>
        </w:tc>
        <w:tc>
          <w:tcPr>
            <w:tcW w:w="3124" w:type="dxa"/>
          </w:tcPr>
          <w:p w14:paraId="5BC91E90" w14:textId="216A5102" w:rsidR="00366285" w:rsidRPr="00CD11B1" w:rsidRDefault="00CD11B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 (2)</w:t>
            </w:r>
            <w:r>
              <w:rPr>
                <w:rFonts w:ascii="Times New Roman" w:hAnsi="Times New Roman" w:cs="Times New Roman"/>
                <w:sz w:val="22"/>
                <w:szCs w:val="22"/>
              </w:rPr>
              <w:t xml:space="preserve"> “</w:t>
            </w:r>
            <w:r>
              <w:t xml:space="preserve"> </w:t>
            </w:r>
            <w:r w:rsidRPr="00CD11B1">
              <w:rPr>
                <w:rFonts w:ascii="Times New Roman" w:hAnsi="Times New Roman" w:cs="Times New Roman"/>
                <w:sz w:val="22"/>
                <w:szCs w:val="22"/>
              </w:rPr>
              <w:t xml:space="preserve">No individual shall purchase or receive by transfer a deactivated firearm unless he or she is at least </w:t>
            </w:r>
            <w:r w:rsidRPr="00CD11B1">
              <w:rPr>
                <w:rFonts w:ascii="Times New Roman" w:hAnsi="Times New Roman" w:cs="Times New Roman"/>
                <w:sz w:val="22"/>
                <w:szCs w:val="22"/>
                <w:u w:val="single"/>
              </w:rPr>
              <w:t>18 years of age</w:t>
            </w:r>
            <w:r>
              <w:rPr>
                <w:rFonts w:ascii="Times New Roman" w:hAnsi="Times New Roman" w:cs="Times New Roman"/>
                <w:sz w:val="22"/>
                <w:szCs w:val="22"/>
              </w:rPr>
              <w:t>…”</w:t>
            </w:r>
            <w:r w:rsidR="008D3BB7">
              <w:rPr>
                <w:rFonts w:ascii="Times New Roman" w:hAnsi="Times New Roman" w:cs="Times New Roman"/>
                <w:sz w:val="22"/>
                <w:szCs w:val="22"/>
              </w:rPr>
              <w:t xml:space="preserve"> [18 throughout]</w:t>
            </w:r>
          </w:p>
        </w:tc>
        <w:tc>
          <w:tcPr>
            <w:tcW w:w="3021" w:type="dxa"/>
          </w:tcPr>
          <w:p w14:paraId="4DA6522A" w14:textId="77777777" w:rsidR="00366285" w:rsidRPr="00592FDA" w:rsidRDefault="00366285" w:rsidP="00D7417C">
            <w:pPr>
              <w:rPr>
                <w:rFonts w:ascii="Times New Roman" w:hAnsi="Times New Roman" w:cs="Times New Roman"/>
                <w:sz w:val="22"/>
                <w:szCs w:val="22"/>
              </w:rPr>
            </w:pPr>
          </w:p>
        </w:tc>
        <w:tc>
          <w:tcPr>
            <w:tcW w:w="2679" w:type="dxa"/>
          </w:tcPr>
          <w:p w14:paraId="223A56CF" w14:textId="66846A52" w:rsidR="008D3BB7" w:rsidRPr="008D3BB7" w:rsidRDefault="008D3BB7" w:rsidP="008D3BB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s.5(3)</w:t>
            </w:r>
            <w:r>
              <w:rPr>
                <w:rFonts w:ascii="Times New Roman" w:hAnsi="Times New Roman" w:cs="Times New Roman"/>
                <w:sz w:val="22"/>
                <w:szCs w:val="22"/>
              </w:rPr>
              <w:t xml:space="preserve"> </w:t>
            </w:r>
            <w:r>
              <w:t xml:space="preserve"> </w:t>
            </w:r>
            <w:r w:rsidRPr="008D3BB7">
              <w:rPr>
                <w:rFonts w:ascii="Times New Roman" w:hAnsi="Times New Roman" w:cs="Times New Roman"/>
                <w:sz w:val="22"/>
                <w:szCs w:val="22"/>
              </w:rPr>
              <w:t xml:space="preserve">The permit described in paragraph 2 of subsection (1) shall be issued to every applicant who is at least 18 years old and who submits to the chief firearms officer </w:t>
            </w:r>
            <w:r>
              <w:rPr>
                <w:rFonts w:ascii="Times New Roman" w:hAnsi="Times New Roman" w:cs="Times New Roman"/>
                <w:sz w:val="22"/>
                <w:szCs w:val="22"/>
              </w:rPr>
              <w:t>for Ontario a document,</w:t>
            </w:r>
          </w:p>
          <w:p w14:paraId="14A9853E" w14:textId="00EFCAF2" w:rsidR="008D3BB7" w:rsidRPr="008D3BB7" w:rsidRDefault="008D3BB7" w:rsidP="008D3BB7">
            <w:pPr>
              <w:rPr>
                <w:rFonts w:ascii="Times New Roman" w:hAnsi="Times New Roman" w:cs="Times New Roman"/>
                <w:sz w:val="22"/>
                <w:szCs w:val="22"/>
              </w:rPr>
            </w:pPr>
            <w:r w:rsidRPr="008D3BB7">
              <w:rPr>
                <w:rFonts w:ascii="Times New Roman" w:hAnsi="Times New Roman" w:cs="Times New Roman"/>
                <w:sz w:val="22"/>
                <w:szCs w:val="22"/>
              </w:rPr>
              <w:t xml:space="preserve">(a) stating that the applicant </w:t>
            </w:r>
            <w:r w:rsidRPr="008D3BB7">
              <w:rPr>
                <w:rFonts w:ascii="Times New Roman" w:hAnsi="Times New Roman" w:cs="Times New Roman"/>
                <w:sz w:val="22"/>
                <w:szCs w:val="22"/>
                <w:highlight w:val="yellow"/>
              </w:rPr>
              <w:t xml:space="preserve">objects on </w:t>
            </w:r>
            <w:r w:rsidRPr="008D3BB7">
              <w:rPr>
                <w:rFonts w:ascii="Times New Roman" w:hAnsi="Times New Roman" w:cs="Times New Roman"/>
                <w:sz w:val="22"/>
                <w:szCs w:val="22"/>
                <w:highlight w:val="yellow"/>
                <w:u w:val="single"/>
              </w:rPr>
              <w:t>religious</w:t>
            </w:r>
            <w:r w:rsidRPr="008D3BB7">
              <w:rPr>
                <w:rFonts w:ascii="Times New Roman" w:hAnsi="Times New Roman" w:cs="Times New Roman"/>
                <w:sz w:val="22"/>
                <w:szCs w:val="22"/>
                <w:highlight w:val="yellow"/>
              </w:rPr>
              <w:t xml:space="preserve"> grounds to having his or her photograph taken</w:t>
            </w:r>
            <w:r w:rsidRPr="008D3BB7">
              <w:rPr>
                <w:rFonts w:ascii="Times New Roman" w:hAnsi="Times New Roman" w:cs="Times New Roman"/>
                <w:sz w:val="22"/>
                <w:szCs w:val="22"/>
              </w:rPr>
              <w:t>; and</w:t>
            </w:r>
          </w:p>
          <w:p w14:paraId="00AB014F" w14:textId="46696806" w:rsidR="00366285" w:rsidRPr="008D3BB7" w:rsidRDefault="008D3BB7" w:rsidP="008D3BB7">
            <w:pPr>
              <w:rPr>
                <w:rFonts w:ascii="Times New Roman" w:hAnsi="Times New Roman" w:cs="Times New Roman"/>
                <w:sz w:val="22"/>
                <w:szCs w:val="22"/>
              </w:rPr>
            </w:pPr>
            <w:r w:rsidRPr="008D3BB7">
              <w:rPr>
                <w:rFonts w:ascii="Times New Roman" w:hAnsi="Times New Roman" w:cs="Times New Roman"/>
                <w:sz w:val="22"/>
                <w:szCs w:val="22"/>
              </w:rPr>
              <w:t xml:space="preserve">(b) signed by a person who is of the same </w:t>
            </w:r>
            <w:r w:rsidRPr="008D3BB7">
              <w:rPr>
                <w:rFonts w:ascii="Times New Roman" w:hAnsi="Times New Roman" w:cs="Times New Roman"/>
                <w:sz w:val="22"/>
                <w:szCs w:val="22"/>
                <w:u w:val="single"/>
              </w:rPr>
              <w:t>religion</w:t>
            </w:r>
            <w:r w:rsidRPr="008D3BB7">
              <w:rPr>
                <w:rFonts w:ascii="Times New Roman" w:hAnsi="Times New Roman" w:cs="Times New Roman"/>
                <w:sz w:val="22"/>
                <w:szCs w:val="22"/>
              </w:rPr>
              <w:t xml:space="preserve"> as the applicant</w:t>
            </w:r>
          </w:p>
        </w:tc>
      </w:tr>
      <w:tr w:rsidR="00366285" w:rsidRPr="00592FDA" w14:paraId="64E67551" w14:textId="77777777" w:rsidTr="001B3D0F">
        <w:tc>
          <w:tcPr>
            <w:tcW w:w="3794" w:type="dxa"/>
          </w:tcPr>
          <w:p w14:paraId="5D7B7954" w14:textId="77777777" w:rsidR="008D3BB7" w:rsidRPr="008D3BB7" w:rsidRDefault="008D3BB7" w:rsidP="008D3BB7">
            <w:pPr>
              <w:rPr>
                <w:rFonts w:ascii="Times New Roman" w:hAnsi="Times New Roman" w:cs="Times New Roman"/>
                <w:b/>
                <w:color w:val="0000FF"/>
                <w:sz w:val="22"/>
                <w:szCs w:val="22"/>
              </w:rPr>
            </w:pPr>
            <w:r w:rsidRPr="008D3BB7">
              <w:rPr>
                <w:rFonts w:ascii="Times New Roman" w:hAnsi="Times New Roman" w:cs="Times New Roman"/>
                <w:b/>
                <w:color w:val="0000FF"/>
                <w:sz w:val="22"/>
                <w:szCs w:val="22"/>
              </w:rPr>
              <w:t>Immunization of School Pupils Act</w:t>
            </w:r>
          </w:p>
          <w:p w14:paraId="1014063F"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44249796" w14:textId="34D6D008" w:rsidR="00E94C42" w:rsidRPr="00E94C42" w:rsidRDefault="008D3BB7" w:rsidP="00D7417C">
            <w:pPr>
              <w:rPr>
                <w:rFonts w:ascii="Times New Roman" w:hAnsi="Times New Roman" w:cs="Times New Roman"/>
                <w:sz w:val="22"/>
                <w:szCs w:val="22"/>
              </w:rPr>
            </w:pPr>
            <w:r>
              <w:rPr>
                <w:rFonts w:ascii="Times New Roman" w:hAnsi="Times New Roman" w:cs="Times New Roman"/>
                <w:sz w:val="22"/>
                <w:szCs w:val="22"/>
              </w:rPr>
              <w:t>-</w:t>
            </w:r>
            <w:r w:rsidR="00E94C42">
              <w:rPr>
                <w:rFonts w:ascii="Times New Roman" w:hAnsi="Times New Roman" w:cs="Times New Roman"/>
                <w:sz w:val="22"/>
                <w:szCs w:val="22"/>
              </w:rPr>
              <w:t xml:space="preserve"> “pupil” means a pupil who is a </w:t>
            </w:r>
            <w:r w:rsidR="00E94C42">
              <w:rPr>
                <w:rFonts w:ascii="Times New Roman" w:hAnsi="Times New Roman" w:cs="Times New Roman"/>
                <w:sz w:val="22"/>
                <w:szCs w:val="22"/>
                <w:u w:val="single"/>
              </w:rPr>
              <w:t>minor</w:t>
            </w:r>
          </w:p>
          <w:p w14:paraId="6B405D3A" w14:textId="5FF08054" w:rsidR="00366285" w:rsidRPr="008D3BB7" w:rsidRDefault="00E94C42" w:rsidP="00D7417C">
            <w:pPr>
              <w:rPr>
                <w:rFonts w:ascii="Times New Roman" w:hAnsi="Times New Roman" w:cs="Times New Roman"/>
                <w:sz w:val="22"/>
                <w:szCs w:val="22"/>
              </w:rPr>
            </w:pPr>
            <w:r>
              <w:rPr>
                <w:rFonts w:ascii="Times New Roman" w:hAnsi="Times New Roman" w:cs="Times New Roman"/>
                <w:sz w:val="22"/>
                <w:szCs w:val="22"/>
              </w:rPr>
              <w:t>-</w:t>
            </w:r>
            <w:r w:rsidR="008D3BB7">
              <w:rPr>
                <w:rFonts w:ascii="Times New Roman" w:hAnsi="Times New Roman" w:cs="Times New Roman"/>
                <w:sz w:val="22"/>
                <w:szCs w:val="22"/>
              </w:rPr>
              <w:t xml:space="preserve"> </w:t>
            </w:r>
            <w:r w:rsidR="008D3BB7">
              <w:rPr>
                <w:rFonts w:ascii="Times New Roman" w:hAnsi="Times New Roman" w:cs="Times New Roman"/>
                <w:b/>
                <w:sz w:val="22"/>
                <w:szCs w:val="22"/>
              </w:rPr>
              <w:t>s.12(5),(6), 15(1)</w:t>
            </w:r>
            <w:r w:rsidR="008D3BB7">
              <w:rPr>
                <w:rFonts w:ascii="Times New Roman" w:hAnsi="Times New Roman" w:cs="Times New Roman"/>
                <w:sz w:val="22"/>
                <w:szCs w:val="22"/>
              </w:rPr>
              <w:t xml:space="preserve"> “</w:t>
            </w:r>
            <w:r w:rsidR="008D3BB7">
              <w:t xml:space="preserve"> </w:t>
            </w:r>
            <w:r w:rsidR="008D3BB7" w:rsidRPr="008D3BB7">
              <w:rPr>
                <w:rFonts w:ascii="Times New Roman" w:hAnsi="Times New Roman" w:cs="Times New Roman"/>
                <w:sz w:val="22"/>
                <w:szCs w:val="22"/>
              </w:rPr>
              <w:t xml:space="preserve">upon a parent of the pupil and, where the pupil is </w:t>
            </w:r>
            <w:r w:rsidR="008D3BB7" w:rsidRPr="008D3BB7">
              <w:rPr>
                <w:rFonts w:ascii="Times New Roman" w:hAnsi="Times New Roman" w:cs="Times New Roman"/>
                <w:sz w:val="22"/>
                <w:szCs w:val="22"/>
                <w:u w:val="single"/>
              </w:rPr>
              <w:t>sixteen or seventeen years of age</w:t>
            </w:r>
            <w:r w:rsidR="008D3BB7" w:rsidRPr="008D3BB7">
              <w:rPr>
                <w:rFonts w:ascii="Times New Roman" w:hAnsi="Times New Roman" w:cs="Times New Roman"/>
                <w:sz w:val="22"/>
                <w:szCs w:val="22"/>
              </w:rPr>
              <w:t>, upon the pupil</w:t>
            </w:r>
            <w:r w:rsidR="008D3BB7">
              <w:rPr>
                <w:rFonts w:ascii="Times New Roman" w:hAnsi="Times New Roman" w:cs="Times New Roman"/>
                <w:sz w:val="22"/>
                <w:szCs w:val="22"/>
              </w:rPr>
              <w:t>”</w:t>
            </w:r>
          </w:p>
        </w:tc>
        <w:tc>
          <w:tcPr>
            <w:tcW w:w="3021" w:type="dxa"/>
          </w:tcPr>
          <w:p w14:paraId="1F456713" w14:textId="77777777" w:rsidR="00366285" w:rsidRPr="00592FDA" w:rsidRDefault="00366285" w:rsidP="00D7417C">
            <w:pPr>
              <w:rPr>
                <w:rFonts w:ascii="Times New Roman" w:hAnsi="Times New Roman" w:cs="Times New Roman"/>
                <w:sz w:val="22"/>
                <w:szCs w:val="22"/>
              </w:rPr>
            </w:pPr>
          </w:p>
        </w:tc>
        <w:tc>
          <w:tcPr>
            <w:tcW w:w="2679" w:type="dxa"/>
          </w:tcPr>
          <w:p w14:paraId="44900A43" w14:textId="0B93F8B1" w:rsidR="00E94C42" w:rsidRPr="00886C06" w:rsidRDefault="00E94C42" w:rsidP="00D7417C">
            <w:pPr>
              <w:rPr>
                <w:rFonts w:ascii="Times New Roman" w:hAnsi="Times New Roman" w:cs="Times New Roman"/>
                <w:sz w:val="22"/>
                <w:szCs w:val="22"/>
              </w:rPr>
            </w:pPr>
            <w:r>
              <w:rPr>
                <w:rFonts w:ascii="Times New Roman" w:hAnsi="Times New Roman" w:cs="Times New Roman"/>
                <w:sz w:val="22"/>
                <w:szCs w:val="22"/>
              </w:rPr>
              <w:t>- “</w:t>
            </w:r>
            <w:r>
              <w:t xml:space="preserve"> </w:t>
            </w:r>
            <w:commentRangeStart w:id="6"/>
            <w:r w:rsidRPr="00E94C42">
              <w:rPr>
                <w:rFonts w:ascii="Times New Roman" w:hAnsi="Times New Roman" w:cs="Times New Roman"/>
                <w:sz w:val="22"/>
                <w:szCs w:val="22"/>
              </w:rPr>
              <w:t xml:space="preserve">“statement of conscience or </w:t>
            </w:r>
            <w:r w:rsidRPr="00E94C42">
              <w:rPr>
                <w:rFonts w:ascii="Times New Roman" w:hAnsi="Times New Roman" w:cs="Times New Roman"/>
                <w:sz w:val="22"/>
                <w:szCs w:val="22"/>
                <w:u w:val="single"/>
              </w:rPr>
              <w:t>religious</w:t>
            </w:r>
            <w:r w:rsidRPr="00E94C42">
              <w:rPr>
                <w:rFonts w:ascii="Times New Roman" w:hAnsi="Times New Roman" w:cs="Times New Roman"/>
                <w:sz w:val="22"/>
                <w:szCs w:val="22"/>
              </w:rPr>
              <w:t xml:space="preserve"> belief” </w:t>
            </w:r>
            <w:commentRangeEnd w:id="6"/>
            <w:r>
              <w:rPr>
                <w:rStyle w:val="CommentReference"/>
              </w:rPr>
              <w:commentReference w:id="6"/>
            </w:r>
            <w:r w:rsidRPr="00E94C42">
              <w:rPr>
                <w:rFonts w:ascii="Times New Roman" w:hAnsi="Times New Roman" w:cs="Times New Roman"/>
                <w:sz w:val="22"/>
                <w:szCs w:val="22"/>
              </w:rPr>
              <w:t xml:space="preserve">means a statement by affidavit in the prescribed form by a parent of the person named in the statement that immunization conflicts with the sincerely held convictions of the parent based on the parent’s </w:t>
            </w:r>
            <w:r w:rsidRPr="00E94C42">
              <w:rPr>
                <w:rFonts w:ascii="Times New Roman" w:hAnsi="Times New Roman" w:cs="Times New Roman"/>
                <w:sz w:val="22"/>
                <w:szCs w:val="22"/>
                <w:u w:val="single"/>
              </w:rPr>
              <w:t>religion</w:t>
            </w:r>
            <w:r w:rsidRPr="00E94C42">
              <w:rPr>
                <w:rFonts w:ascii="Times New Roman" w:hAnsi="Times New Roman" w:cs="Times New Roman"/>
                <w:sz w:val="22"/>
                <w:szCs w:val="22"/>
              </w:rPr>
              <w:t xml:space="preserve"> or conscience</w:t>
            </w:r>
            <w:r>
              <w:rPr>
                <w:rFonts w:ascii="Times New Roman" w:hAnsi="Times New Roman" w:cs="Times New Roman"/>
                <w:sz w:val="22"/>
                <w:szCs w:val="22"/>
              </w:rPr>
              <w:t>”</w:t>
            </w:r>
          </w:p>
        </w:tc>
      </w:tr>
      <w:tr w:rsidR="00366285" w:rsidRPr="00592FDA" w14:paraId="72A4722B" w14:textId="77777777" w:rsidTr="001B3D0F">
        <w:tc>
          <w:tcPr>
            <w:tcW w:w="3794" w:type="dxa"/>
          </w:tcPr>
          <w:p w14:paraId="711D24D1" w14:textId="77777777" w:rsidR="00C4224B" w:rsidRPr="00C4224B" w:rsidRDefault="00C4224B" w:rsidP="00C4224B">
            <w:pPr>
              <w:rPr>
                <w:rFonts w:ascii="Times New Roman" w:hAnsi="Times New Roman" w:cs="Times New Roman"/>
                <w:b/>
                <w:color w:val="0000FF"/>
                <w:sz w:val="22"/>
                <w:szCs w:val="22"/>
              </w:rPr>
            </w:pPr>
            <w:r w:rsidRPr="00C4224B">
              <w:rPr>
                <w:rFonts w:ascii="Times New Roman" w:hAnsi="Times New Roman" w:cs="Times New Roman"/>
                <w:b/>
                <w:color w:val="0000FF"/>
                <w:sz w:val="22"/>
                <w:szCs w:val="22"/>
              </w:rPr>
              <w:t>Income Tax Act</w:t>
            </w:r>
          </w:p>
          <w:p w14:paraId="50B327A4"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24719B96" w14:textId="77777777" w:rsidR="00366285"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s.4.0.1 </w:t>
            </w:r>
            <w:r w:rsidRPr="00C4224B">
              <w:rPr>
                <w:rFonts w:ascii="Times New Roman" w:hAnsi="Times New Roman" w:cs="Times New Roman"/>
                <w:b/>
                <w:sz w:val="22"/>
                <w:szCs w:val="22"/>
                <w:highlight w:val="yellow"/>
              </w:rPr>
              <w:t>Age Credit</w:t>
            </w:r>
            <w:r>
              <w:rPr>
                <w:rFonts w:ascii="Times New Roman" w:hAnsi="Times New Roman" w:cs="Times New Roman"/>
                <w:sz w:val="22"/>
                <w:szCs w:val="22"/>
              </w:rPr>
              <w:t xml:space="preserve"> if attained the </w:t>
            </w:r>
            <w:r>
              <w:rPr>
                <w:rFonts w:ascii="Times New Roman" w:hAnsi="Times New Roman" w:cs="Times New Roman"/>
                <w:sz w:val="22"/>
                <w:szCs w:val="22"/>
                <w:u w:val="single"/>
              </w:rPr>
              <w:t>age of 65</w:t>
            </w:r>
          </w:p>
          <w:p w14:paraId="5F6ACB34" w14:textId="77777777" w:rsidR="00C4224B"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deductions for dependents under </w:t>
            </w:r>
            <w:r>
              <w:rPr>
                <w:rFonts w:ascii="Times New Roman" w:hAnsi="Times New Roman" w:cs="Times New Roman"/>
                <w:sz w:val="22"/>
                <w:szCs w:val="22"/>
                <w:u w:val="single"/>
              </w:rPr>
              <w:t>18</w:t>
            </w:r>
            <w:r>
              <w:rPr>
                <w:rFonts w:ascii="Times New Roman" w:hAnsi="Times New Roman" w:cs="Times New Roman"/>
                <w:sz w:val="22"/>
                <w:szCs w:val="22"/>
              </w:rPr>
              <w:t xml:space="preserve"> and </w:t>
            </w:r>
            <w:r>
              <w:rPr>
                <w:rFonts w:ascii="Times New Roman" w:hAnsi="Times New Roman" w:cs="Times New Roman"/>
                <w:sz w:val="22"/>
                <w:szCs w:val="22"/>
                <w:u w:val="single"/>
              </w:rPr>
              <w:t>19</w:t>
            </w:r>
            <w:r>
              <w:rPr>
                <w:rFonts w:ascii="Times New Roman" w:hAnsi="Times New Roman" w:cs="Times New Roman"/>
                <w:sz w:val="22"/>
                <w:szCs w:val="22"/>
              </w:rPr>
              <w:t xml:space="preserve"> years</w:t>
            </w:r>
          </w:p>
          <w:p w14:paraId="04049FFD" w14:textId="69BD0ABD" w:rsidR="00C4224B" w:rsidRPr="00C4224B"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w:t>
            </w:r>
            <w:r>
              <w:t xml:space="preserve"> </w:t>
            </w:r>
            <w:r w:rsidRPr="00C4224B">
              <w:rPr>
                <w:rFonts w:ascii="Times New Roman" w:hAnsi="Times New Roman" w:cs="Times New Roman"/>
                <w:sz w:val="22"/>
                <w:szCs w:val="22"/>
              </w:rPr>
              <w:t xml:space="preserve">“qualified dependant” means, with respect to a month, an individual born before July 1, 2009 who has not attained the </w:t>
            </w:r>
            <w:r w:rsidRPr="00C4224B">
              <w:rPr>
                <w:rFonts w:ascii="Times New Roman" w:hAnsi="Times New Roman" w:cs="Times New Roman"/>
                <w:sz w:val="22"/>
                <w:szCs w:val="22"/>
                <w:u w:val="single"/>
              </w:rPr>
              <w:t>age of seven years</w:t>
            </w:r>
          </w:p>
        </w:tc>
        <w:tc>
          <w:tcPr>
            <w:tcW w:w="3021" w:type="dxa"/>
          </w:tcPr>
          <w:p w14:paraId="77022A40" w14:textId="41DF0B6F" w:rsidR="00366285"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s.8.4(1)</w:t>
            </w:r>
            <w:r>
              <w:rPr>
                <w:rFonts w:ascii="Times New Roman" w:hAnsi="Times New Roman" w:cs="Times New Roman"/>
                <w:sz w:val="22"/>
                <w:szCs w:val="22"/>
              </w:rPr>
              <w:t xml:space="preserve"> </w:t>
            </w:r>
            <w:r w:rsidRPr="00C4224B">
              <w:rPr>
                <w:rFonts w:ascii="Times New Roman" w:hAnsi="Times New Roman" w:cs="Times New Roman"/>
                <w:b/>
                <w:sz w:val="22"/>
                <w:szCs w:val="22"/>
                <w:highlight w:val="yellow"/>
              </w:rPr>
              <w:t>Workplace Accessibility Tax Credit</w:t>
            </w:r>
            <w:r>
              <w:rPr>
                <w:rFonts w:ascii="Times New Roman" w:hAnsi="Times New Roman" w:cs="Times New Roman"/>
                <w:sz w:val="22"/>
                <w:szCs w:val="22"/>
              </w:rPr>
              <w:t xml:space="preserve"> – references various disability income supports and statutes; “</w:t>
            </w:r>
            <w:r>
              <w:rPr>
                <w:rFonts w:ascii="Times New Roman" w:hAnsi="Times New Roman" w:cs="Times New Roman"/>
                <w:sz w:val="22"/>
                <w:szCs w:val="22"/>
                <w:u w:val="single"/>
              </w:rPr>
              <w:t>physical disability”</w:t>
            </w:r>
          </w:p>
          <w:p w14:paraId="24C68A13" w14:textId="4FD9A6BB" w:rsidR="00C4224B"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s.8.4.4 (1)</w:t>
            </w:r>
            <w:r>
              <w:rPr>
                <w:rFonts w:ascii="Times New Roman" w:hAnsi="Times New Roman" w:cs="Times New Roman"/>
                <w:sz w:val="22"/>
                <w:szCs w:val="22"/>
              </w:rPr>
              <w:t xml:space="preserve"> “transporting adults with a developmental </w:t>
            </w:r>
            <w:r>
              <w:rPr>
                <w:rFonts w:ascii="Times New Roman" w:hAnsi="Times New Roman" w:cs="Times New Roman"/>
                <w:sz w:val="22"/>
                <w:szCs w:val="22"/>
                <w:u w:val="single"/>
              </w:rPr>
              <w:t>disability</w:t>
            </w:r>
            <w:r>
              <w:rPr>
                <w:rFonts w:ascii="Times New Roman" w:hAnsi="Times New Roman" w:cs="Times New Roman"/>
                <w:sz w:val="22"/>
                <w:szCs w:val="22"/>
              </w:rPr>
              <w:t>”</w:t>
            </w:r>
          </w:p>
          <w:p w14:paraId="6BDE2AB3" w14:textId="6076C36A" w:rsidR="00C4224B"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s.4(3.1) Non-refundable credits</w:t>
            </w:r>
            <w:r>
              <w:rPr>
                <w:rFonts w:ascii="Times New Roman" w:hAnsi="Times New Roman" w:cs="Times New Roman"/>
                <w:sz w:val="22"/>
                <w:szCs w:val="22"/>
              </w:rPr>
              <w:t xml:space="preserve"> – “a credit in respect of a </w:t>
            </w:r>
            <w:r>
              <w:rPr>
                <w:rFonts w:ascii="Times New Roman" w:hAnsi="Times New Roman" w:cs="Times New Roman"/>
                <w:sz w:val="22"/>
                <w:szCs w:val="22"/>
                <w:u w:val="single"/>
              </w:rPr>
              <w:t>mental or physical impairment</w:t>
            </w:r>
            <w:r>
              <w:rPr>
                <w:rFonts w:ascii="Times New Roman" w:hAnsi="Times New Roman" w:cs="Times New Roman"/>
                <w:sz w:val="22"/>
                <w:szCs w:val="22"/>
              </w:rPr>
              <w:t>…”</w:t>
            </w:r>
          </w:p>
          <w:p w14:paraId="47339538" w14:textId="6CB882DC" w:rsidR="00C4224B" w:rsidRDefault="00C4224B" w:rsidP="00D7417C">
            <w:pPr>
              <w:rPr>
                <w:rFonts w:ascii="Times New Roman" w:hAnsi="Times New Roman" w:cs="Times New Roman"/>
                <w:sz w:val="22"/>
                <w:szCs w:val="22"/>
              </w:rPr>
            </w:pPr>
            <w:r>
              <w:rPr>
                <w:rFonts w:ascii="Times New Roman" w:hAnsi="Times New Roman" w:cs="Times New Roman"/>
                <w:sz w:val="22"/>
                <w:szCs w:val="22"/>
              </w:rPr>
              <w:t xml:space="preserve">- “mobility </w:t>
            </w:r>
            <w:r>
              <w:rPr>
                <w:rFonts w:ascii="Times New Roman" w:hAnsi="Times New Roman" w:cs="Times New Roman"/>
                <w:sz w:val="22"/>
                <w:szCs w:val="22"/>
                <w:u w:val="single"/>
              </w:rPr>
              <w:t>impairment</w:t>
            </w:r>
            <w:r>
              <w:rPr>
                <w:rFonts w:ascii="Times New Roman" w:hAnsi="Times New Roman" w:cs="Times New Roman"/>
                <w:sz w:val="22"/>
                <w:szCs w:val="22"/>
              </w:rPr>
              <w:t xml:space="preserve">”, “hearing </w:t>
            </w:r>
            <w:r>
              <w:rPr>
                <w:rFonts w:ascii="Times New Roman" w:hAnsi="Times New Roman" w:cs="Times New Roman"/>
                <w:sz w:val="22"/>
                <w:szCs w:val="22"/>
                <w:u w:val="single"/>
              </w:rPr>
              <w:t>impairment</w:t>
            </w:r>
            <w:r>
              <w:rPr>
                <w:rFonts w:ascii="Times New Roman" w:hAnsi="Times New Roman" w:cs="Times New Roman"/>
                <w:sz w:val="22"/>
                <w:szCs w:val="22"/>
              </w:rPr>
              <w:t xml:space="preserve">”, “visual </w:t>
            </w:r>
            <w:r>
              <w:rPr>
                <w:rFonts w:ascii="Times New Roman" w:hAnsi="Times New Roman" w:cs="Times New Roman"/>
                <w:sz w:val="22"/>
                <w:szCs w:val="22"/>
                <w:u w:val="single"/>
              </w:rPr>
              <w:t>impairment</w:t>
            </w:r>
            <w:r>
              <w:rPr>
                <w:rFonts w:ascii="Times New Roman" w:hAnsi="Times New Roman" w:cs="Times New Roman"/>
                <w:sz w:val="22"/>
                <w:szCs w:val="22"/>
              </w:rPr>
              <w:t>”</w:t>
            </w:r>
            <w:r w:rsidR="000B678B">
              <w:rPr>
                <w:rFonts w:ascii="Times New Roman" w:hAnsi="Times New Roman" w:cs="Times New Roman"/>
                <w:sz w:val="22"/>
                <w:szCs w:val="22"/>
              </w:rPr>
              <w:t>, “</w:t>
            </w:r>
            <w:r w:rsidR="000B678B">
              <w:rPr>
                <w:rFonts w:ascii="Times New Roman" w:hAnsi="Times New Roman" w:cs="Times New Roman"/>
                <w:sz w:val="22"/>
                <w:szCs w:val="22"/>
                <w:u w:val="single"/>
              </w:rPr>
              <w:t>physical or mental impairment</w:t>
            </w:r>
            <w:r w:rsidR="000B678B">
              <w:rPr>
                <w:rFonts w:ascii="Times New Roman" w:hAnsi="Times New Roman" w:cs="Times New Roman"/>
                <w:sz w:val="22"/>
                <w:szCs w:val="22"/>
              </w:rPr>
              <w:t>”</w:t>
            </w:r>
            <w:r>
              <w:rPr>
                <w:rFonts w:ascii="Times New Roman" w:hAnsi="Times New Roman" w:cs="Times New Roman"/>
                <w:sz w:val="22"/>
                <w:szCs w:val="22"/>
              </w:rPr>
              <w:t xml:space="preserve"> throughout</w:t>
            </w:r>
          </w:p>
          <w:p w14:paraId="407A657B" w14:textId="2CD55EC7" w:rsidR="00C4224B" w:rsidRPr="00C4224B" w:rsidRDefault="000B678B" w:rsidP="00D7417C">
            <w:pPr>
              <w:rPr>
                <w:rFonts w:ascii="Times New Roman" w:hAnsi="Times New Roman" w:cs="Times New Roman"/>
                <w:sz w:val="22"/>
                <w:szCs w:val="22"/>
              </w:rPr>
            </w:pPr>
            <w:r w:rsidRPr="000B678B">
              <w:rPr>
                <w:rFonts w:ascii="Times New Roman" w:hAnsi="Times New Roman" w:cs="Times New Roman"/>
                <w:sz w:val="22"/>
                <w:szCs w:val="22"/>
                <w:highlight w:val="yellow"/>
              </w:rPr>
              <w:t xml:space="preserve">- </w:t>
            </w:r>
            <w:r w:rsidRPr="000B678B">
              <w:rPr>
                <w:highlight w:val="yellow"/>
              </w:rPr>
              <w:t xml:space="preserve"> </w:t>
            </w:r>
            <w:r w:rsidRPr="000B678B">
              <w:rPr>
                <w:rFonts w:ascii="Times New Roman" w:hAnsi="Times New Roman" w:cs="Times New Roman"/>
                <w:sz w:val="22"/>
                <w:szCs w:val="22"/>
                <w:highlight w:val="yellow"/>
              </w:rPr>
              <w:t>“</w:t>
            </w:r>
            <w:r w:rsidRPr="000B678B">
              <w:rPr>
                <w:rFonts w:ascii="Times New Roman" w:hAnsi="Times New Roman" w:cs="Times New Roman"/>
                <w:sz w:val="22"/>
                <w:szCs w:val="22"/>
                <w:highlight w:val="yellow"/>
                <w:u w:val="single"/>
              </w:rPr>
              <w:t>mental impairment</w:t>
            </w:r>
            <w:r w:rsidRPr="000B678B">
              <w:rPr>
                <w:rFonts w:ascii="Times New Roman" w:hAnsi="Times New Roman" w:cs="Times New Roman"/>
                <w:sz w:val="22"/>
                <w:szCs w:val="22"/>
                <w:highlight w:val="yellow"/>
              </w:rPr>
              <w:t>”</w:t>
            </w:r>
            <w:r w:rsidRPr="000B678B">
              <w:rPr>
                <w:rFonts w:ascii="Times New Roman" w:hAnsi="Times New Roman" w:cs="Times New Roman"/>
                <w:sz w:val="22"/>
                <w:szCs w:val="22"/>
              </w:rPr>
              <w:t xml:space="preserve"> means a developmental or learning </w:t>
            </w:r>
            <w:r w:rsidRPr="000B678B">
              <w:rPr>
                <w:rFonts w:ascii="Times New Roman" w:hAnsi="Times New Roman" w:cs="Times New Roman"/>
                <w:sz w:val="22"/>
                <w:szCs w:val="22"/>
                <w:u w:val="single"/>
              </w:rPr>
              <w:t>impairment</w:t>
            </w:r>
            <w:r w:rsidRPr="000B678B">
              <w:rPr>
                <w:rFonts w:ascii="Times New Roman" w:hAnsi="Times New Roman" w:cs="Times New Roman"/>
                <w:sz w:val="22"/>
                <w:szCs w:val="22"/>
              </w:rPr>
              <w:t xml:space="preserve">, a psychiatric </w:t>
            </w:r>
            <w:r w:rsidRPr="000B678B">
              <w:rPr>
                <w:rFonts w:ascii="Times New Roman" w:hAnsi="Times New Roman" w:cs="Times New Roman"/>
                <w:sz w:val="22"/>
                <w:szCs w:val="22"/>
                <w:u w:val="single"/>
              </w:rPr>
              <w:t>impairment</w:t>
            </w:r>
            <w:r w:rsidRPr="000B678B">
              <w:rPr>
                <w:rFonts w:ascii="Times New Roman" w:hAnsi="Times New Roman" w:cs="Times New Roman"/>
                <w:sz w:val="22"/>
                <w:szCs w:val="22"/>
              </w:rPr>
              <w:t xml:space="preserve"> or an </w:t>
            </w:r>
            <w:r w:rsidRPr="000B678B">
              <w:rPr>
                <w:rFonts w:ascii="Times New Roman" w:hAnsi="Times New Roman" w:cs="Times New Roman"/>
                <w:sz w:val="22"/>
                <w:szCs w:val="22"/>
                <w:u w:val="single"/>
              </w:rPr>
              <w:t>impairment</w:t>
            </w:r>
            <w:r w:rsidRPr="000B678B">
              <w:rPr>
                <w:rFonts w:ascii="Times New Roman" w:hAnsi="Times New Roman" w:cs="Times New Roman"/>
                <w:sz w:val="22"/>
                <w:szCs w:val="22"/>
              </w:rPr>
              <w:t xml:space="preserve"> resulting from a head injury</w:t>
            </w:r>
            <w:r>
              <w:rPr>
                <w:rFonts w:ascii="Times New Roman" w:hAnsi="Times New Roman" w:cs="Times New Roman"/>
                <w:sz w:val="22"/>
                <w:szCs w:val="22"/>
              </w:rPr>
              <w:t>”</w:t>
            </w:r>
          </w:p>
        </w:tc>
        <w:tc>
          <w:tcPr>
            <w:tcW w:w="2679" w:type="dxa"/>
          </w:tcPr>
          <w:p w14:paraId="3293FED8" w14:textId="77777777" w:rsidR="00366285" w:rsidRPr="00886C06" w:rsidRDefault="00366285" w:rsidP="00D7417C">
            <w:pPr>
              <w:rPr>
                <w:rFonts w:ascii="Times New Roman" w:hAnsi="Times New Roman" w:cs="Times New Roman"/>
                <w:sz w:val="22"/>
                <w:szCs w:val="22"/>
              </w:rPr>
            </w:pPr>
          </w:p>
        </w:tc>
      </w:tr>
      <w:tr w:rsidR="00366285" w:rsidRPr="00592FDA" w14:paraId="61FC843B" w14:textId="77777777" w:rsidTr="001B3D0F">
        <w:tc>
          <w:tcPr>
            <w:tcW w:w="3794" w:type="dxa"/>
          </w:tcPr>
          <w:p w14:paraId="31DEC47E" w14:textId="77777777" w:rsidR="000B45C9" w:rsidRPr="000B45C9" w:rsidRDefault="000B45C9" w:rsidP="000B45C9">
            <w:pPr>
              <w:rPr>
                <w:rFonts w:ascii="Times New Roman" w:hAnsi="Times New Roman" w:cs="Times New Roman"/>
                <w:b/>
                <w:color w:val="0000FF"/>
                <w:sz w:val="22"/>
                <w:szCs w:val="22"/>
              </w:rPr>
            </w:pPr>
            <w:r w:rsidRPr="000B45C9">
              <w:rPr>
                <w:rFonts w:ascii="Times New Roman" w:hAnsi="Times New Roman" w:cs="Times New Roman"/>
                <w:b/>
                <w:color w:val="0000FF"/>
                <w:sz w:val="22"/>
                <w:szCs w:val="22"/>
              </w:rPr>
              <w:t>Indian Welfare Services Act</w:t>
            </w:r>
          </w:p>
          <w:p w14:paraId="6462914C" w14:textId="7C1C86E5" w:rsidR="00366285" w:rsidRPr="00590927" w:rsidRDefault="00366285" w:rsidP="00D7417C">
            <w:pPr>
              <w:rPr>
                <w:rFonts w:ascii="Times New Roman" w:hAnsi="Times New Roman" w:cs="Times New Roman"/>
                <w:b/>
                <w:color w:val="0000FF"/>
                <w:sz w:val="22"/>
                <w:szCs w:val="22"/>
                <w:lang w:val="en-CA"/>
              </w:rPr>
            </w:pPr>
          </w:p>
        </w:tc>
        <w:tc>
          <w:tcPr>
            <w:tcW w:w="3124" w:type="dxa"/>
          </w:tcPr>
          <w:p w14:paraId="346CF4F0" w14:textId="77777777" w:rsidR="00366285" w:rsidRPr="00592FDA" w:rsidRDefault="00366285" w:rsidP="00D7417C">
            <w:pPr>
              <w:rPr>
                <w:rFonts w:ascii="Times New Roman" w:hAnsi="Times New Roman" w:cs="Times New Roman"/>
                <w:sz w:val="22"/>
                <w:szCs w:val="22"/>
              </w:rPr>
            </w:pPr>
          </w:p>
        </w:tc>
        <w:tc>
          <w:tcPr>
            <w:tcW w:w="3021" w:type="dxa"/>
          </w:tcPr>
          <w:p w14:paraId="52FD7D58" w14:textId="69E5CF68" w:rsidR="00366285" w:rsidRPr="000B45C9" w:rsidRDefault="000B45C9" w:rsidP="000B45C9">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w:t>
            </w:r>
            <w:r>
              <w:rPr>
                <w:rFonts w:ascii="Times New Roman" w:hAnsi="Times New Roman" w:cs="Times New Roman"/>
                <w:sz w:val="22"/>
                <w:szCs w:val="22"/>
              </w:rPr>
              <w:t xml:space="preserve"> “</w:t>
            </w:r>
            <w:r>
              <w:t xml:space="preserve"> </w:t>
            </w:r>
            <w:r w:rsidRPr="000B45C9">
              <w:rPr>
                <w:rFonts w:ascii="Times New Roman" w:hAnsi="Times New Roman" w:cs="Times New Roman"/>
                <w:sz w:val="22"/>
                <w:szCs w:val="22"/>
              </w:rPr>
              <w:t xml:space="preserve">Every Indian resident in Ontario is entitled to the benefits of </w:t>
            </w:r>
            <w:r>
              <w:rPr>
                <w:rFonts w:ascii="Times New Roman" w:hAnsi="Times New Roman" w:cs="Times New Roman"/>
                <w:sz w:val="22"/>
                <w:szCs w:val="22"/>
              </w:rPr>
              <w:t>…</w:t>
            </w:r>
            <w:r w:rsidRPr="000B45C9">
              <w:rPr>
                <w:rFonts w:ascii="Times New Roman" w:hAnsi="Times New Roman" w:cs="Times New Roman"/>
                <w:sz w:val="22"/>
                <w:szCs w:val="22"/>
              </w:rPr>
              <w:t>the Ontario Disability Support Program Act, 1997 to the same extent as any other person</w:t>
            </w:r>
            <w:r>
              <w:rPr>
                <w:rFonts w:ascii="Times New Roman" w:hAnsi="Times New Roman" w:cs="Times New Roman"/>
                <w:sz w:val="22"/>
                <w:szCs w:val="22"/>
              </w:rPr>
              <w:t>”</w:t>
            </w:r>
          </w:p>
        </w:tc>
        <w:tc>
          <w:tcPr>
            <w:tcW w:w="2679" w:type="dxa"/>
          </w:tcPr>
          <w:p w14:paraId="61BE70DC" w14:textId="77777777" w:rsidR="00366285" w:rsidRPr="00886C06" w:rsidRDefault="00366285" w:rsidP="00D7417C">
            <w:pPr>
              <w:rPr>
                <w:rFonts w:ascii="Times New Roman" w:hAnsi="Times New Roman" w:cs="Times New Roman"/>
                <w:sz w:val="22"/>
                <w:szCs w:val="22"/>
              </w:rPr>
            </w:pPr>
          </w:p>
        </w:tc>
      </w:tr>
      <w:tr w:rsidR="00366285" w:rsidRPr="00592FDA" w14:paraId="66B824C8" w14:textId="77777777" w:rsidTr="001B3D0F">
        <w:tc>
          <w:tcPr>
            <w:tcW w:w="3794" w:type="dxa"/>
          </w:tcPr>
          <w:p w14:paraId="0E23EA73" w14:textId="455AECAC" w:rsidR="00366285" w:rsidRPr="00EC37FF" w:rsidRDefault="00EC37FF" w:rsidP="00D7417C">
            <w:pPr>
              <w:rPr>
                <w:rFonts w:ascii="Times New Roman" w:hAnsi="Times New Roman" w:cs="Times New Roman"/>
                <w:b/>
                <w:color w:val="0000FF"/>
                <w:sz w:val="22"/>
                <w:szCs w:val="22"/>
              </w:rPr>
            </w:pPr>
            <w:r w:rsidRPr="00EC37FF">
              <w:rPr>
                <w:rFonts w:ascii="Times New Roman" w:hAnsi="Times New Roman" w:cs="Times New Roman"/>
                <w:b/>
                <w:color w:val="0000FF"/>
                <w:sz w:val="22"/>
                <w:szCs w:val="22"/>
              </w:rPr>
              <w:t>Insurance Act</w:t>
            </w:r>
          </w:p>
        </w:tc>
        <w:tc>
          <w:tcPr>
            <w:tcW w:w="3124" w:type="dxa"/>
          </w:tcPr>
          <w:p w14:paraId="23D27AFE" w14:textId="77777777" w:rsidR="00366285" w:rsidRDefault="00EC37FF" w:rsidP="00EC37F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s.178(3) </w:t>
            </w:r>
            <w:r>
              <w:rPr>
                <w:rFonts w:ascii="Times New Roman" w:hAnsi="Times New Roman" w:cs="Times New Roman"/>
                <w:sz w:val="22"/>
                <w:szCs w:val="22"/>
              </w:rPr>
              <w:t xml:space="preserve">Consent of </w:t>
            </w:r>
            <w:r>
              <w:rPr>
                <w:rFonts w:ascii="Times New Roman" w:hAnsi="Times New Roman" w:cs="Times New Roman"/>
                <w:sz w:val="22"/>
                <w:szCs w:val="22"/>
                <w:u w:val="single"/>
              </w:rPr>
              <w:t>minor</w:t>
            </w:r>
            <w:r>
              <w:rPr>
                <w:rFonts w:ascii="Times New Roman" w:hAnsi="Times New Roman" w:cs="Times New Roman"/>
                <w:sz w:val="22"/>
                <w:szCs w:val="22"/>
              </w:rPr>
              <w:t>…</w:t>
            </w:r>
            <w:r w:rsidR="0086144D">
              <w:t xml:space="preserve"> </w:t>
            </w:r>
            <w:r w:rsidR="0086144D" w:rsidRPr="0086144D">
              <w:rPr>
                <w:rFonts w:ascii="Times New Roman" w:hAnsi="Times New Roman" w:cs="Times New Roman"/>
                <w:sz w:val="22"/>
                <w:szCs w:val="22"/>
              </w:rPr>
              <w:t xml:space="preserve">Where the person whose life is insured is under the </w:t>
            </w:r>
            <w:r w:rsidR="0086144D" w:rsidRPr="0086144D">
              <w:rPr>
                <w:rFonts w:ascii="Times New Roman" w:hAnsi="Times New Roman" w:cs="Times New Roman"/>
                <w:sz w:val="22"/>
                <w:szCs w:val="22"/>
                <w:u w:val="single"/>
              </w:rPr>
              <w:t>age of sixteen years</w:t>
            </w:r>
            <w:r w:rsidR="0086144D" w:rsidRPr="0086144D">
              <w:rPr>
                <w:rFonts w:ascii="Times New Roman" w:hAnsi="Times New Roman" w:cs="Times New Roman"/>
                <w:sz w:val="22"/>
                <w:szCs w:val="22"/>
              </w:rPr>
              <w:t>, consent to insurance being placed on the person’s life may be given by one of his or her parents</w:t>
            </w:r>
          </w:p>
          <w:p w14:paraId="0262DB6B" w14:textId="4F9F5508" w:rsidR="0086144D" w:rsidRPr="0086144D" w:rsidRDefault="0086144D" w:rsidP="0086144D">
            <w:pPr>
              <w:rPr>
                <w:rFonts w:ascii="Times New Roman" w:hAnsi="Times New Roman" w:cs="Times New Roman"/>
                <w:sz w:val="22"/>
                <w:szCs w:val="22"/>
              </w:rPr>
            </w:pPr>
            <w:r>
              <w:rPr>
                <w:rFonts w:ascii="Times New Roman" w:hAnsi="Times New Roman" w:cs="Times New Roman"/>
                <w:b/>
                <w:sz w:val="22"/>
                <w:szCs w:val="22"/>
              </w:rPr>
              <w:t>- s.202 Capacity of Minors</w:t>
            </w:r>
            <w:r>
              <w:rPr>
                <w:rFonts w:ascii="Times New Roman" w:hAnsi="Times New Roman" w:cs="Times New Roman"/>
                <w:sz w:val="22"/>
                <w:szCs w:val="22"/>
              </w:rPr>
              <w:t xml:space="preserve"> “</w:t>
            </w:r>
            <w:r>
              <w:t xml:space="preserve"> </w:t>
            </w:r>
            <w:r w:rsidRPr="0086144D">
              <w:rPr>
                <w:rFonts w:ascii="Times New Roman" w:hAnsi="Times New Roman" w:cs="Times New Roman"/>
                <w:sz w:val="22"/>
                <w:szCs w:val="22"/>
              </w:rPr>
              <w:t xml:space="preserve">Except in respect of his or her rights as beneficiary, a minor who has attained the </w:t>
            </w:r>
            <w:r w:rsidRPr="0086144D">
              <w:rPr>
                <w:rFonts w:ascii="Times New Roman" w:hAnsi="Times New Roman" w:cs="Times New Roman"/>
                <w:sz w:val="22"/>
                <w:szCs w:val="22"/>
                <w:u w:val="single"/>
              </w:rPr>
              <w:t>age of sixteen years</w:t>
            </w:r>
            <w:r w:rsidRPr="0086144D">
              <w:rPr>
                <w:rFonts w:ascii="Times New Roman" w:hAnsi="Times New Roman" w:cs="Times New Roman"/>
                <w:sz w:val="22"/>
                <w:szCs w:val="22"/>
              </w:rPr>
              <w:t xml:space="preserve"> has the capacity of a person of the </w:t>
            </w:r>
            <w:r w:rsidRPr="0086144D">
              <w:rPr>
                <w:rFonts w:ascii="Times New Roman" w:hAnsi="Times New Roman" w:cs="Times New Roman"/>
                <w:sz w:val="22"/>
                <w:szCs w:val="22"/>
                <w:u w:val="single"/>
              </w:rPr>
              <w:t>age of eighteen years</w:t>
            </w:r>
            <w:r w:rsidRPr="0086144D">
              <w:rPr>
                <w:rFonts w:ascii="Times New Roman" w:hAnsi="Times New Roman" w:cs="Times New Roman"/>
                <w:sz w:val="22"/>
                <w:szCs w:val="22"/>
              </w:rPr>
              <w:t>,</w:t>
            </w:r>
          </w:p>
          <w:p w14:paraId="78C246E0" w14:textId="77777777" w:rsidR="0086144D" w:rsidRPr="0086144D" w:rsidRDefault="0086144D" w:rsidP="0086144D">
            <w:pPr>
              <w:rPr>
                <w:rFonts w:ascii="Times New Roman" w:hAnsi="Times New Roman" w:cs="Times New Roman"/>
                <w:sz w:val="22"/>
                <w:szCs w:val="22"/>
              </w:rPr>
            </w:pPr>
            <w:r w:rsidRPr="0086144D">
              <w:rPr>
                <w:rFonts w:ascii="Times New Roman" w:hAnsi="Times New Roman" w:cs="Times New Roman"/>
                <w:sz w:val="22"/>
                <w:szCs w:val="22"/>
              </w:rPr>
              <w:t>(a) to make an enforceable contract; and</w:t>
            </w:r>
          </w:p>
          <w:p w14:paraId="12E5E977" w14:textId="21B7E328" w:rsidR="0086144D" w:rsidRPr="0086144D" w:rsidRDefault="0086144D" w:rsidP="0086144D">
            <w:pPr>
              <w:rPr>
                <w:rFonts w:ascii="Times New Roman" w:hAnsi="Times New Roman" w:cs="Times New Roman"/>
                <w:sz w:val="22"/>
                <w:szCs w:val="22"/>
              </w:rPr>
            </w:pPr>
            <w:r>
              <w:rPr>
                <w:rFonts w:ascii="Times New Roman" w:hAnsi="Times New Roman" w:cs="Times New Roman"/>
                <w:sz w:val="22"/>
                <w:szCs w:val="22"/>
              </w:rPr>
              <w:t>(</w:t>
            </w:r>
            <w:r w:rsidRPr="0086144D">
              <w:rPr>
                <w:rFonts w:ascii="Times New Roman" w:hAnsi="Times New Roman" w:cs="Times New Roman"/>
                <w:sz w:val="22"/>
                <w:szCs w:val="22"/>
              </w:rPr>
              <w:t>b) in respect of a contract</w:t>
            </w:r>
            <w:r>
              <w:rPr>
                <w:rFonts w:ascii="Times New Roman" w:hAnsi="Times New Roman" w:cs="Times New Roman"/>
                <w:sz w:val="22"/>
                <w:szCs w:val="22"/>
              </w:rPr>
              <w:t>”</w:t>
            </w:r>
          </w:p>
        </w:tc>
        <w:tc>
          <w:tcPr>
            <w:tcW w:w="3021" w:type="dxa"/>
          </w:tcPr>
          <w:p w14:paraId="0FBB794B" w14:textId="77777777" w:rsidR="00366285" w:rsidRDefault="009154C4"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 xml:space="preserve">s.221 </w:t>
            </w:r>
            <w:r>
              <w:rPr>
                <w:rFonts w:ascii="Times New Roman" w:hAnsi="Times New Roman" w:cs="Times New Roman"/>
                <w:sz w:val="22"/>
                <w:szCs w:val="22"/>
              </w:rPr>
              <w:t xml:space="preserve">Beneficiary under </w:t>
            </w:r>
            <w:r>
              <w:rPr>
                <w:rFonts w:ascii="Times New Roman" w:hAnsi="Times New Roman" w:cs="Times New Roman"/>
                <w:sz w:val="22"/>
                <w:szCs w:val="22"/>
                <w:u w:val="single"/>
              </w:rPr>
              <w:t>disability</w:t>
            </w:r>
          </w:p>
          <w:p w14:paraId="193A29BD" w14:textId="20829201" w:rsidR="009154C4" w:rsidRPr="009154C4" w:rsidRDefault="009154C4" w:rsidP="00D7417C">
            <w:pPr>
              <w:rPr>
                <w:rFonts w:ascii="Times New Roman" w:hAnsi="Times New Roman" w:cs="Times New Roman"/>
                <w:sz w:val="22"/>
                <w:szCs w:val="22"/>
              </w:rPr>
            </w:pPr>
            <w:r w:rsidRPr="009154C4">
              <w:rPr>
                <w:rFonts w:ascii="Times New Roman" w:hAnsi="Times New Roman" w:cs="Times New Roman"/>
                <w:sz w:val="22"/>
                <w:szCs w:val="22"/>
                <w:highlight w:val="yellow"/>
              </w:rPr>
              <w:t>[provisions regarding disability throughout – all aimed at amelioration, disability insurance etc.]</w:t>
            </w:r>
          </w:p>
        </w:tc>
        <w:tc>
          <w:tcPr>
            <w:tcW w:w="2679" w:type="dxa"/>
          </w:tcPr>
          <w:p w14:paraId="675FF147" w14:textId="3217D9EF" w:rsidR="00366285" w:rsidRPr="009154C4" w:rsidRDefault="009154C4"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s.140</w:t>
            </w:r>
            <w:r>
              <w:rPr>
                <w:rFonts w:ascii="Times New Roman" w:hAnsi="Times New Roman" w:cs="Times New Roman"/>
                <w:sz w:val="22"/>
                <w:szCs w:val="22"/>
              </w:rPr>
              <w:t xml:space="preserve"> </w:t>
            </w:r>
            <w:r>
              <w:rPr>
                <w:rFonts w:ascii="Times New Roman" w:hAnsi="Times New Roman" w:cs="Times New Roman"/>
                <w:b/>
                <w:sz w:val="22"/>
                <w:szCs w:val="22"/>
              </w:rPr>
              <w:t>No racial or religious discrimination permissible:</w:t>
            </w:r>
            <w:r>
              <w:rPr>
                <w:rFonts w:ascii="Times New Roman" w:hAnsi="Times New Roman" w:cs="Times New Roman"/>
                <w:sz w:val="22"/>
                <w:szCs w:val="22"/>
              </w:rPr>
              <w:t xml:space="preserve"> “</w:t>
            </w:r>
            <w:r w:rsidRPr="009154C4">
              <w:rPr>
                <w:rFonts w:ascii="Times New Roman" w:hAnsi="Times New Roman" w:cs="Times New Roman"/>
                <w:sz w:val="22"/>
                <w:szCs w:val="22"/>
              </w:rPr>
              <w:t xml:space="preserve"> Any licensed insurer that discriminates unfairly between risks in Ontario because of the race or </w:t>
            </w:r>
            <w:r w:rsidRPr="009154C4">
              <w:rPr>
                <w:rFonts w:ascii="Times New Roman" w:hAnsi="Times New Roman" w:cs="Times New Roman"/>
                <w:sz w:val="22"/>
                <w:szCs w:val="22"/>
                <w:u w:val="single"/>
              </w:rPr>
              <w:t>religion</w:t>
            </w:r>
            <w:r w:rsidRPr="009154C4">
              <w:rPr>
                <w:rFonts w:ascii="Times New Roman" w:hAnsi="Times New Roman" w:cs="Times New Roman"/>
                <w:sz w:val="22"/>
                <w:szCs w:val="22"/>
              </w:rPr>
              <w:t xml:space="preserve"> of the insured is guilty of an offence</w:t>
            </w:r>
            <w:r>
              <w:rPr>
                <w:rFonts w:ascii="Times New Roman" w:hAnsi="Times New Roman" w:cs="Times New Roman"/>
                <w:sz w:val="22"/>
                <w:szCs w:val="22"/>
              </w:rPr>
              <w:t>”</w:t>
            </w:r>
          </w:p>
        </w:tc>
      </w:tr>
      <w:tr w:rsidR="00366285" w:rsidRPr="00592FDA" w14:paraId="7F6777B1" w14:textId="77777777" w:rsidTr="001B3D0F">
        <w:tc>
          <w:tcPr>
            <w:tcW w:w="3794" w:type="dxa"/>
          </w:tcPr>
          <w:p w14:paraId="2D11FB55" w14:textId="4F914410" w:rsidR="00366285" w:rsidRPr="00986CF0" w:rsidRDefault="00986CF0" w:rsidP="00D7417C">
            <w:pPr>
              <w:rPr>
                <w:rFonts w:ascii="Times New Roman" w:hAnsi="Times New Roman" w:cs="Times New Roman"/>
                <w:b/>
                <w:color w:val="0000FF"/>
                <w:sz w:val="22"/>
                <w:szCs w:val="22"/>
              </w:rPr>
            </w:pPr>
            <w:r w:rsidRPr="00986CF0">
              <w:rPr>
                <w:rFonts w:ascii="Times New Roman" w:hAnsi="Times New Roman" w:cs="Times New Roman"/>
                <w:b/>
                <w:color w:val="0000FF"/>
                <w:sz w:val="22"/>
                <w:szCs w:val="22"/>
              </w:rPr>
              <w:t>Intercountry Adoption Act, 1998</w:t>
            </w:r>
          </w:p>
        </w:tc>
        <w:tc>
          <w:tcPr>
            <w:tcW w:w="3124" w:type="dxa"/>
          </w:tcPr>
          <w:p w14:paraId="25E3A7F9" w14:textId="2E02CFB3" w:rsidR="00986CF0" w:rsidRPr="00592FDA" w:rsidRDefault="00986CF0" w:rsidP="00D7417C">
            <w:pPr>
              <w:rPr>
                <w:rFonts w:ascii="Times New Roman" w:hAnsi="Times New Roman" w:cs="Times New Roman"/>
                <w:sz w:val="22"/>
                <w:szCs w:val="22"/>
              </w:rPr>
            </w:pPr>
            <w:r>
              <w:rPr>
                <w:rFonts w:ascii="Times New Roman" w:hAnsi="Times New Roman" w:cs="Times New Roman"/>
                <w:sz w:val="22"/>
                <w:szCs w:val="22"/>
              </w:rPr>
              <w:t xml:space="preserve">- </w:t>
            </w:r>
            <w:r>
              <w:t xml:space="preserve"> </w:t>
            </w:r>
            <w:r w:rsidRPr="00986CF0">
              <w:rPr>
                <w:rFonts w:ascii="Times New Roman" w:hAnsi="Times New Roman" w:cs="Times New Roman"/>
                <w:sz w:val="22"/>
                <w:szCs w:val="22"/>
              </w:rPr>
              <w:t xml:space="preserve">“child” means a person under the </w:t>
            </w:r>
            <w:r w:rsidRPr="00986CF0">
              <w:rPr>
                <w:rFonts w:ascii="Times New Roman" w:hAnsi="Times New Roman" w:cs="Times New Roman"/>
                <w:sz w:val="22"/>
                <w:szCs w:val="22"/>
                <w:u w:val="single"/>
              </w:rPr>
              <w:t>age of 18 years</w:t>
            </w:r>
          </w:p>
        </w:tc>
        <w:tc>
          <w:tcPr>
            <w:tcW w:w="3021" w:type="dxa"/>
          </w:tcPr>
          <w:p w14:paraId="29AFC8DC" w14:textId="77777777" w:rsidR="00366285" w:rsidRPr="00592FDA" w:rsidRDefault="00366285" w:rsidP="00D7417C">
            <w:pPr>
              <w:rPr>
                <w:rFonts w:ascii="Times New Roman" w:hAnsi="Times New Roman" w:cs="Times New Roman"/>
                <w:sz w:val="22"/>
                <w:szCs w:val="22"/>
              </w:rPr>
            </w:pPr>
          </w:p>
        </w:tc>
        <w:tc>
          <w:tcPr>
            <w:tcW w:w="2679" w:type="dxa"/>
          </w:tcPr>
          <w:p w14:paraId="57B96BC0" w14:textId="3971309D" w:rsidR="00366285" w:rsidRPr="00986CF0" w:rsidRDefault="00986CF0"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Art 16</w:t>
            </w:r>
            <w:r>
              <w:rPr>
                <w:rFonts w:ascii="Times New Roman" w:hAnsi="Times New Roman" w:cs="Times New Roman"/>
                <w:sz w:val="22"/>
                <w:szCs w:val="22"/>
              </w:rPr>
              <w:t xml:space="preserve"> “</w:t>
            </w:r>
            <w:r>
              <w:t xml:space="preserve"> </w:t>
            </w:r>
            <w:r w:rsidRPr="00986CF0">
              <w:rPr>
                <w:rFonts w:ascii="Times New Roman" w:hAnsi="Times New Roman" w:cs="Times New Roman"/>
                <w:sz w:val="22"/>
                <w:szCs w:val="22"/>
              </w:rPr>
              <w:t xml:space="preserve">give due consideration to the child’s upbringing and to his or her ethnic, </w:t>
            </w:r>
            <w:r w:rsidRPr="00986CF0">
              <w:rPr>
                <w:rFonts w:ascii="Times New Roman" w:hAnsi="Times New Roman" w:cs="Times New Roman"/>
                <w:sz w:val="22"/>
                <w:szCs w:val="22"/>
                <w:u w:val="single"/>
              </w:rPr>
              <w:t>religious</w:t>
            </w:r>
            <w:r w:rsidRPr="00986CF0">
              <w:rPr>
                <w:rFonts w:ascii="Times New Roman" w:hAnsi="Times New Roman" w:cs="Times New Roman"/>
                <w:sz w:val="22"/>
                <w:szCs w:val="22"/>
              </w:rPr>
              <w:t xml:space="preserve"> and cultural background</w:t>
            </w:r>
            <w:r>
              <w:rPr>
                <w:rFonts w:ascii="Times New Roman" w:hAnsi="Times New Roman" w:cs="Times New Roman"/>
                <w:sz w:val="22"/>
                <w:szCs w:val="22"/>
              </w:rPr>
              <w:t>”</w:t>
            </w:r>
          </w:p>
        </w:tc>
      </w:tr>
      <w:tr w:rsidR="00366285" w:rsidRPr="00592FDA" w14:paraId="0AAFAA85" w14:textId="77777777" w:rsidTr="001B3D0F">
        <w:tc>
          <w:tcPr>
            <w:tcW w:w="3794" w:type="dxa"/>
          </w:tcPr>
          <w:p w14:paraId="349D9FD0" w14:textId="305834B7" w:rsidR="00366285" w:rsidRPr="004B3B4F" w:rsidRDefault="004B3B4F" w:rsidP="00D7417C">
            <w:pPr>
              <w:rPr>
                <w:rFonts w:ascii="Times New Roman" w:hAnsi="Times New Roman" w:cs="Times New Roman"/>
                <w:b/>
                <w:color w:val="0000FF"/>
                <w:sz w:val="22"/>
                <w:szCs w:val="22"/>
              </w:rPr>
            </w:pPr>
            <w:r w:rsidRPr="004B3B4F">
              <w:rPr>
                <w:rFonts w:ascii="Times New Roman" w:hAnsi="Times New Roman" w:cs="Times New Roman"/>
                <w:b/>
                <w:color w:val="0000FF"/>
                <w:sz w:val="22"/>
                <w:szCs w:val="22"/>
              </w:rPr>
              <w:t>Juries Act</w:t>
            </w:r>
          </w:p>
        </w:tc>
        <w:tc>
          <w:tcPr>
            <w:tcW w:w="3124" w:type="dxa"/>
          </w:tcPr>
          <w:p w14:paraId="1E08B586" w14:textId="78F20353" w:rsidR="00366285" w:rsidRPr="004B3B4F" w:rsidRDefault="004B3B4F"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eighteen years</w:t>
            </w:r>
            <w:r>
              <w:rPr>
                <w:rFonts w:ascii="Times New Roman" w:hAnsi="Times New Roman" w:cs="Times New Roman"/>
                <w:sz w:val="22"/>
                <w:szCs w:val="22"/>
              </w:rPr>
              <w:t xml:space="preserve"> or more” throughout</w:t>
            </w:r>
          </w:p>
        </w:tc>
        <w:tc>
          <w:tcPr>
            <w:tcW w:w="3021" w:type="dxa"/>
          </w:tcPr>
          <w:p w14:paraId="4DEAE672" w14:textId="13E41771" w:rsidR="004B3B4F" w:rsidRPr="004B3B4F" w:rsidRDefault="004B3B4F" w:rsidP="004B3B4F">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w:t>
            </w:r>
            <w:r>
              <w:rPr>
                <w:rFonts w:ascii="Times New Roman" w:hAnsi="Times New Roman" w:cs="Times New Roman"/>
                <w:sz w:val="22"/>
                <w:szCs w:val="22"/>
              </w:rPr>
              <w:t xml:space="preserve"> “</w:t>
            </w:r>
            <w:r>
              <w:t xml:space="preserve"> </w:t>
            </w:r>
            <w:r w:rsidRPr="004B3B4F">
              <w:rPr>
                <w:rFonts w:ascii="Times New Roman" w:hAnsi="Times New Roman" w:cs="Times New Roman"/>
                <w:sz w:val="22"/>
                <w:szCs w:val="22"/>
              </w:rPr>
              <w:t>A person is ineligible to serve as a juror who,</w:t>
            </w:r>
          </w:p>
          <w:p w14:paraId="4F2889AE" w14:textId="122CFD7E" w:rsidR="00366285" w:rsidRPr="004B3B4F" w:rsidRDefault="004B3B4F" w:rsidP="004B3B4F">
            <w:pPr>
              <w:rPr>
                <w:rFonts w:ascii="Times New Roman" w:hAnsi="Times New Roman" w:cs="Times New Roman"/>
                <w:sz w:val="22"/>
                <w:szCs w:val="22"/>
              </w:rPr>
            </w:pPr>
            <w:r w:rsidRPr="004B3B4F">
              <w:rPr>
                <w:rFonts w:ascii="Times New Roman" w:hAnsi="Times New Roman" w:cs="Times New Roman"/>
                <w:sz w:val="22"/>
                <w:szCs w:val="22"/>
              </w:rPr>
              <w:t xml:space="preserve">(a) has a </w:t>
            </w:r>
            <w:r w:rsidRPr="004B3B4F">
              <w:rPr>
                <w:rFonts w:ascii="Times New Roman" w:hAnsi="Times New Roman" w:cs="Times New Roman"/>
                <w:sz w:val="22"/>
                <w:szCs w:val="22"/>
                <w:u w:val="single"/>
              </w:rPr>
              <w:t>physical or mental disability</w:t>
            </w:r>
            <w:r w:rsidRPr="004B3B4F">
              <w:rPr>
                <w:rFonts w:ascii="Times New Roman" w:hAnsi="Times New Roman" w:cs="Times New Roman"/>
                <w:sz w:val="22"/>
                <w:szCs w:val="22"/>
              </w:rPr>
              <w:t xml:space="preserve"> that would seriously impair his or her ability to discharge the duties of a juro</w:t>
            </w:r>
            <w:r>
              <w:rPr>
                <w:rFonts w:ascii="Times New Roman" w:hAnsi="Times New Roman" w:cs="Times New Roman"/>
                <w:sz w:val="22"/>
                <w:szCs w:val="22"/>
              </w:rPr>
              <w:t>r”</w:t>
            </w:r>
          </w:p>
        </w:tc>
        <w:tc>
          <w:tcPr>
            <w:tcW w:w="2679" w:type="dxa"/>
          </w:tcPr>
          <w:p w14:paraId="6136B44C" w14:textId="2101FD2A" w:rsidR="00366285" w:rsidRPr="004B3B4F" w:rsidRDefault="004B3B4F"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s.23(1)</w:t>
            </w:r>
            <w:r>
              <w:rPr>
                <w:rFonts w:ascii="Times New Roman" w:hAnsi="Times New Roman" w:cs="Times New Roman"/>
                <w:sz w:val="22"/>
                <w:szCs w:val="22"/>
              </w:rPr>
              <w:t xml:space="preserve"> “</w:t>
            </w:r>
            <w:r>
              <w:t>…</w:t>
            </w:r>
            <w:r w:rsidRPr="004B3B4F">
              <w:rPr>
                <w:rFonts w:ascii="Times New Roman" w:hAnsi="Times New Roman" w:cs="Times New Roman"/>
                <w:sz w:val="22"/>
                <w:szCs w:val="22"/>
              </w:rPr>
              <w:t xml:space="preserve">may be excused by a judge from service as a juror on the ground that service as a juror is incompatible with the beliefs or practices of a </w:t>
            </w:r>
            <w:r w:rsidRPr="004B3B4F">
              <w:rPr>
                <w:rFonts w:ascii="Times New Roman" w:hAnsi="Times New Roman" w:cs="Times New Roman"/>
                <w:sz w:val="22"/>
                <w:szCs w:val="22"/>
                <w:u w:val="single"/>
              </w:rPr>
              <w:t>religion</w:t>
            </w:r>
            <w:r w:rsidRPr="004B3B4F">
              <w:rPr>
                <w:rFonts w:ascii="Times New Roman" w:hAnsi="Times New Roman" w:cs="Times New Roman"/>
                <w:sz w:val="22"/>
                <w:szCs w:val="22"/>
              </w:rPr>
              <w:t xml:space="preserve"> or </w:t>
            </w:r>
            <w:r w:rsidRPr="004B3B4F">
              <w:rPr>
                <w:rFonts w:ascii="Times New Roman" w:hAnsi="Times New Roman" w:cs="Times New Roman"/>
                <w:sz w:val="22"/>
                <w:szCs w:val="22"/>
                <w:u w:val="single"/>
              </w:rPr>
              <w:t>religious</w:t>
            </w:r>
            <w:r w:rsidRPr="004B3B4F">
              <w:rPr>
                <w:rFonts w:ascii="Times New Roman" w:hAnsi="Times New Roman" w:cs="Times New Roman"/>
                <w:sz w:val="22"/>
                <w:szCs w:val="22"/>
              </w:rPr>
              <w:t xml:space="preserve"> order</w:t>
            </w:r>
            <w:r>
              <w:rPr>
                <w:rFonts w:ascii="Times New Roman" w:hAnsi="Times New Roman" w:cs="Times New Roman"/>
                <w:sz w:val="22"/>
                <w:szCs w:val="22"/>
              </w:rPr>
              <w:t>”</w:t>
            </w:r>
          </w:p>
        </w:tc>
      </w:tr>
      <w:tr w:rsidR="00366285" w:rsidRPr="00592FDA" w14:paraId="41D1175A" w14:textId="77777777" w:rsidTr="001B3D0F">
        <w:tc>
          <w:tcPr>
            <w:tcW w:w="3794" w:type="dxa"/>
          </w:tcPr>
          <w:p w14:paraId="64048026" w14:textId="26D58CAF" w:rsidR="00366285" w:rsidRPr="009B6A4F" w:rsidRDefault="009B6A4F" w:rsidP="00D7417C">
            <w:pPr>
              <w:rPr>
                <w:rFonts w:ascii="Times New Roman" w:hAnsi="Times New Roman" w:cs="Times New Roman"/>
                <w:b/>
                <w:color w:val="0000FF"/>
                <w:sz w:val="22"/>
                <w:szCs w:val="22"/>
              </w:rPr>
            </w:pPr>
            <w:r w:rsidRPr="009B6A4F">
              <w:rPr>
                <w:rFonts w:ascii="Times New Roman" w:hAnsi="Times New Roman" w:cs="Times New Roman"/>
                <w:b/>
                <w:color w:val="0000FF"/>
                <w:sz w:val="22"/>
                <w:szCs w:val="22"/>
              </w:rPr>
              <w:t>Justices of the Peace Act</w:t>
            </w:r>
          </w:p>
        </w:tc>
        <w:tc>
          <w:tcPr>
            <w:tcW w:w="3124" w:type="dxa"/>
          </w:tcPr>
          <w:p w14:paraId="1BB50F2B" w14:textId="27235369" w:rsidR="00366285" w:rsidRPr="009B6A4F" w:rsidRDefault="009B6A4F"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s.5.1(1)</w:t>
            </w:r>
            <w:r>
              <w:rPr>
                <w:rFonts w:ascii="Times New Roman" w:hAnsi="Times New Roman" w:cs="Times New Roman"/>
                <w:sz w:val="22"/>
                <w:szCs w:val="22"/>
              </w:rPr>
              <w:t xml:space="preserve"> “</w:t>
            </w:r>
            <w:r>
              <w:t xml:space="preserve"> </w:t>
            </w:r>
            <w:r w:rsidRPr="009B6A4F">
              <w:rPr>
                <w:rFonts w:ascii="Times New Roman" w:hAnsi="Times New Roman" w:cs="Times New Roman"/>
                <w:sz w:val="22"/>
                <w:szCs w:val="22"/>
              </w:rPr>
              <w:t xml:space="preserve">The justice of the peace will be under </w:t>
            </w:r>
            <w:r w:rsidRPr="009B6A4F">
              <w:rPr>
                <w:rFonts w:ascii="Times New Roman" w:hAnsi="Times New Roman" w:cs="Times New Roman"/>
                <w:sz w:val="22"/>
                <w:szCs w:val="22"/>
                <w:highlight w:val="yellow"/>
              </w:rPr>
              <w:t>75 years of age</w:t>
            </w:r>
            <w:r w:rsidRPr="009B6A4F">
              <w:rPr>
                <w:rFonts w:ascii="Times New Roman" w:hAnsi="Times New Roman" w:cs="Times New Roman"/>
                <w:sz w:val="22"/>
                <w:szCs w:val="22"/>
              </w:rPr>
              <w:t xml:space="preserve"> on the effective date of the change in designation</w:t>
            </w:r>
            <w:r>
              <w:rPr>
                <w:rFonts w:ascii="Times New Roman" w:hAnsi="Times New Roman" w:cs="Times New Roman"/>
                <w:sz w:val="22"/>
                <w:szCs w:val="22"/>
              </w:rPr>
              <w:t xml:space="preserve">”; </w:t>
            </w:r>
            <w:r>
              <w:rPr>
                <w:rFonts w:ascii="Times New Roman" w:hAnsi="Times New Roman" w:cs="Times New Roman"/>
                <w:b/>
                <w:sz w:val="22"/>
                <w:szCs w:val="22"/>
              </w:rPr>
              <w:t>(2)</w:t>
            </w:r>
            <w:r>
              <w:rPr>
                <w:rFonts w:ascii="Times New Roman" w:hAnsi="Times New Roman" w:cs="Times New Roman"/>
                <w:sz w:val="22"/>
                <w:szCs w:val="22"/>
              </w:rPr>
              <w:t xml:space="preserve"> “</w:t>
            </w:r>
            <w:r w:rsidRPr="009B6A4F">
              <w:rPr>
                <w:rFonts w:ascii="Times New Roman" w:hAnsi="Times New Roman" w:cs="Times New Roman"/>
                <w:sz w:val="22"/>
                <w:szCs w:val="22"/>
              </w:rPr>
              <w:t xml:space="preserve"> a per diem justice of the peace shall not continue in office once he or she reaches </w:t>
            </w:r>
            <w:r w:rsidRPr="009B6A4F">
              <w:rPr>
                <w:rFonts w:ascii="Times New Roman" w:hAnsi="Times New Roman" w:cs="Times New Roman"/>
                <w:sz w:val="22"/>
                <w:szCs w:val="22"/>
                <w:highlight w:val="yellow"/>
              </w:rPr>
              <w:t>65 years of age</w:t>
            </w:r>
            <w:r>
              <w:rPr>
                <w:rFonts w:ascii="Times New Roman" w:hAnsi="Times New Roman" w:cs="Times New Roman"/>
                <w:sz w:val="22"/>
                <w:szCs w:val="22"/>
              </w:rPr>
              <w:t>”</w:t>
            </w:r>
            <w:r w:rsidR="003A1E04">
              <w:rPr>
                <w:rFonts w:ascii="Times New Roman" w:hAnsi="Times New Roman" w:cs="Times New Roman"/>
                <w:sz w:val="22"/>
                <w:szCs w:val="22"/>
              </w:rPr>
              <w:t xml:space="preserve"> [65 and 75 throughout]</w:t>
            </w:r>
          </w:p>
        </w:tc>
        <w:tc>
          <w:tcPr>
            <w:tcW w:w="3021" w:type="dxa"/>
          </w:tcPr>
          <w:p w14:paraId="4EC28537" w14:textId="77777777" w:rsidR="00366285" w:rsidRDefault="00436C8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s.5.2(1)</w:t>
            </w:r>
            <w:r>
              <w:rPr>
                <w:rFonts w:ascii="Times New Roman" w:hAnsi="Times New Roman" w:cs="Times New Roman"/>
                <w:sz w:val="22"/>
                <w:szCs w:val="22"/>
              </w:rPr>
              <w:t xml:space="preserve"> “</w:t>
            </w:r>
            <w:r>
              <w:t xml:space="preserve"> </w:t>
            </w:r>
            <w:r w:rsidRPr="00436C8A">
              <w:rPr>
                <w:rFonts w:ascii="Times New Roman" w:hAnsi="Times New Roman" w:cs="Times New Roman"/>
                <w:sz w:val="22"/>
                <w:szCs w:val="22"/>
              </w:rPr>
              <w:t xml:space="preserve">A justice of the peace who believes that he or she is unable, because of a </w:t>
            </w:r>
            <w:r w:rsidRPr="00436C8A">
              <w:rPr>
                <w:rFonts w:ascii="Times New Roman" w:hAnsi="Times New Roman" w:cs="Times New Roman"/>
                <w:sz w:val="22"/>
                <w:szCs w:val="22"/>
                <w:u w:val="single"/>
              </w:rPr>
              <w:t>disability</w:t>
            </w:r>
            <w:r w:rsidRPr="00436C8A">
              <w:rPr>
                <w:rFonts w:ascii="Times New Roman" w:hAnsi="Times New Roman" w:cs="Times New Roman"/>
                <w:sz w:val="22"/>
                <w:szCs w:val="22"/>
              </w:rPr>
              <w:t>, to perform the essential duties of the office</w:t>
            </w:r>
            <w:r>
              <w:rPr>
                <w:rFonts w:ascii="Times New Roman" w:hAnsi="Times New Roman" w:cs="Times New Roman"/>
                <w:sz w:val="22"/>
                <w:szCs w:val="22"/>
              </w:rPr>
              <w:t>…”</w:t>
            </w:r>
          </w:p>
          <w:p w14:paraId="0C13A48A" w14:textId="2F39DFBF" w:rsidR="00436C8A" w:rsidRPr="00436C8A" w:rsidRDefault="00436C8A" w:rsidP="00D7417C">
            <w:pPr>
              <w:rPr>
                <w:rFonts w:ascii="Times New Roman" w:hAnsi="Times New Roman" w:cs="Times New Roman"/>
                <w:sz w:val="22"/>
                <w:szCs w:val="22"/>
              </w:rPr>
            </w:pPr>
            <w:r>
              <w:rPr>
                <w:rFonts w:ascii="Times New Roman" w:hAnsi="Times New Roman" w:cs="Times New Roman"/>
                <w:sz w:val="22"/>
                <w:szCs w:val="22"/>
              </w:rPr>
              <w:t>[further references throughout statutes regarding the accommodation of persons with disabilities]</w:t>
            </w:r>
          </w:p>
        </w:tc>
        <w:tc>
          <w:tcPr>
            <w:tcW w:w="2679" w:type="dxa"/>
          </w:tcPr>
          <w:p w14:paraId="689BF349" w14:textId="77777777" w:rsidR="00366285" w:rsidRPr="00886C06" w:rsidRDefault="00366285" w:rsidP="00D7417C">
            <w:pPr>
              <w:rPr>
                <w:rFonts w:ascii="Times New Roman" w:hAnsi="Times New Roman" w:cs="Times New Roman"/>
                <w:sz w:val="22"/>
                <w:szCs w:val="22"/>
              </w:rPr>
            </w:pPr>
          </w:p>
        </w:tc>
      </w:tr>
      <w:tr w:rsidR="00366285" w:rsidRPr="00592FDA" w14:paraId="682654A1" w14:textId="77777777" w:rsidTr="001B3D0F">
        <w:tc>
          <w:tcPr>
            <w:tcW w:w="3794" w:type="dxa"/>
          </w:tcPr>
          <w:p w14:paraId="1D257FB2" w14:textId="3084DB60" w:rsidR="00366285" w:rsidRPr="002942D8" w:rsidRDefault="002942D8" w:rsidP="00D7417C">
            <w:pPr>
              <w:rPr>
                <w:rFonts w:ascii="Times New Roman" w:hAnsi="Times New Roman" w:cs="Times New Roman"/>
                <w:b/>
                <w:color w:val="0000FF"/>
                <w:sz w:val="22"/>
                <w:szCs w:val="22"/>
              </w:rPr>
            </w:pPr>
            <w:r w:rsidRPr="002942D8">
              <w:rPr>
                <w:rFonts w:ascii="Times New Roman" w:hAnsi="Times New Roman" w:cs="Times New Roman"/>
                <w:b/>
                <w:color w:val="0000FF"/>
                <w:sz w:val="22"/>
                <w:szCs w:val="22"/>
              </w:rPr>
              <w:t>Labour Relations Act, 1995</w:t>
            </w:r>
          </w:p>
        </w:tc>
        <w:tc>
          <w:tcPr>
            <w:tcW w:w="3124" w:type="dxa"/>
          </w:tcPr>
          <w:p w14:paraId="42A08696" w14:textId="77777777" w:rsidR="00366285" w:rsidRPr="00592FDA" w:rsidRDefault="00366285" w:rsidP="00D7417C">
            <w:pPr>
              <w:rPr>
                <w:rFonts w:ascii="Times New Roman" w:hAnsi="Times New Roman" w:cs="Times New Roman"/>
                <w:sz w:val="22"/>
                <w:szCs w:val="22"/>
              </w:rPr>
            </w:pPr>
          </w:p>
        </w:tc>
        <w:tc>
          <w:tcPr>
            <w:tcW w:w="3021" w:type="dxa"/>
          </w:tcPr>
          <w:p w14:paraId="235807CE" w14:textId="77777777" w:rsidR="00366285" w:rsidRPr="00592FDA" w:rsidRDefault="00366285" w:rsidP="00D7417C">
            <w:pPr>
              <w:rPr>
                <w:rFonts w:ascii="Times New Roman" w:hAnsi="Times New Roman" w:cs="Times New Roman"/>
                <w:sz w:val="22"/>
                <w:szCs w:val="22"/>
              </w:rPr>
            </w:pPr>
          </w:p>
        </w:tc>
        <w:tc>
          <w:tcPr>
            <w:tcW w:w="2679" w:type="dxa"/>
          </w:tcPr>
          <w:p w14:paraId="7ECE8E8B" w14:textId="2F4B4FE6" w:rsidR="002942D8" w:rsidRPr="002942D8" w:rsidRDefault="002942D8" w:rsidP="002942D8">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s.52(1)</w:t>
            </w:r>
            <w:r>
              <w:rPr>
                <w:rFonts w:ascii="Times New Roman" w:hAnsi="Times New Roman" w:cs="Times New Roman"/>
                <w:sz w:val="22"/>
                <w:szCs w:val="22"/>
              </w:rPr>
              <w:t xml:space="preserve"> “</w:t>
            </w:r>
            <w:r>
              <w:t xml:space="preserve"> </w:t>
            </w:r>
            <w:r w:rsidRPr="002942D8">
              <w:rPr>
                <w:rFonts w:ascii="Times New Roman" w:hAnsi="Times New Roman" w:cs="Times New Roman"/>
                <w:sz w:val="22"/>
                <w:szCs w:val="22"/>
              </w:rPr>
              <w:t xml:space="preserve">Where the Board is satisfied that an employee because of his or her </w:t>
            </w:r>
            <w:r w:rsidRPr="002942D8">
              <w:rPr>
                <w:rFonts w:ascii="Times New Roman" w:hAnsi="Times New Roman" w:cs="Times New Roman"/>
                <w:sz w:val="22"/>
                <w:szCs w:val="22"/>
                <w:u w:val="single"/>
              </w:rPr>
              <w:t>religious</w:t>
            </w:r>
            <w:r w:rsidRPr="002942D8">
              <w:rPr>
                <w:rFonts w:ascii="Times New Roman" w:hAnsi="Times New Roman" w:cs="Times New Roman"/>
                <w:sz w:val="22"/>
                <w:szCs w:val="22"/>
              </w:rPr>
              <w:t xml:space="preserve"> conviction or belief,</w:t>
            </w:r>
          </w:p>
          <w:p w14:paraId="553F5FC2" w14:textId="77777777" w:rsidR="002942D8" w:rsidRPr="002942D8" w:rsidRDefault="002942D8" w:rsidP="002942D8">
            <w:pPr>
              <w:rPr>
                <w:rFonts w:ascii="Times New Roman" w:hAnsi="Times New Roman" w:cs="Times New Roman"/>
                <w:sz w:val="22"/>
                <w:szCs w:val="22"/>
              </w:rPr>
            </w:pPr>
          </w:p>
          <w:p w14:paraId="7B4979A7" w14:textId="77777777" w:rsidR="002942D8" w:rsidRPr="002942D8" w:rsidRDefault="002942D8" w:rsidP="002942D8">
            <w:pPr>
              <w:rPr>
                <w:rFonts w:ascii="Times New Roman" w:hAnsi="Times New Roman" w:cs="Times New Roman"/>
                <w:sz w:val="22"/>
                <w:szCs w:val="22"/>
              </w:rPr>
            </w:pPr>
            <w:r w:rsidRPr="002942D8">
              <w:rPr>
                <w:rFonts w:ascii="Times New Roman" w:hAnsi="Times New Roman" w:cs="Times New Roman"/>
                <w:sz w:val="22"/>
                <w:szCs w:val="22"/>
              </w:rPr>
              <w:t>(a) objects to joining a trade union; or</w:t>
            </w:r>
          </w:p>
          <w:p w14:paraId="4CCCF640" w14:textId="77777777" w:rsidR="002942D8" w:rsidRPr="002942D8" w:rsidRDefault="002942D8" w:rsidP="002942D8">
            <w:pPr>
              <w:rPr>
                <w:rFonts w:ascii="Times New Roman" w:hAnsi="Times New Roman" w:cs="Times New Roman"/>
                <w:sz w:val="22"/>
                <w:szCs w:val="22"/>
              </w:rPr>
            </w:pPr>
          </w:p>
          <w:p w14:paraId="6E0FD561" w14:textId="77777777" w:rsidR="002942D8" w:rsidRPr="002942D8" w:rsidRDefault="002942D8" w:rsidP="002942D8">
            <w:pPr>
              <w:rPr>
                <w:rFonts w:ascii="Times New Roman" w:hAnsi="Times New Roman" w:cs="Times New Roman"/>
                <w:sz w:val="22"/>
                <w:szCs w:val="22"/>
              </w:rPr>
            </w:pPr>
            <w:r w:rsidRPr="002942D8">
              <w:rPr>
                <w:rFonts w:ascii="Times New Roman" w:hAnsi="Times New Roman" w:cs="Times New Roman"/>
                <w:sz w:val="22"/>
                <w:szCs w:val="22"/>
              </w:rPr>
              <w:t>(b) objects to the paying of dues or other assessments to a trade union,</w:t>
            </w:r>
          </w:p>
          <w:p w14:paraId="7079EC29" w14:textId="77777777" w:rsidR="002942D8" w:rsidRPr="002942D8" w:rsidRDefault="002942D8" w:rsidP="002942D8">
            <w:pPr>
              <w:rPr>
                <w:rFonts w:ascii="Times New Roman" w:hAnsi="Times New Roman" w:cs="Times New Roman"/>
                <w:sz w:val="22"/>
                <w:szCs w:val="22"/>
              </w:rPr>
            </w:pPr>
          </w:p>
          <w:p w14:paraId="03301F1D" w14:textId="7DA89D0A" w:rsidR="00366285" w:rsidRPr="002942D8" w:rsidRDefault="002942D8" w:rsidP="002942D8">
            <w:pPr>
              <w:rPr>
                <w:rFonts w:ascii="Times New Roman" w:hAnsi="Times New Roman" w:cs="Times New Roman"/>
                <w:sz w:val="22"/>
                <w:szCs w:val="22"/>
              </w:rPr>
            </w:pPr>
            <w:r w:rsidRPr="002942D8">
              <w:rPr>
                <w:rFonts w:ascii="Times New Roman" w:hAnsi="Times New Roman" w:cs="Times New Roman"/>
                <w:sz w:val="22"/>
                <w:szCs w:val="22"/>
              </w:rPr>
              <w:t xml:space="preserve">the Board may order that the provisions of a collective agreement of the type mentioned in clause 51 (1) (a) </w:t>
            </w:r>
            <w:r w:rsidRPr="002942D8">
              <w:rPr>
                <w:rFonts w:ascii="Times New Roman" w:hAnsi="Times New Roman" w:cs="Times New Roman"/>
                <w:sz w:val="22"/>
                <w:szCs w:val="22"/>
                <w:highlight w:val="yellow"/>
              </w:rPr>
              <w:t>do not apply to the employee and that the employee is not required to join the trade union</w:t>
            </w:r>
            <w:r>
              <w:rPr>
                <w:rFonts w:ascii="Times New Roman" w:hAnsi="Times New Roman" w:cs="Times New Roman"/>
                <w:sz w:val="22"/>
                <w:szCs w:val="22"/>
              </w:rPr>
              <w:t>…”</w:t>
            </w:r>
          </w:p>
        </w:tc>
      </w:tr>
      <w:tr w:rsidR="00366285" w:rsidRPr="00592FDA" w14:paraId="1F4EF831" w14:textId="77777777" w:rsidTr="001B3D0F">
        <w:tc>
          <w:tcPr>
            <w:tcW w:w="3794" w:type="dxa"/>
          </w:tcPr>
          <w:p w14:paraId="0C5D1705" w14:textId="04B00D67" w:rsidR="00366285" w:rsidRPr="000C065D" w:rsidRDefault="000C065D" w:rsidP="00D7417C">
            <w:pPr>
              <w:rPr>
                <w:rFonts w:ascii="Times New Roman" w:hAnsi="Times New Roman" w:cs="Times New Roman"/>
                <w:b/>
                <w:color w:val="0000FF"/>
                <w:sz w:val="22"/>
                <w:szCs w:val="22"/>
              </w:rPr>
            </w:pPr>
            <w:r w:rsidRPr="000C065D">
              <w:rPr>
                <w:rFonts w:ascii="Times New Roman" w:hAnsi="Times New Roman" w:cs="Times New Roman"/>
                <w:b/>
                <w:color w:val="0000FF"/>
                <w:sz w:val="22"/>
                <w:szCs w:val="22"/>
              </w:rPr>
              <w:t>Land Titles Act</w:t>
            </w:r>
          </w:p>
        </w:tc>
        <w:tc>
          <w:tcPr>
            <w:tcW w:w="3124" w:type="dxa"/>
          </w:tcPr>
          <w:p w14:paraId="6A48C167" w14:textId="209D435C" w:rsidR="00366285" w:rsidRPr="000201D2" w:rsidRDefault="000C065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s.28</w:t>
            </w:r>
            <w:r>
              <w:rPr>
                <w:rFonts w:ascii="Times New Roman" w:hAnsi="Times New Roman" w:cs="Times New Roman"/>
                <w:sz w:val="22"/>
                <w:szCs w:val="22"/>
              </w:rPr>
              <w:t xml:space="preserve"> </w:t>
            </w:r>
            <w:r w:rsidR="00691AEA">
              <w:rPr>
                <w:rFonts w:ascii="Times New Roman" w:hAnsi="Times New Roman" w:cs="Times New Roman"/>
                <w:b/>
                <w:sz w:val="22"/>
                <w:szCs w:val="22"/>
              </w:rPr>
              <w:t>If incapable persons interested</w:t>
            </w:r>
            <w:r w:rsidR="000201D2">
              <w:rPr>
                <w:rFonts w:ascii="Times New Roman" w:hAnsi="Times New Roman" w:cs="Times New Roman"/>
                <w:sz w:val="22"/>
                <w:szCs w:val="22"/>
              </w:rPr>
              <w:t xml:space="preserve"> “</w:t>
            </w:r>
            <w:r w:rsidR="000201D2">
              <w:rPr>
                <w:rFonts w:ascii="Times New Roman" w:hAnsi="Times New Roman" w:cs="Times New Roman"/>
                <w:sz w:val="22"/>
                <w:szCs w:val="22"/>
                <w:u w:val="single"/>
              </w:rPr>
              <w:t>minor</w:t>
            </w:r>
            <w:r w:rsidR="000201D2">
              <w:rPr>
                <w:rFonts w:ascii="Times New Roman" w:hAnsi="Times New Roman" w:cs="Times New Roman"/>
                <w:sz w:val="22"/>
                <w:szCs w:val="22"/>
              </w:rPr>
              <w:t xml:space="preserve">, person who is </w:t>
            </w:r>
            <w:r w:rsidR="000201D2" w:rsidRPr="000201D2">
              <w:rPr>
                <w:rFonts w:ascii="Times New Roman" w:hAnsi="Times New Roman" w:cs="Times New Roman"/>
                <w:sz w:val="22"/>
                <w:szCs w:val="22"/>
              </w:rPr>
              <w:t>incapable</w:t>
            </w:r>
            <w:r w:rsidR="000201D2">
              <w:rPr>
                <w:rFonts w:ascii="Times New Roman" w:hAnsi="Times New Roman" w:cs="Times New Roman"/>
                <w:sz w:val="22"/>
                <w:szCs w:val="22"/>
              </w:rPr>
              <w:t>…” [minor throughout with respect to guardian of property]</w:t>
            </w:r>
          </w:p>
        </w:tc>
        <w:tc>
          <w:tcPr>
            <w:tcW w:w="3021" w:type="dxa"/>
          </w:tcPr>
          <w:p w14:paraId="04307B2A" w14:textId="4C2DEF65" w:rsidR="00366285" w:rsidRPr="000201D2" w:rsidRDefault="000201D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s.28</w:t>
            </w:r>
            <w:r>
              <w:rPr>
                <w:rFonts w:ascii="Times New Roman" w:hAnsi="Times New Roman" w:cs="Times New Roman"/>
                <w:sz w:val="22"/>
                <w:szCs w:val="22"/>
              </w:rPr>
              <w:t xml:space="preserve"> </w:t>
            </w:r>
            <w:r>
              <w:rPr>
                <w:rFonts w:ascii="Times New Roman" w:hAnsi="Times New Roman" w:cs="Times New Roman"/>
                <w:b/>
                <w:sz w:val="22"/>
                <w:szCs w:val="22"/>
              </w:rPr>
              <w:t>If incapable persons interested</w:t>
            </w:r>
            <w:r>
              <w:rPr>
                <w:rFonts w:ascii="Times New Roman" w:hAnsi="Times New Roman" w:cs="Times New Roman"/>
                <w:sz w:val="22"/>
                <w:szCs w:val="22"/>
              </w:rPr>
              <w:t xml:space="preserve"> “</w:t>
            </w:r>
            <w:r w:rsidRPr="000201D2">
              <w:rPr>
                <w:rFonts w:ascii="Times New Roman" w:hAnsi="Times New Roman" w:cs="Times New Roman"/>
                <w:sz w:val="22"/>
                <w:szCs w:val="22"/>
              </w:rPr>
              <w:t>minor</w:t>
            </w:r>
            <w:r>
              <w:rPr>
                <w:rFonts w:ascii="Times New Roman" w:hAnsi="Times New Roman" w:cs="Times New Roman"/>
                <w:sz w:val="22"/>
                <w:szCs w:val="22"/>
              </w:rPr>
              <w:t xml:space="preserve">, person who is </w:t>
            </w:r>
            <w:r>
              <w:rPr>
                <w:rFonts w:ascii="Times New Roman" w:hAnsi="Times New Roman" w:cs="Times New Roman"/>
                <w:sz w:val="22"/>
                <w:szCs w:val="22"/>
                <w:u w:val="single"/>
              </w:rPr>
              <w:t>incapable</w:t>
            </w:r>
            <w:r>
              <w:rPr>
                <w:rFonts w:ascii="Times New Roman" w:hAnsi="Times New Roman" w:cs="Times New Roman"/>
                <w:sz w:val="22"/>
                <w:szCs w:val="22"/>
              </w:rPr>
              <w:t>…” [</w:t>
            </w:r>
            <w:r>
              <w:rPr>
                <w:rFonts w:ascii="Times New Roman" w:hAnsi="Times New Roman" w:cs="Times New Roman"/>
                <w:sz w:val="22"/>
                <w:szCs w:val="22"/>
                <w:u w:val="single"/>
              </w:rPr>
              <w:t>mentally incapable</w:t>
            </w:r>
            <w:r>
              <w:rPr>
                <w:rFonts w:ascii="Times New Roman" w:hAnsi="Times New Roman" w:cs="Times New Roman"/>
                <w:sz w:val="22"/>
                <w:szCs w:val="22"/>
              </w:rPr>
              <w:t xml:space="preserve"> throughout with respect to guardian of property]</w:t>
            </w:r>
          </w:p>
        </w:tc>
        <w:tc>
          <w:tcPr>
            <w:tcW w:w="2679" w:type="dxa"/>
          </w:tcPr>
          <w:p w14:paraId="52F1BF91" w14:textId="08BD9717" w:rsidR="00366285" w:rsidRPr="000201D2" w:rsidRDefault="000201D2"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s.64(1)</w:t>
            </w:r>
            <w:r>
              <w:rPr>
                <w:rFonts w:ascii="Times New Roman" w:hAnsi="Times New Roman" w:cs="Times New Roman"/>
                <w:sz w:val="22"/>
                <w:szCs w:val="22"/>
              </w:rPr>
              <w:t xml:space="preserve"> “</w:t>
            </w:r>
            <w:r w:rsidRPr="000201D2">
              <w:rPr>
                <w:rFonts w:ascii="Times New Roman" w:hAnsi="Times New Roman" w:cs="Times New Roman"/>
                <w:sz w:val="22"/>
                <w:szCs w:val="22"/>
              </w:rPr>
              <w:t xml:space="preserve">Where registered land or an interest therein is acquired by trustees under the </w:t>
            </w:r>
            <w:r w:rsidRPr="000201D2">
              <w:rPr>
                <w:rFonts w:ascii="Times New Roman" w:hAnsi="Times New Roman" w:cs="Times New Roman"/>
                <w:sz w:val="22"/>
                <w:szCs w:val="22"/>
                <w:u w:val="single"/>
              </w:rPr>
              <w:t>Religious</w:t>
            </w:r>
            <w:r w:rsidRPr="000201D2">
              <w:rPr>
                <w:rFonts w:ascii="Times New Roman" w:hAnsi="Times New Roman" w:cs="Times New Roman"/>
                <w:sz w:val="22"/>
                <w:szCs w:val="22"/>
              </w:rPr>
              <w:t xml:space="preserve"> Organizations’ Lands Act, it shall be registered in the name of the </w:t>
            </w:r>
            <w:r w:rsidRPr="000201D2">
              <w:rPr>
                <w:rFonts w:ascii="Times New Roman" w:hAnsi="Times New Roman" w:cs="Times New Roman"/>
                <w:sz w:val="22"/>
                <w:szCs w:val="22"/>
                <w:u w:val="single"/>
              </w:rPr>
              <w:t>religious</w:t>
            </w:r>
            <w:r w:rsidRPr="000201D2">
              <w:rPr>
                <w:rFonts w:ascii="Times New Roman" w:hAnsi="Times New Roman" w:cs="Times New Roman"/>
                <w:sz w:val="22"/>
                <w:szCs w:val="22"/>
              </w:rPr>
              <w:t xml:space="preserve"> organization without setting out the purposes or trusts on which the land or interest is held</w:t>
            </w:r>
            <w:r>
              <w:rPr>
                <w:rFonts w:ascii="Times New Roman" w:hAnsi="Times New Roman" w:cs="Times New Roman"/>
                <w:sz w:val="22"/>
                <w:szCs w:val="22"/>
              </w:rPr>
              <w:t>”</w:t>
            </w:r>
          </w:p>
        </w:tc>
      </w:tr>
      <w:tr w:rsidR="00366285" w:rsidRPr="00592FDA" w14:paraId="470CA047" w14:textId="77777777" w:rsidTr="001B3D0F">
        <w:tc>
          <w:tcPr>
            <w:tcW w:w="3794" w:type="dxa"/>
          </w:tcPr>
          <w:p w14:paraId="228C645E" w14:textId="684992BE" w:rsidR="00366285" w:rsidRPr="00A65838" w:rsidRDefault="00A65838" w:rsidP="00D7417C">
            <w:pPr>
              <w:rPr>
                <w:rFonts w:ascii="Times New Roman" w:hAnsi="Times New Roman" w:cs="Times New Roman"/>
                <w:b/>
                <w:color w:val="0000FF"/>
                <w:sz w:val="22"/>
                <w:szCs w:val="22"/>
              </w:rPr>
            </w:pPr>
            <w:r w:rsidRPr="00A65838">
              <w:rPr>
                <w:rFonts w:ascii="Times New Roman" w:hAnsi="Times New Roman" w:cs="Times New Roman"/>
                <w:b/>
                <w:color w:val="0000FF"/>
                <w:sz w:val="22"/>
                <w:szCs w:val="22"/>
              </w:rPr>
              <w:t>Land Transfer Tax Act</w:t>
            </w:r>
          </w:p>
        </w:tc>
        <w:tc>
          <w:tcPr>
            <w:tcW w:w="3124" w:type="dxa"/>
          </w:tcPr>
          <w:p w14:paraId="5A1ED228" w14:textId="77777777" w:rsidR="00366285" w:rsidRDefault="00A65838" w:rsidP="00D7417C">
            <w:pPr>
              <w:rPr>
                <w:rFonts w:ascii="Times New Roman" w:hAnsi="Times New Roman" w:cs="Times New Roman"/>
                <w:sz w:val="22"/>
                <w:szCs w:val="22"/>
              </w:rPr>
            </w:pPr>
            <w:r>
              <w:rPr>
                <w:rFonts w:ascii="Times New Roman" w:hAnsi="Times New Roman" w:cs="Times New Roman"/>
                <w:sz w:val="22"/>
                <w:szCs w:val="22"/>
              </w:rPr>
              <w:t xml:space="preserve">- </w:t>
            </w:r>
            <w:r>
              <w:t xml:space="preserve"> </w:t>
            </w:r>
            <w:r w:rsidRPr="00A65838">
              <w:rPr>
                <w:rFonts w:ascii="Times New Roman" w:hAnsi="Times New Roman" w:cs="Times New Roman"/>
                <w:sz w:val="22"/>
                <w:szCs w:val="22"/>
              </w:rPr>
              <w:t xml:space="preserve">“purchaser” means an individual who is at least </w:t>
            </w:r>
            <w:r w:rsidRPr="00A65838">
              <w:rPr>
                <w:rFonts w:ascii="Times New Roman" w:hAnsi="Times New Roman" w:cs="Times New Roman"/>
                <w:sz w:val="22"/>
                <w:szCs w:val="22"/>
                <w:u w:val="single"/>
              </w:rPr>
              <w:t>18 years of age</w:t>
            </w:r>
            <w:r w:rsidRPr="00A65838">
              <w:rPr>
                <w:rFonts w:ascii="Times New Roman" w:hAnsi="Times New Roman" w:cs="Times New Roman"/>
                <w:sz w:val="22"/>
                <w:szCs w:val="22"/>
              </w:rPr>
              <w:t xml:space="preserve"> and</w:t>
            </w:r>
            <w:r>
              <w:rPr>
                <w:rFonts w:ascii="Times New Roman" w:hAnsi="Times New Roman" w:cs="Times New Roman"/>
                <w:sz w:val="22"/>
                <w:szCs w:val="22"/>
              </w:rPr>
              <w:t>…</w:t>
            </w:r>
          </w:p>
          <w:p w14:paraId="6B712FDB" w14:textId="6C3843C4" w:rsidR="00A65838" w:rsidRPr="00A65838" w:rsidRDefault="00A65838" w:rsidP="00D7417C">
            <w:pP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u w:val="single"/>
              </w:rPr>
              <w:t>18</w:t>
            </w:r>
            <w:r>
              <w:rPr>
                <w:rFonts w:ascii="Times New Roman" w:hAnsi="Times New Roman" w:cs="Times New Roman"/>
                <w:sz w:val="22"/>
                <w:szCs w:val="22"/>
              </w:rPr>
              <w:t xml:space="preserve"> throughout]</w:t>
            </w:r>
          </w:p>
          <w:p w14:paraId="7EF33586" w14:textId="70F09F5E" w:rsidR="00A65838" w:rsidRPr="00592FDA" w:rsidRDefault="00A65838" w:rsidP="00D7417C">
            <w:pPr>
              <w:rPr>
                <w:rFonts w:ascii="Times New Roman" w:hAnsi="Times New Roman" w:cs="Times New Roman"/>
                <w:sz w:val="22"/>
                <w:szCs w:val="22"/>
              </w:rPr>
            </w:pPr>
          </w:p>
        </w:tc>
        <w:tc>
          <w:tcPr>
            <w:tcW w:w="3021" w:type="dxa"/>
          </w:tcPr>
          <w:p w14:paraId="53594B8B" w14:textId="77777777" w:rsidR="00366285" w:rsidRPr="00592FDA" w:rsidRDefault="00366285" w:rsidP="00D7417C">
            <w:pPr>
              <w:rPr>
                <w:rFonts w:ascii="Times New Roman" w:hAnsi="Times New Roman" w:cs="Times New Roman"/>
                <w:sz w:val="22"/>
                <w:szCs w:val="22"/>
              </w:rPr>
            </w:pPr>
          </w:p>
        </w:tc>
        <w:tc>
          <w:tcPr>
            <w:tcW w:w="2679" w:type="dxa"/>
          </w:tcPr>
          <w:p w14:paraId="23B3E2B3" w14:textId="77777777" w:rsidR="00366285" w:rsidRPr="00886C06" w:rsidRDefault="00366285" w:rsidP="00D7417C">
            <w:pPr>
              <w:rPr>
                <w:rFonts w:ascii="Times New Roman" w:hAnsi="Times New Roman" w:cs="Times New Roman"/>
                <w:sz w:val="22"/>
                <w:szCs w:val="22"/>
              </w:rPr>
            </w:pPr>
          </w:p>
        </w:tc>
      </w:tr>
      <w:tr w:rsidR="00366285" w:rsidRPr="00592FDA" w14:paraId="3AB32925" w14:textId="77777777" w:rsidTr="001B3D0F">
        <w:tc>
          <w:tcPr>
            <w:tcW w:w="3794" w:type="dxa"/>
          </w:tcPr>
          <w:p w14:paraId="69695F94" w14:textId="6C0FEB19" w:rsidR="00366285" w:rsidRPr="00A65838" w:rsidRDefault="00A65838" w:rsidP="00D7417C">
            <w:pPr>
              <w:rPr>
                <w:rFonts w:ascii="Times New Roman" w:hAnsi="Times New Roman" w:cs="Times New Roman"/>
                <w:b/>
                <w:color w:val="0000FF"/>
                <w:sz w:val="22"/>
                <w:szCs w:val="22"/>
              </w:rPr>
            </w:pPr>
            <w:r w:rsidRPr="00A65838">
              <w:rPr>
                <w:rFonts w:ascii="Times New Roman" w:hAnsi="Times New Roman" w:cs="Times New Roman"/>
                <w:b/>
                <w:color w:val="0000FF"/>
                <w:sz w:val="22"/>
                <w:szCs w:val="22"/>
              </w:rPr>
              <w:t>Law Society Act</w:t>
            </w:r>
          </w:p>
        </w:tc>
        <w:tc>
          <w:tcPr>
            <w:tcW w:w="3124" w:type="dxa"/>
          </w:tcPr>
          <w:p w14:paraId="0A84AE46" w14:textId="77777777" w:rsidR="00366285" w:rsidRPr="00592FDA" w:rsidRDefault="00366285" w:rsidP="00D7417C">
            <w:pPr>
              <w:rPr>
                <w:rFonts w:ascii="Times New Roman" w:hAnsi="Times New Roman" w:cs="Times New Roman"/>
                <w:sz w:val="22"/>
                <w:szCs w:val="22"/>
              </w:rPr>
            </w:pPr>
          </w:p>
        </w:tc>
        <w:tc>
          <w:tcPr>
            <w:tcW w:w="3021" w:type="dxa"/>
          </w:tcPr>
          <w:p w14:paraId="1F1E706C" w14:textId="7F1855DF" w:rsidR="00366285" w:rsidRPr="00A65838" w:rsidRDefault="00A65838" w:rsidP="00A65838">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s.37(1)</w:t>
            </w:r>
            <w:r>
              <w:rPr>
                <w:rFonts w:ascii="Times New Roman" w:hAnsi="Times New Roman" w:cs="Times New Roman"/>
                <w:sz w:val="22"/>
                <w:szCs w:val="22"/>
              </w:rPr>
              <w:t xml:space="preserve"> “</w:t>
            </w:r>
            <w:r>
              <w:t xml:space="preserve"> </w:t>
            </w:r>
            <w:r w:rsidRPr="00A65838">
              <w:rPr>
                <w:rFonts w:ascii="Times New Roman" w:hAnsi="Times New Roman" w:cs="Times New Roman"/>
                <w:sz w:val="22"/>
                <w:szCs w:val="22"/>
              </w:rPr>
              <w:t xml:space="preserve">A licensee is </w:t>
            </w:r>
            <w:r w:rsidRPr="00A65838">
              <w:rPr>
                <w:rFonts w:ascii="Times New Roman" w:hAnsi="Times New Roman" w:cs="Times New Roman"/>
                <w:sz w:val="22"/>
                <w:szCs w:val="22"/>
                <w:u w:val="single"/>
              </w:rPr>
              <w:t>incapacitated</w:t>
            </w:r>
            <w:r w:rsidRPr="00A65838">
              <w:rPr>
                <w:rFonts w:ascii="Times New Roman" w:hAnsi="Times New Roman" w:cs="Times New Roman"/>
                <w:sz w:val="22"/>
                <w:szCs w:val="22"/>
              </w:rPr>
              <w:t xml:space="preserve"> for the purposes of this Act if, by reason of physical or mental illness</w:t>
            </w:r>
            <w:r>
              <w:rPr>
                <w:rFonts w:ascii="Times New Roman" w:hAnsi="Times New Roman" w:cs="Times New Roman"/>
                <w:sz w:val="22"/>
                <w:szCs w:val="22"/>
              </w:rPr>
              <w:t>…</w:t>
            </w:r>
            <w:r w:rsidRPr="00A65838">
              <w:rPr>
                <w:rFonts w:ascii="Times New Roman" w:hAnsi="Times New Roman" w:cs="Times New Roman"/>
                <w:sz w:val="22"/>
                <w:szCs w:val="22"/>
              </w:rPr>
              <w:t xml:space="preserve"> he or she is incapable of meeting any of his or her obligations as a licensee</w:t>
            </w:r>
            <w:r>
              <w:rPr>
                <w:rFonts w:ascii="Times New Roman" w:hAnsi="Times New Roman" w:cs="Times New Roman"/>
                <w:sz w:val="22"/>
                <w:szCs w:val="22"/>
              </w:rPr>
              <w:t xml:space="preserve">” </w:t>
            </w:r>
          </w:p>
        </w:tc>
        <w:tc>
          <w:tcPr>
            <w:tcW w:w="2679" w:type="dxa"/>
          </w:tcPr>
          <w:p w14:paraId="6DCBB387" w14:textId="77777777" w:rsidR="00366285" w:rsidRPr="00886C06" w:rsidRDefault="00366285" w:rsidP="00D7417C">
            <w:pPr>
              <w:rPr>
                <w:rFonts w:ascii="Times New Roman" w:hAnsi="Times New Roman" w:cs="Times New Roman"/>
                <w:sz w:val="22"/>
                <w:szCs w:val="22"/>
              </w:rPr>
            </w:pPr>
          </w:p>
        </w:tc>
      </w:tr>
      <w:tr w:rsidR="00366285" w:rsidRPr="00592FDA" w14:paraId="694F822C" w14:textId="77777777" w:rsidTr="001B3D0F">
        <w:tc>
          <w:tcPr>
            <w:tcW w:w="3794" w:type="dxa"/>
          </w:tcPr>
          <w:p w14:paraId="21F6FFAC" w14:textId="3E06FD96" w:rsidR="00366285" w:rsidRPr="00A65838" w:rsidRDefault="00A65838" w:rsidP="00D7417C">
            <w:pPr>
              <w:rPr>
                <w:rFonts w:ascii="Times New Roman" w:hAnsi="Times New Roman" w:cs="Times New Roman"/>
                <w:b/>
                <w:color w:val="0000FF"/>
                <w:sz w:val="22"/>
                <w:szCs w:val="22"/>
              </w:rPr>
            </w:pPr>
            <w:r w:rsidRPr="00A65838">
              <w:rPr>
                <w:rFonts w:ascii="Times New Roman" w:hAnsi="Times New Roman" w:cs="Times New Roman"/>
                <w:b/>
                <w:color w:val="0000FF"/>
                <w:sz w:val="22"/>
                <w:szCs w:val="22"/>
              </w:rPr>
              <w:t>Legal Aid Services Act, 1998</w:t>
            </w:r>
          </w:p>
        </w:tc>
        <w:tc>
          <w:tcPr>
            <w:tcW w:w="3124" w:type="dxa"/>
          </w:tcPr>
          <w:p w14:paraId="1BBB3CA8" w14:textId="77777777" w:rsidR="00366285" w:rsidRPr="00592FDA" w:rsidRDefault="00366285" w:rsidP="00D7417C">
            <w:pPr>
              <w:rPr>
                <w:rFonts w:ascii="Times New Roman" w:hAnsi="Times New Roman" w:cs="Times New Roman"/>
                <w:sz w:val="22"/>
                <w:szCs w:val="22"/>
              </w:rPr>
            </w:pPr>
          </w:p>
        </w:tc>
        <w:tc>
          <w:tcPr>
            <w:tcW w:w="3021" w:type="dxa"/>
          </w:tcPr>
          <w:p w14:paraId="7912C455" w14:textId="1E2B140D" w:rsidR="00366285" w:rsidRPr="00834FAA" w:rsidRDefault="00A65838" w:rsidP="00D7417C">
            <w:pPr>
              <w:rPr>
                <w:rFonts w:ascii="Times New Roman" w:hAnsi="Times New Roman" w:cs="Times New Roman"/>
                <w:sz w:val="22"/>
                <w:szCs w:val="22"/>
              </w:rPr>
            </w:pPr>
            <w:r>
              <w:rPr>
                <w:rFonts w:ascii="Times New Roman" w:hAnsi="Times New Roman" w:cs="Times New Roman"/>
                <w:sz w:val="22"/>
                <w:szCs w:val="22"/>
              </w:rPr>
              <w:t xml:space="preserve">- </w:t>
            </w:r>
            <w:r w:rsidR="00834FAA">
              <w:rPr>
                <w:rFonts w:ascii="Times New Roman" w:hAnsi="Times New Roman" w:cs="Times New Roman"/>
                <w:b/>
                <w:sz w:val="22"/>
                <w:szCs w:val="22"/>
              </w:rPr>
              <w:t>s.85(2) Exception</w:t>
            </w:r>
            <w:r w:rsidR="00834FAA">
              <w:rPr>
                <w:rFonts w:ascii="Times New Roman" w:hAnsi="Times New Roman" w:cs="Times New Roman"/>
                <w:sz w:val="22"/>
                <w:szCs w:val="22"/>
              </w:rPr>
              <w:t xml:space="preserve"> “</w:t>
            </w:r>
            <w:r w:rsidR="00834FAA">
              <w:t xml:space="preserve"> </w:t>
            </w:r>
            <w:r w:rsidR="00834FAA" w:rsidRPr="00834FAA">
              <w:rPr>
                <w:rFonts w:ascii="Times New Roman" w:hAnsi="Times New Roman" w:cs="Times New Roman"/>
                <w:sz w:val="22"/>
                <w:szCs w:val="22"/>
              </w:rPr>
              <w:t xml:space="preserve">because of </w:t>
            </w:r>
            <w:r w:rsidR="00834FAA" w:rsidRPr="00834FAA">
              <w:rPr>
                <w:rFonts w:ascii="Times New Roman" w:hAnsi="Times New Roman" w:cs="Times New Roman"/>
                <w:sz w:val="22"/>
                <w:szCs w:val="22"/>
                <w:u w:val="single"/>
              </w:rPr>
              <w:t>physical or mental disability</w:t>
            </w:r>
            <w:r w:rsidR="00834FAA" w:rsidRPr="00834FAA">
              <w:rPr>
                <w:rFonts w:ascii="Times New Roman" w:hAnsi="Times New Roman" w:cs="Times New Roman"/>
                <w:sz w:val="22"/>
                <w:szCs w:val="22"/>
              </w:rPr>
              <w:t xml:space="preserve"> or other legal incapacity, or for any similar reason, an applicant is unable to make a choice of lawyer or service-provider and that there is no other person who might reasonably be expected to make that choice for the applicant, then the officer or employee may suggest or recommend to the applicant one or more lawyer or service-provider who might act for the applicant</w:t>
            </w:r>
            <w:r w:rsidR="00834FAA">
              <w:rPr>
                <w:rFonts w:ascii="Times New Roman" w:hAnsi="Times New Roman" w:cs="Times New Roman"/>
                <w:sz w:val="22"/>
                <w:szCs w:val="22"/>
              </w:rPr>
              <w:t>…”</w:t>
            </w:r>
          </w:p>
        </w:tc>
        <w:tc>
          <w:tcPr>
            <w:tcW w:w="2679" w:type="dxa"/>
          </w:tcPr>
          <w:p w14:paraId="6002DFC5" w14:textId="77777777" w:rsidR="00366285" w:rsidRPr="00886C06" w:rsidRDefault="00366285" w:rsidP="00D7417C">
            <w:pPr>
              <w:rPr>
                <w:rFonts w:ascii="Times New Roman" w:hAnsi="Times New Roman" w:cs="Times New Roman"/>
                <w:sz w:val="22"/>
                <w:szCs w:val="22"/>
              </w:rPr>
            </w:pPr>
          </w:p>
        </w:tc>
      </w:tr>
      <w:tr w:rsidR="00366285" w:rsidRPr="00592FDA" w14:paraId="50D1CB08" w14:textId="77777777" w:rsidTr="001B3D0F">
        <w:tc>
          <w:tcPr>
            <w:tcW w:w="3794" w:type="dxa"/>
          </w:tcPr>
          <w:p w14:paraId="5C2D3F9E" w14:textId="5B81DBEF" w:rsidR="00366285" w:rsidRPr="00834FAA" w:rsidRDefault="00834FAA" w:rsidP="00D7417C">
            <w:pPr>
              <w:rPr>
                <w:rFonts w:ascii="Times New Roman" w:hAnsi="Times New Roman" w:cs="Times New Roman"/>
                <w:b/>
                <w:color w:val="0000FF"/>
                <w:sz w:val="22"/>
                <w:szCs w:val="22"/>
              </w:rPr>
            </w:pPr>
            <w:r w:rsidRPr="00834FAA">
              <w:rPr>
                <w:rFonts w:ascii="Times New Roman" w:hAnsi="Times New Roman" w:cs="Times New Roman"/>
                <w:b/>
                <w:color w:val="0000FF"/>
                <w:sz w:val="22"/>
                <w:szCs w:val="22"/>
              </w:rPr>
              <w:t>Legislation Act, 2006</w:t>
            </w:r>
          </w:p>
        </w:tc>
        <w:tc>
          <w:tcPr>
            <w:tcW w:w="3124" w:type="dxa"/>
          </w:tcPr>
          <w:p w14:paraId="4EEE65E4" w14:textId="7ABA147B" w:rsidR="00366285" w:rsidRPr="00834FAA" w:rsidRDefault="00834FA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s.90</w:t>
            </w:r>
            <w:r>
              <w:rPr>
                <w:rFonts w:ascii="Times New Roman" w:hAnsi="Times New Roman" w:cs="Times New Roman"/>
                <w:sz w:val="22"/>
                <w:szCs w:val="22"/>
              </w:rPr>
              <w:t xml:space="preserve"> “</w:t>
            </w:r>
            <w:r>
              <w:t xml:space="preserve"> </w:t>
            </w:r>
            <w:r w:rsidRPr="00834FAA">
              <w:rPr>
                <w:rFonts w:ascii="Times New Roman" w:hAnsi="Times New Roman" w:cs="Times New Roman"/>
                <w:sz w:val="22"/>
                <w:szCs w:val="22"/>
              </w:rPr>
              <w:t xml:space="preserve">A person attains an </w:t>
            </w:r>
            <w:r w:rsidRPr="00834FAA">
              <w:rPr>
                <w:rFonts w:ascii="Times New Roman" w:hAnsi="Times New Roman" w:cs="Times New Roman"/>
                <w:sz w:val="22"/>
                <w:szCs w:val="22"/>
                <w:u w:val="single"/>
              </w:rPr>
              <w:t>age</w:t>
            </w:r>
            <w:r w:rsidRPr="00834FAA">
              <w:rPr>
                <w:rFonts w:ascii="Times New Roman" w:hAnsi="Times New Roman" w:cs="Times New Roman"/>
                <w:sz w:val="22"/>
                <w:szCs w:val="22"/>
              </w:rPr>
              <w:t xml:space="preserve"> specified as a number of years at the first instant of the corresponding anniversary of his or her birth</w:t>
            </w:r>
            <w:r>
              <w:rPr>
                <w:rFonts w:ascii="Times New Roman" w:hAnsi="Times New Roman" w:cs="Times New Roman"/>
                <w:sz w:val="22"/>
                <w:szCs w:val="22"/>
              </w:rPr>
              <w:t>”</w:t>
            </w:r>
          </w:p>
        </w:tc>
        <w:tc>
          <w:tcPr>
            <w:tcW w:w="3021" w:type="dxa"/>
          </w:tcPr>
          <w:p w14:paraId="2AC7BF56" w14:textId="77777777" w:rsidR="00366285" w:rsidRPr="00592FDA" w:rsidRDefault="00366285" w:rsidP="00D7417C">
            <w:pPr>
              <w:rPr>
                <w:rFonts w:ascii="Times New Roman" w:hAnsi="Times New Roman" w:cs="Times New Roman"/>
                <w:sz w:val="22"/>
                <w:szCs w:val="22"/>
              </w:rPr>
            </w:pPr>
          </w:p>
        </w:tc>
        <w:tc>
          <w:tcPr>
            <w:tcW w:w="2679" w:type="dxa"/>
          </w:tcPr>
          <w:p w14:paraId="4C04021C" w14:textId="77777777" w:rsidR="00366285" w:rsidRPr="00886C06" w:rsidRDefault="00366285" w:rsidP="00D7417C">
            <w:pPr>
              <w:rPr>
                <w:rFonts w:ascii="Times New Roman" w:hAnsi="Times New Roman" w:cs="Times New Roman"/>
                <w:sz w:val="22"/>
                <w:szCs w:val="22"/>
              </w:rPr>
            </w:pPr>
          </w:p>
        </w:tc>
      </w:tr>
      <w:tr w:rsidR="00366285" w:rsidRPr="00592FDA" w14:paraId="388F3DFC" w14:textId="77777777" w:rsidTr="001B3D0F">
        <w:tc>
          <w:tcPr>
            <w:tcW w:w="3794" w:type="dxa"/>
          </w:tcPr>
          <w:p w14:paraId="08C7FC85" w14:textId="446B0120" w:rsidR="00366285" w:rsidRPr="00834FAA" w:rsidRDefault="00834FAA" w:rsidP="00D7417C">
            <w:pPr>
              <w:rPr>
                <w:rFonts w:ascii="Times New Roman" w:hAnsi="Times New Roman" w:cs="Times New Roman"/>
                <w:b/>
                <w:color w:val="0000FF"/>
                <w:sz w:val="22"/>
                <w:szCs w:val="22"/>
              </w:rPr>
            </w:pPr>
            <w:r w:rsidRPr="00834FAA">
              <w:rPr>
                <w:rFonts w:ascii="Times New Roman" w:hAnsi="Times New Roman" w:cs="Times New Roman"/>
                <w:b/>
                <w:color w:val="0000FF"/>
                <w:sz w:val="22"/>
                <w:szCs w:val="22"/>
              </w:rPr>
              <w:t>Legislative Assembly Act</w:t>
            </w:r>
          </w:p>
        </w:tc>
        <w:tc>
          <w:tcPr>
            <w:tcW w:w="3124" w:type="dxa"/>
          </w:tcPr>
          <w:p w14:paraId="7B2F2FE3" w14:textId="64DFBCE1" w:rsidR="00366285" w:rsidRPr="00834FAA" w:rsidRDefault="00834FA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w:t>
            </w:r>
            <w:r>
              <w:rPr>
                <w:rFonts w:ascii="Times New Roman" w:hAnsi="Times New Roman" w:cs="Times New Roman"/>
                <w:sz w:val="22"/>
                <w:szCs w:val="22"/>
              </w:rPr>
              <w:t xml:space="preserve"> “</w:t>
            </w:r>
            <w:r>
              <w:t xml:space="preserve"> </w:t>
            </w:r>
            <w:r w:rsidRPr="00834FAA">
              <w:rPr>
                <w:rFonts w:ascii="Times New Roman" w:hAnsi="Times New Roman" w:cs="Times New Roman"/>
                <w:sz w:val="22"/>
                <w:szCs w:val="22"/>
              </w:rPr>
              <w:t xml:space="preserve">The persons qualified to sit and vote as members of the Assembly are any persons of the full age of </w:t>
            </w:r>
            <w:r w:rsidRPr="00834FAA">
              <w:rPr>
                <w:rFonts w:ascii="Times New Roman" w:hAnsi="Times New Roman" w:cs="Times New Roman"/>
                <w:sz w:val="22"/>
                <w:szCs w:val="22"/>
                <w:u w:val="single"/>
              </w:rPr>
              <w:t>eighteen years</w:t>
            </w:r>
            <w:r>
              <w:rPr>
                <w:rFonts w:ascii="Times New Roman" w:hAnsi="Times New Roman" w:cs="Times New Roman"/>
                <w:sz w:val="22"/>
                <w:szCs w:val="22"/>
              </w:rPr>
              <w:t>”</w:t>
            </w:r>
          </w:p>
        </w:tc>
        <w:tc>
          <w:tcPr>
            <w:tcW w:w="3021" w:type="dxa"/>
          </w:tcPr>
          <w:p w14:paraId="5C4D12CC" w14:textId="31FD5E5B" w:rsidR="00366285" w:rsidRPr="00834FAA" w:rsidRDefault="00834FA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103.1(2)</w:t>
            </w:r>
            <w:r>
              <w:rPr>
                <w:rFonts w:ascii="Times New Roman" w:hAnsi="Times New Roman" w:cs="Times New Roman"/>
                <w:sz w:val="22"/>
                <w:szCs w:val="22"/>
              </w:rPr>
              <w:t xml:space="preserve"> “</w:t>
            </w:r>
            <w:r>
              <w:t xml:space="preserve"> </w:t>
            </w:r>
            <w:r w:rsidRPr="00834FAA">
              <w:rPr>
                <w:rFonts w:ascii="Times New Roman" w:hAnsi="Times New Roman" w:cs="Times New Roman"/>
                <w:sz w:val="22"/>
                <w:szCs w:val="22"/>
              </w:rPr>
              <w:t xml:space="preserve">The accessibility plan shall address the identification, removal and prevention of barriers to persons with </w:t>
            </w:r>
            <w:r w:rsidRPr="00834FAA">
              <w:rPr>
                <w:rFonts w:ascii="Times New Roman" w:hAnsi="Times New Roman" w:cs="Times New Roman"/>
                <w:sz w:val="22"/>
                <w:szCs w:val="22"/>
                <w:u w:val="single"/>
              </w:rPr>
              <w:t>disabilities</w:t>
            </w:r>
            <w:r w:rsidRPr="00834FAA">
              <w:rPr>
                <w:rFonts w:ascii="Times New Roman" w:hAnsi="Times New Roman" w:cs="Times New Roman"/>
                <w:sz w:val="22"/>
                <w:szCs w:val="22"/>
              </w:rPr>
              <w:t xml:space="preserve"> in the Legislative Chamber</w:t>
            </w:r>
            <w:r>
              <w:rPr>
                <w:rFonts w:ascii="Times New Roman" w:hAnsi="Times New Roman" w:cs="Times New Roman"/>
                <w:sz w:val="22"/>
                <w:szCs w:val="22"/>
              </w:rPr>
              <w:t>…”</w:t>
            </w:r>
          </w:p>
        </w:tc>
        <w:tc>
          <w:tcPr>
            <w:tcW w:w="2679" w:type="dxa"/>
          </w:tcPr>
          <w:p w14:paraId="13D6F55A" w14:textId="77777777" w:rsidR="00366285" w:rsidRPr="00886C06" w:rsidRDefault="00366285" w:rsidP="00D7417C">
            <w:pPr>
              <w:rPr>
                <w:rFonts w:ascii="Times New Roman" w:hAnsi="Times New Roman" w:cs="Times New Roman"/>
                <w:sz w:val="22"/>
                <w:szCs w:val="22"/>
              </w:rPr>
            </w:pPr>
          </w:p>
        </w:tc>
      </w:tr>
      <w:tr w:rsidR="00366285" w:rsidRPr="00592FDA" w14:paraId="0EF10C9C" w14:textId="77777777" w:rsidTr="001B3D0F">
        <w:tc>
          <w:tcPr>
            <w:tcW w:w="3794" w:type="dxa"/>
          </w:tcPr>
          <w:p w14:paraId="2ADCDEBE" w14:textId="77777777" w:rsidR="00834FAA" w:rsidRPr="00834FAA" w:rsidRDefault="00834FAA" w:rsidP="00834FAA">
            <w:pPr>
              <w:rPr>
                <w:rFonts w:ascii="Times New Roman" w:hAnsi="Times New Roman" w:cs="Times New Roman"/>
                <w:b/>
                <w:color w:val="0000FF"/>
                <w:sz w:val="22"/>
                <w:szCs w:val="22"/>
              </w:rPr>
            </w:pPr>
            <w:r w:rsidRPr="00834FAA">
              <w:rPr>
                <w:rFonts w:ascii="Times New Roman" w:hAnsi="Times New Roman" w:cs="Times New Roman"/>
                <w:b/>
                <w:color w:val="0000FF"/>
                <w:sz w:val="22"/>
                <w:szCs w:val="22"/>
              </w:rPr>
              <w:t>Libel and Slander Act</w:t>
            </w:r>
          </w:p>
          <w:p w14:paraId="563F7BBD"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5C7AEFF4" w14:textId="77777777" w:rsidR="00366285" w:rsidRPr="00592FDA" w:rsidRDefault="00366285" w:rsidP="00D7417C">
            <w:pPr>
              <w:rPr>
                <w:rFonts w:ascii="Times New Roman" w:hAnsi="Times New Roman" w:cs="Times New Roman"/>
                <w:sz w:val="22"/>
                <w:szCs w:val="22"/>
              </w:rPr>
            </w:pPr>
          </w:p>
        </w:tc>
        <w:tc>
          <w:tcPr>
            <w:tcW w:w="3021" w:type="dxa"/>
          </w:tcPr>
          <w:p w14:paraId="73544BDD" w14:textId="77777777" w:rsidR="00366285" w:rsidRPr="00592FDA" w:rsidRDefault="00366285" w:rsidP="00D7417C">
            <w:pPr>
              <w:rPr>
                <w:rFonts w:ascii="Times New Roman" w:hAnsi="Times New Roman" w:cs="Times New Roman"/>
                <w:sz w:val="22"/>
                <w:szCs w:val="22"/>
              </w:rPr>
            </w:pPr>
          </w:p>
        </w:tc>
        <w:tc>
          <w:tcPr>
            <w:tcW w:w="2679" w:type="dxa"/>
          </w:tcPr>
          <w:p w14:paraId="03EF5087" w14:textId="743CD995" w:rsidR="00366285" w:rsidRPr="00834FAA" w:rsidRDefault="00834FA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s.3(4)</w:t>
            </w:r>
            <w:r>
              <w:rPr>
                <w:rFonts w:ascii="Times New Roman" w:hAnsi="Times New Roman" w:cs="Times New Roman"/>
                <w:sz w:val="22"/>
                <w:szCs w:val="22"/>
              </w:rPr>
              <w:t xml:space="preserve"> </w:t>
            </w:r>
            <w:r w:rsidRPr="00834FAA">
              <w:rPr>
                <w:rFonts w:ascii="Times New Roman" w:hAnsi="Times New Roman" w:cs="Times New Roman"/>
                <w:b/>
                <w:sz w:val="22"/>
                <w:szCs w:val="22"/>
              </w:rPr>
              <w:t>Privileged reports</w:t>
            </w:r>
            <w:r>
              <w:rPr>
                <w:rFonts w:ascii="Times New Roman" w:hAnsi="Times New Roman" w:cs="Times New Roman"/>
                <w:sz w:val="22"/>
                <w:szCs w:val="22"/>
              </w:rPr>
              <w:t xml:space="preserve"> “</w:t>
            </w:r>
            <w:r>
              <w:t xml:space="preserve"> </w:t>
            </w:r>
            <w:r w:rsidRPr="00834FAA">
              <w:rPr>
                <w:rFonts w:ascii="Times New Roman" w:hAnsi="Times New Roman" w:cs="Times New Roman"/>
                <w:sz w:val="22"/>
                <w:szCs w:val="22"/>
              </w:rPr>
              <w:t xml:space="preserve">1. An association formed in Canada for the purpose of promoting or encouraging the exercise of or interest in any art, science, </w:t>
            </w:r>
            <w:r w:rsidRPr="00834FAA">
              <w:rPr>
                <w:rFonts w:ascii="Times New Roman" w:hAnsi="Times New Roman" w:cs="Times New Roman"/>
                <w:sz w:val="22"/>
                <w:szCs w:val="22"/>
                <w:u w:val="single"/>
              </w:rPr>
              <w:t>religion</w:t>
            </w:r>
            <w:r>
              <w:rPr>
                <w:rFonts w:ascii="Times New Roman" w:hAnsi="Times New Roman" w:cs="Times New Roman"/>
                <w:sz w:val="22"/>
                <w:szCs w:val="22"/>
              </w:rPr>
              <w:t>…”</w:t>
            </w:r>
          </w:p>
        </w:tc>
      </w:tr>
      <w:tr w:rsidR="00366285" w:rsidRPr="00592FDA" w14:paraId="56CABCFE" w14:textId="77777777" w:rsidTr="001B3D0F">
        <w:tc>
          <w:tcPr>
            <w:tcW w:w="3794" w:type="dxa"/>
          </w:tcPr>
          <w:p w14:paraId="32C8880F" w14:textId="77777777" w:rsidR="004F6A31" w:rsidRPr="004F6A31" w:rsidRDefault="004F6A31" w:rsidP="004F6A31">
            <w:pPr>
              <w:rPr>
                <w:rFonts w:ascii="Times New Roman" w:hAnsi="Times New Roman" w:cs="Times New Roman"/>
                <w:b/>
                <w:color w:val="0000FF"/>
                <w:sz w:val="22"/>
                <w:szCs w:val="22"/>
              </w:rPr>
            </w:pPr>
            <w:r w:rsidRPr="004F6A31">
              <w:rPr>
                <w:rFonts w:ascii="Times New Roman" w:hAnsi="Times New Roman" w:cs="Times New Roman"/>
                <w:b/>
                <w:color w:val="0000FF"/>
                <w:sz w:val="22"/>
                <w:szCs w:val="22"/>
              </w:rPr>
              <w:t>Limitations Act, 2002</w:t>
            </w:r>
          </w:p>
          <w:p w14:paraId="1BE0648C"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4407A81C" w14:textId="2A4167F1" w:rsidR="004F6A31" w:rsidRPr="004F6A31" w:rsidRDefault="004F6A31" w:rsidP="004F6A3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s.6 Minors</w:t>
            </w:r>
            <w:r>
              <w:rPr>
                <w:rFonts w:ascii="Times New Roman" w:hAnsi="Times New Roman" w:cs="Times New Roman"/>
                <w:sz w:val="22"/>
                <w:szCs w:val="22"/>
              </w:rPr>
              <w:t xml:space="preserve"> “</w:t>
            </w:r>
            <w:r>
              <w:t xml:space="preserve"> </w:t>
            </w:r>
            <w:r w:rsidRPr="004F6A31">
              <w:rPr>
                <w:rFonts w:ascii="Times New Roman" w:hAnsi="Times New Roman" w:cs="Times New Roman"/>
                <w:sz w:val="22"/>
                <w:szCs w:val="22"/>
              </w:rPr>
              <w:t>The limitation period established by section 4 does not run during any time in which the person with the claim,</w:t>
            </w:r>
          </w:p>
          <w:p w14:paraId="4FAFBF00" w14:textId="2A3D4EFC" w:rsidR="004F6A31" w:rsidRPr="004F6A31" w:rsidRDefault="004F6A31" w:rsidP="004F6A31">
            <w:pPr>
              <w:rPr>
                <w:rFonts w:ascii="Times New Roman" w:hAnsi="Times New Roman" w:cs="Times New Roman"/>
                <w:sz w:val="22"/>
                <w:szCs w:val="22"/>
              </w:rPr>
            </w:pPr>
            <w:r w:rsidRPr="004F6A31">
              <w:rPr>
                <w:rFonts w:ascii="Times New Roman" w:hAnsi="Times New Roman" w:cs="Times New Roman"/>
                <w:sz w:val="22"/>
                <w:szCs w:val="22"/>
              </w:rPr>
              <w:t xml:space="preserve">(a) is a </w:t>
            </w:r>
            <w:r w:rsidRPr="004F6A31">
              <w:rPr>
                <w:rFonts w:ascii="Times New Roman" w:hAnsi="Times New Roman" w:cs="Times New Roman"/>
                <w:sz w:val="22"/>
                <w:szCs w:val="22"/>
                <w:u w:val="single"/>
              </w:rPr>
              <w:t>minor</w:t>
            </w:r>
            <w:r w:rsidRPr="004F6A31">
              <w:rPr>
                <w:rFonts w:ascii="Times New Roman" w:hAnsi="Times New Roman" w:cs="Times New Roman"/>
                <w:sz w:val="22"/>
                <w:szCs w:val="22"/>
              </w:rPr>
              <w:t>; and</w:t>
            </w:r>
          </w:p>
          <w:p w14:paraId="78CDF9C4" w14:textId="77777777" w:rsidR="00366285" w:rsidRDefault="004F6A31" w:rsidP="004F6A31">
            <w:pPr>
              <w:rPr>
                <w:rFonts w:ascii="Times New Roman" w:hAnsi="Times New Roman" w:cs="Times New Roman"/>
                <w:sz w:val="22"/>
                <w:szCs w:val="22"/>
              </w:rPr>
            </w:pPr>
            <w:r w:rsidRPr="004F6A31">
              <w:rPr>
                <w:rFonts w:ascii="Times New Roman" w:hAnsi="Times New Roman" w:cs="Times New Roman"/>
                <w:sz w:val="22"/>
                <w:szCs w:val="22"/>
              </w:rPr>
              <w:t>(b) is not represented by a litigation guardian in relation to the claim</w:t>
            </w:r>
            <w:r>
              <w:rPr>
                <w:rFonts w:ascii="Times New Roman" w:hAnsi="Times New Roman" w:cs="Times New Roman"/>
                <w:sz w:val="22"/>
                <w:szCs w:val="22"/>
              </w:rPr>
              <w:t>”</w:t>
            </w:r>
          </w:p>
          <w:p w14:paraId="0A7E1046" w14:textId="077D0866" w:rsidR="004F6A31" w:rsidRPr="004F6A31" w:rsidRDefault="004F6A31" w:rsidP="004F6A31">
            <w:pPr>
              <w:rPr>
                <w:rFonts w:ascii="Times New Roman" w:hAnsi="Times New Roman" w:cs="Times New Roman"/>
                <w:sz w:val="22"/>
                <w:szCs w:val="22"/>
              </w:rPr>
            </w:pPr>
            <w:r>
              <w:rPr>
                <w:rFonts w:ascii="Times New Roman" w:hAnsi="Times New Roman" w:cs="Times New Roman"/>
                <w:sz w:val="22"/>
                <w:szCs w:val="22"/>
              </w:rPr>
              <w:t xml:space="preserve">[other exceptions throughout statute for persons who are </w:t>
            </w:r>
            <w:r>
              <w:rPr>
                <w:rFonts w:ascii="Times New Roman" w:hAnsi="Times New Roman" w:cs="Times New Roman"/>
                <w:sz w:val="22"/>
                <w:szCs w:val="22"/>
                <w:u w:val="single"/>
              </w:rPr>
              <w:t>minors</w:t>
            </w:r>
            <w:r>
              <w:rPr>
                <w:rFonts w:ascii="Times New Roman" w:hAnsi="Times New Roman" w:cs="Times New Roman"/>
                <w:sz w:val="22"/>
                <w:szCs w:val="22"/>
              </w:rPr>
              <w:t>]</w:t>
            </w:r>
          </w:p>
        </w:tc>
        <w:tc>
          <w:tcPr>
            <w:tcW w:w="3021" w:type="dxa"/>
          </w:tcPr>
          <w:p w14:paraId="06E5EB61" w14:textId="7AA55DDD" w:rsidR="00B745C0" w:rsidRPr="00B745C0" w:rsidRDefault="00B745C0" w:rsidP="00B745C0">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s.7 Incapable Persons</w:t>
            </w:r>
            <w:r>
              <w:rPr>
                <w:rFonts w:ascii="Times New Roman" w:hAnsi="Times New Roman" w:cs="Times New Roman"/>
                <w:sz w:val="22"/>
                <w:szCs w:val="22"/>
              </w:rPr>
              <w:t xml:space="preserve"> “</w:t>
            </w:r>
            <w:r>
              <w:t xml:space="preserve"> </w:t>
            </w:r>
            <w:r w:rsidRPr="00B745C0">
              <w:rPr>
                <w:rFonts w:ascii="Times New Roman" w:hAnsi="Times New Roman" w:cs="Times New Roman"/>
                <w:sz w:val="22"/>
                <w:szCs w:val="22"/>
              </w:rPr>
              <w:t>The limitation period established by section 4 does not run during any time in which the person with the claim,</w:t>
            </w:r>
          </w:p>
          <w:p w14:paraId="7E949AA8" w14:textId="77777777" w:rsidR="00B745C0" w:rsidRPr="00B745C0" w:rsidRDefault="00B745C0" w:rsidP="00B745C0">
            <w:pPr>
              <w:rPr>
                <w:rFonts w:ascii="Times New Roman" w:hAnsi="Times New Roman" w:cs="Times New Roman"/>
                <w:sz w:val="22"/>
                <w:szCs w:val="22"/>
              </w:rPr>
            </w:pPr>
            <w:r w:rsidRPr="00B745C0">
              <w:rPr>
                <w:rFonts w:ascii="Times New Roman" w:hAnsi="Times New Roman" w:cs="Times New Roman"/>
                <w:sz w:val="22"/>
                <w:szCs w:val="22"/>
              </w:rPr>
              <w:t xml:space="preserve">(a) is </w:t>
            </w:r>
            <w:r w:rsidRPr="00B745C0">
              <w:rPr>
                <w:rFonts w:ascii="Times New Roman" w:hAnsi="Times New Roman" w:cs="Times New Roman"/>
                <w:sz w:val="22"/>
                <w:szCs w:val="22"/>
                <w:u w:val="single"/>
              </w:rPr>
              <w:t>incapable</w:t>
            </w:r>
            <w:r w:rsidRPr="00B745C0">
              <w:rPr>
                <w:rFonts w:ascii="Times New Roman" w:hAnsi="Times New Roman" w:cs="Times New Roman"/>
                <w:sz w:val="22"/>
                <w:szCs w:val="22"/>
              </w:rPr>
              <w:t xml:space="preserve"> of commencing a proceeding in respect of the claim because of his or her physical, mental or psychological condition; and</w:t>
            </w:r>
          </w:p>
          <w:p w14:paraId="20068D38" w14:textId="77777777" w:rsidR="00366285" w:rsidRDefault="00B745C0" w:rsidP="00B745C0">
            <w:pPr>
              <w:rPr>
                <w:rFonts w:ascii="Times New Roman" w:hAnsi="Times New Roman" w:cs="Times New Roman"/>
                <w:sz w:val="22"/>
                <w:szCs w:val="22"/>
              </w:rPr>
            </w:pPr>
            <w:r w:rsidRPr="00B745C0">
              <w:rPr>
                <w:rFonts w:ascii="Times New Roman" w:hAnsi="Times New Roman" w:cs="Times New Roman"/>
                <w:sz w:val="22"/>
                <w:szCs w:val="22"/>
              </w:rPr>
              <w:t>(b) is not represented by a litigation guardian in relation to the claim</w:t>
            </w:r>
            <w:r>
              <w:rPr>
                <w:rFonts w:ascii="Times New Roman" w:hAnsi="Times New Roman" w:cs="Times New Roman"/>
                <w:sz w:val="22"/>
                <w:szCs w:val="22"/>
              </w:rPr>
              <w:t>”</w:t>
            </w:r>
          </w:p>
          <w:p w14:paraId="214316DD" w14:textId="6678A046" w:rsidR="00B745C0" w:rsidRPr="00B745C0" w:rsidRDefault="00B745C0" w:rsidP="00B745C0">
            <w:pPr>
              <w:rPr>
                <w:rFonts w:ascii="Times New Roman" w:hAnsi="Times New Roman" w:cs="Times New Roman"/>
                <w:sz w:val="22"/>
                <w:szCs w:val="22"/>
              </w:rPr>
            </w:pPr>
            <w:r>
              <w:rPr>
                <w:rFonts w:ascii="Times New Roman" w:hAnsi="Times New Roman" w:cs="Times New Roman"/>
                <w:sz w:val="22"/>
                <w:szCs w:val="22"/>
              </w:rPr>
              <w:t xml:space="preserve">[other exceptions throughout statute for persons who are </w:t>
            </w:r>
            <w:r>
              <w:rPr>
                <w:rFonts w:ascii="Times New Roman" w:hAnsi="Times New Roman" w:cs="Times New Roman"/>
                <w:sz w:val="22"/>
                <w:szCs w:val="22"/>
                <w:u w:val="single"/>
              </w:rPr>
              <w:t>incapable</w:t>
            </w:r>
            <w:r>
              <w:rPr>
                <w:rFonts w:ascii="Times New Roman" w:hAnsi="Times New Roman" w:cs="Times New Roman"/>
                <w:sz w:val="22"/>
                <w:szCs w:val="22"/>
              </w:rPr>
              <w:t>]</w:t>
            </w:r>
          </w:p>
        </w:tc>
        <w:tc>
          <w:tcPr>
            <w:tcW w:w="2679" w:type="dxa"/>
          </w:tcPr>
          <w:p w14:paraId="25D0D010" w14:textId="77777777" w:rsidR="00366285" w:rsidRPr="00886C06" w:rsidRDefault="00366285" w:rsidP="00D7417C">
            <w:pPr>
              <w:rPr>
                <w:rFonts w:ascii="Times New Roman" w:hAnsi="Times New Roman" w:cs="Times New Roman"/>
                <w:sz w:val="22"/>
                <w:szCs w:val="22"/>
              </w:rPr>
            </w:pPr>
          </w:p>
        </w:tc>
      </w:tr>
      <w:tr w:rsidR="00366285" w:rsidRPr="00592FDA" w14:paraId="7213FED7" w14:textId="77777777" w:rsidTr="001B3D0F">
        <w:tc>
          <w:tcPr>
            <w:tcW w:w="3794" w:type="dxa"/>
          </w:tcPr>
          <w:p w14:paraId="21052C19" w14:textId="77777777" w:rsidR="004066A7" w:rsidRPr="004066A7" w:rsidRDefault="004066A7" w:rsidP="004066A7">
            <w:pPr>
              <w:rPr>
                <w:rFonts w:ascii="Times New Roman" w:hAnsi="Times New Roman" w:cs="Times New Roman"/>
                <w:b/>
                <w:color w:val="0000FF"/>
                <w:sz w:val="22"/>
                <w:szCs w:val="22"/>
              </w:rPr>
            </w:pPr>
            <w:r w:rsidRPr="004066A7">
              <w:rPr>
                <w:rFonts w:ascii="Times New Roman" w:hAnsi="Times New Roman" w:cs="Times New Roman"/>
                <w:b/>
                <w:color w:val="0000FF"/>
                <w:sz w:val="22"/>
                <w:szCs w:val="22"/>
              </w:rPr>
              <w:t>Limited Partnerships Act</w:t>
            </w:r>
          </w:p>
          <w:p w14:paraId="46A7C2E8"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2CED1919" w14:textId="77777777" w:rsidR="00366285" w:rsidRPr="00592FDA" w:rsidRDefault="00366285" w:rsidP="00D7417C">
            <w:pPr>
              <w:rPr>
                <w:rFonts w:ascii="Times New Roman" w:hAnsi="Times New Roman" w:cs="Times New Roman"/>
                <w:sz w:val="22"/>
                <w:szCs w:val="22"/>
              </w:rPr>
            </w:pPr>
          </w:p>
        </w:tc>
        <w:tc>
          <w:tcPr>
            <w:tcW w:w="3021" w:type="dxa"/>
          </w:tcPr>
          <w:p w14:paraId="1EE88D41" w14:textId="0370B0FE" w:rsidR="00366285" w:rsidRPr="004066A7" w:rsidRDefault="004066A7" w:rsidP="00D7417C">
            <w:pPr>
              <w:rPr>
                <w:rFonts w:ascii="Times New Roman" w:hAnsi="Times New Roman" w:cs="Times New Roman"/>
                <w:sz w:val="22"/>
                <w:szCs w:val="22"/>
                <w:lang w:val="en-CA"/>
              </w:rPr>
            </w:pPr>
            <w:r>
              <w:rPr>
                <w:rFonts w:ascii="Times New Roman" w:hAnsi="Times New Roman" w:cs="Times New Roman"/>
                <w:sz w:val="22"/>
                <w:szCs w:val="22"/>
              </w:rPr>
              <w:t xml:space="preserve">- </w:t>
            </w:r>
            <w:r>
              <w:rPr>
                <w:rFonts w:ascii="Times New Roman" w:hAnsi="Times New Roman" w:cs="Times New Roman"/>
                <w:b/>
                <w:sz w:val="22"/>
                <w:szCs w:val="22"/>
              </w:rPr>
              <w:t>s.8</w:t>
            </w:r>
            <w:r>
              <w:rPr>
                <w:rFonts w:ascii="Times New Roman" w:hAnsi="Times New Roman" w:cs="Times New Roman"/>
                <w:sz w:val="22"/>
                <w:szCs w:val="22"/>
              </w:rPr>
              <w:t xml:space="preserve"> “…</w:t>
            </w:r>
            <w:r w:rsidRPr="004066A7">
              <w:rPr>
                <w:rFonts w:ascii="Arial" w:eastAsia="Times New Roman" w:hAnsi="Arial" w:cs="Arial"/>
                <w:color w:val="505050"/>
                <w:sz w:val="28"/>
                <w:szCs w:val="28"/>
                <w:shd w:val="clear" w:color="auto" w:fill="FFFFFF"/>
                <w:lang w:val="en-CA"/>
              </w:rPr>
              <w:t xml:space="preserve"> </w:t>
            </w:r>
            <w:r w:rsidRPr="004066A7">
              <w:rPr>
                <w:rFonts w:ascii="Times New Roman" w:hAnsi="Times New Roman" w:cs="Times New Roman"/>
                <w:sz w:val="22"/>
                <w:szCs w:val="22"/>
                <w:lang w:val="en-CA"/>
              </w:rPr>
              <w:t xml:space="preserve">continue the business of the limited partnership if a general partner dies, retires or becomes </w:t>
            </w:r>
            <w:r w:rsidRPr="004066A7">
              <w:rPr>
                <w:rFonts w:ascii="Times New Roman" w:hAnsi="Times New Roman" w:cs="Times New Roman"/>
                <w:sz w:val="22"/>
                <w:szCs w:val="22"/>
                <w:u w:val="single"/>
                <w:lang w:val="en-CA"/>
              </w:rPr>
              <w:t>incapable</w:t>
            </w:r>
            <w:r>
              <w:rPr>
                <w:rFonts w:ascii="Times New Roman" w:hAnsi="Times New Roman" w:cs="Times New Roman"/>
                <w:sz w:val="22"/>
                <w:szCs w:val="22"/>
                <w:lang w:val="en-CA"/>
              </w:rPr>
              <w:t>…”</w:t>
            </w:r>
          </w:p>
        </w:tc>
        <w:tc>
          <w:tcPr>
            <w:tcW w:w="2679" w:type="dxa"/>
          </w:tcPr>
          <w:p w14:paraId="5A7FC0CA" w14:textId="77777777" w:rsidR="00366285" w:rsidRPr="00886C06" w:rsidRDefault="00366285" w:rsidP="00D7417C">
            <w:pPr>
              <w:rPr>
                <w:rFonts w:ascii="Times New Roman" w:hAnsi="Times New Roman" w:cs="Times New Roman"/>
                <w:sz w:val="22"/>
                <w:szCs w:val="22"/>
              </w:rPr>
            </w:pPr>
          </w:p>
        </w:tc>
      </w:tr>
      <w:tr w:rsidR="00366285" w:rsidRPr="00592FDA" w14:paraId="7DE23C21" w14:textId="77777777" w:rsidTr="001B3D0F">
        <w:tc>
          <w:tcPr>
            <w:tcW w:w="3794" w:type="dxa"/>
          </w:tcPr>
          <w:p w14:paraId="1BFFC34B" w14:textId="1C0EFA31" w:rsidR="00366285" w:rsidRPr="00590927" w:rsidRDefault="004066A7" w:rsidP="00D7417C">
            <w:pPr>
              <w:rPr>
                <w:rFonts w:ascii="Times New Roman" w:hAnsi="Times New Roman" w:cs="Times New Roman"/>
                <w:b/>
                <w:color w:val="0000FF"/>
                <w:sz w:val="22"/>
                <w:szCs w:val="22"/>
                <w:lang w:val="en-CA"/>
              </w:rPr>
            </w:pPr>
            <w:r w:rsidRPr="004066A7">
              <w:rPr>
                <w:rFonts w:ascii="Times New Roman" w:hAnsi="Times New Roman" w:cs="Times New Roman"/>
                <w:b/>
                <w:color w:val="0000FF"/>
                <w:sz w:val="22"/>
                <w:szCs w:val="22"/>
                <w:lang w:val="en-CA"/>
              </w:rPr>
              <w:t>Line Fences Act</w:t>
            </w:r>
          </w:p>
        </w:tc>
        <w:tc>
          <w:tcPr>
            <w:tcW w:w="3124" w:type="dxa"/>
          </w:tcPr>
          <w:p w14:paraId="3DF3E5FE" w14:textId="05A0F75B" w:rsidR="00366285" w:rsidRPr="00592FDA" w:rsidRDefault="004066A7" w:rsidP="00D7417C">
            <w:pPr>
              <w:rPr>
                <w:rFonts w:ascii="Times New Roman" w:hAnsi="Times New Roman" w:cs="Times New Roman"/>
                <w:sz w:val="22"/>
                <w:szCs w:val="22"/>
              </w:rPr>
            </w:pPr>
            <w:r>
              <w:rPr>
                <w:rFonts w:ascii="Times New Roman" w:hAnsi="Times New Roman" w:cs="Times New Roman"/>
                <w:sz w:val="22"/>
                <w:szCs w:val="22"/>
              </w:rPr>
              <w:t>- 18 years</w:t>
            </w:r>
          </w:p>
        </w:tc>
        <w:tc>
          <w:tcPr>
            <w:tcW w:w="3021" w:type="dxa"/>
          </w:tcPr>
          <w:p w14:paraId="50CB21A1" w14:textId="77777777" w:rsidR="00366285" w:rsidRPr="00592FDA" w:rsidRDefault="00366285" w:rsidP="00D7417C">
            <w:pPr>
              <w:rPr>
                <w:rFonts w:ascii="Times New Roman" w:hAnsi="Times New Roman" w:cs="Times New Roman"/>
                <w:sz w:val="22"/>
                <w:szCs w:val="22"/>
              </w:rPr>
            </w:pPr>
          </w:p>
        </w:tc>
        <w:tc>
          <w:tcPr>
            <w:tcW w:w="2679" w:type="dxa"/>
          </w:tcPr>
          <w:p w14:paraId="1BD60DF5" w14:textId="77777777" w:rsidR="00366285" w:rsidRPr="00886C06" w:rsidRDefault="00366285" w:rsidP="00D7417C">
            <w:pPr>
              <w:rPr>
                <w:rFonts w:ascii="Times New Roman" w:hAnsi="Times New Roman" w:cs="Times New Roman"/>
                <w:sz w:val="22"/>
                <w:szCs w:val="22"/>
              </w:rPr>
            </w:pPr>
          </w:p>
        </w:tc>
      </w:tr>
      <w:tr w:rsidR="00366285" w:rsidRPr="00592FDA" w14:paraId="4BC1E539" w14:textId="77777777" w:rsidTr="001B3D0F">
        <w:tc>
          <w:tcPr>
            <w:tcW w:w="3794" w:type="dxa"/>
          </w:tcPr>
          <w:p w14:paraId="73B0AB2C" w14:textId="77777777" w:rsidR="004066A7" w:rsidRPr="004066A7" w:rsidRDefault="004066A7" w:rsidP="004066A7">
            <w:pPr>
              <w:rPr>
                <w:rFonts w:ascii="Times New Roman" w:hAnsi="Times New Roman" w:cs="Times New Roman"/>
                <w:b/>
                <w:color w:val="0000FF"/>
                <w:sz w:val="22"/>
                <w:szCs w:val="22"/>
              </w:rPr>
            </w:pPr>
            <w:r w:rsidRPr="004066A7">
              <w:rPr>
                <w:rFonts w:ascii="Times New Roman" w:hAnsi="Times New Roman" w:cs="Times New Roman"/>
                <w:b/>
                <w:color w:val="0000FF"/>
                <w:sz w:val="22"/>
                <w:szCs w:val="22"/>
              </w:rPr>
              <w:t>Liquor Licence Act</w:t>
            </w:r>
          </w:p>
          <w:p w14:paraId="4F5DD830"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5E3B89A5" w14:textId="45AE0791" w:rsidR="00366285" w:rsidRPr="004066A7" w:rsidRDefault="004066A7"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nineteen years of age</w:t>
            </w:r>
            <w:r>
              <w:rPr>
                <w:rFonts w:ascii="Times New Roman" w:hAnsi="Times New Roman" w:cs="Times New Roman"/>
                <w:sz w:val="22"/>
                <w:szCs w:val="22"/>
              </w:rPr>
              <w:t>” throughout; “</w:t>
            </w:r>
            <w:r>
              <w:rPr>
                <w:rFonts w:ascii="Times New Roman" w:hAnsi="Times New Roman" w:cs="Times New Roman"/>
                <w:sz w:val="22"/>
                <w:szCs w:val="22"/>
                <w:u w:val="single"/>
              </w:rPr>
              <w:t>eighteen years of age</w:t>
            </w:r>
            <w:r>
              <w:rPr>
                <w:rFonts w:ascii="Times New Roman" w:hAnsi="Times New Roman" w:cs="Times New Roman"/>
                <w:sz w:val="22"/>
                <w:szCs w:val="22"/>
              </w:rPr>
              <w:t>” a few times</w:t>
            </w:r>
          </w:p>
        </w:tc>
        <w:tc>
          <w:tcPr>
            <w:tcW w:w="3021" w:type="dxa"/>
          </w:tcPr>
          <w:p w14:paraId="2D1C6179" w14:textId="77777777" w:rsidR="00366285" w:rsidRPr="00592FDA" w:rsidRDefault="00366285" w:rsidP="00D7417C">
            <w:pPr>
              <w:rPr>
                <w:rFonts w:ascii="Times New Roman" w:hAnsi="Times New Roman" w:cs="Times New Roman"/>
                <w:sz w:val="22"/>
                <w:szCs w:val="22"/>
              </w:rPr>
            </w:pPr>
          </w:p>
        </w:tc>
        <w:tc>
          <w:tcPr>
            <w:tcW w:w="2679" w:type="dxa"/>
          </w:tcPr>
          <w:p w14:paraId="34D43354" w14:textId="77777777" w:rsidR="00366285" w:rsidRPr="00886C06" w:rsidRDefault="00366285" w:rsidP="00D7417C">
            <w:pPr>
              <w:rPr>
                <w:rFonts w:ascii="Times New Roman" w:hAnsi="Times New Roman" w:cs="Times New Roman"/>
                <w:sz w:val="22"/>
                <w:szCs w:val="22"/>
              </w:rPr>
            </w:pPr>
          </w:p>
        </w:tc>
      </w:tr>
      <w:tr w:rsidR="00366285" w:rsidRPr="00592FDA" w14:paraId="5913D90F" w14:textId="77777777" w:rsidTr="001B3D0F">
        <w:tc>
          <w:tcPr>
            <w:tcW w:w="3794" w:type="dxa"/>
          </w:tcPr>
          <w:p w14:paraId="3BC388E5" w14:textId="2F7DB9D1" w:rsidR="00366285" w:rsidRPr="00390EA6" w:rsidRDefault="00390EA6" w:rsidP="00D7417C">
            <w:pPr>
              <w:rPr>
                <w:rFonts w:ascii="Times New Roman" w:hAnsi="Times New Roman" w:cs="Times New Roman"/>
                <w:b/>
                <w:color w:val="0000FF"/>
                <w:sz w:val="22"/>
                <w:szCs w:val="22"/>
              </w:rPr>
            </w:pPr>
            <w:r w:rsidRPr="00390EA6">
              <w:rPr>
                <w:rFonts w:ascii="Times New Roman" w:hAnsi="Times New Roman" w:cs="Times New Roman"/>
                <w:b/>
                <w:color w:val="0000FF"/>
                <w:sz w:val="22"/>
                <w:szCs w:val="22"/>
              </w:rPr>
              <w:t>Local Health System Integration Act, 2006</w:t>
            </w:r>
          </w:p>
        </w:tc>
        <w:tc>
          <w:tcPr>
            <w:tcW w:w="3124" w:type="dxa"/>
          </w:tcPr>
          <w:p w14:paraId="57677AC1" w14:textId="77777777" w:rsidR="00366285" w:rsidRPr="00592FDA" w:rsidRDefault="00366285" w:rsidP="00D7417C">
            <w:pPr>
              <w:rPr>
                <w:rFonts w:ascii="Times New Roman" w:hAnsi="Times New Roman" w:cs="Times New Roman"/>
                <w:sz w:val="22"/>
                <w:szCs w:val="22"/>
              </w:rPr>
            </w:pPr>
          </w:p>
        </w:tc>
        <w:tc>
          <w:tcPr>
            <w:tcW w:w="3021" w:type="dxa"/>
          </w:tcPr>
          <w:p w14:paraId="37DD157B" w14:textId="77777777" w:rsidR="00366285" w:rsidRPr="00592FDA" w:rsidRDefault="00366285" w:rsidP="00D7417C">
            <w:pPr>
              <w:rPr>
                <w:rFonts w:ascii="Times New Roman" w:hAnsi="Times New Roman" w:cs="Times New Roman"/>
                <w:sz w:val="22"/>
                <w:szCs w:val="22"/>
              </w:rPr>
            </w:pPr>
          </w:p>
        </w:tc>
        <w:tc>
          <w:tcPr>
            <w:tcW w:w="2679" w:type="dxa"/>
          </w:tcPr>
          <w:p w14:paraId="378DE195" w14:textId="556847F5" w:rsidR="00366285" w:rsidRPr="00390EA6" w:rsidRDefault="00390EA6"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s.26(2)</w:t>
            </w:r>
            <w:r>
              <w:rPr>
                <w:rFonts w:ascii="Times New Roman" w:hAnsi="Times New Roman" w:cs="Times New Roman"/>
                <w:sz w:val="22"/>
                <w:szCs w:val="22"/>
              </w:rPr>
              <w:t xml:space="preserve"> “</w:t>
            </w:r>
            <w:r w:rsidR="00C226BA">
              <w:rPr>
                <w:rFonts w:ascii="Times New Roman" w:hAnsi="Times New Roman" w:cs="Times New Roman"/>
                <w:sz w:val="22"/>
                <w:szCs w:val="22"/>
              </w:rPr>
              <w:t xml:space="preserve">a decision </w:t>
            </w:r>
            <w:r w:rsidR="00C226BA">
              <w:t xml:space="preserve"> </w:t>
            </w:r>
            <w:r w:rsidR="00C226BA" w:rsidRPr="00C226BA">
              <w:rPr>
                <w:rFonts w:ascii="Times New Roman" w:hAnsi="Times New Roman" w:cs="Times New Roman"/>
                <w:sz w:val="22"/>
                <w:szCs w:val="22"/>
              </w:rPr>
              <w:t>made by a local health integration network</w:t>
            </w:r>
            <w:r>
              <w:rPr>
                <w:rFonts w:ascii="Times New Roman" w:hAnsi="Times New Roman" w:cs="Times New Roman"/>
                <w:sz w:val="22"/>
                <w:szCs w:val="22"/>
              </w:rPr>
              <w:t>…</w:t>
            </w:r>
            <w:r>
              <w:t xml:space="preserve"> </w:t>
            </w:r>
            <w:r w:rsidRPr="00390EA6">
              <w:rPr>
                <w:rFonts w:ascii="Times New Roman" w:hAnsi="Times New Roman" w:cs="Times New Roman"/>
                <w:sz w:val="22"/>
                <w:szCs w:val="22"/>
              </w:rPr>
              <w:t xml:space="preserve">shall not unjustifiably as determined under section 1 of the Canadian Charter of Rights and Freedoms require a health service provider that is a </w:t>
            </w:r>
            <w:r w:rsidRPr="00390EA6">
              <w:rPr>
                <w:rFonts w:ascii="Times New Roman" w:hAnsi="Times New Roman" w:cs="Times New Roman"/>
                <w:sz w:val="22"/>
                <w:szCs w:val="22"/>
                <w:u w:val="single"/>
              </w:rPr>
              <w:t>religious</w:t>
            </w:r>
            <w:r w:rsidRPr="00390EA6">
              <w:rPr>
                <w:rFonts w:ascii="Times New Roman" w:hAnsi="Times New Roman" w:cs="Times New Roman"/>
                <w:sz w:val="22"/>
                <w:szCs w:val="22"/>
              </w:rPr>
              <w:t xml:space="preserve"> organization to provide a service that is contrary to the </w:t>
            </w:r>
            <w:r w:rsidRPr="00390EA6">
              <w:rPr>
                <w:rFonts w:ascii="Times New Roman" w:hAnsi="Times New Roman" w:cs="Times New Roman"/>
                <w:sz w:val="22"/>
                <w:szCs w:val="22"/>
                <w:u w:val="single"/>
              </w:rPr>
              <w:t xml:space="preserve">religion </w:t>
            </w:r>
            <w:r w:rsidRPr="00390EA6">
              <w:rPr>
                <w:rFonts w:ascii="Times New Roman" w:hAnsi="Times New Roman" w:cs="Times New Roman"/>
                <w:sz w:val="22"/>
                <w:szCs w:val="22"/>
              </w:rPr>
              <w:t>related to the organization</w:t>
            </w:r>
            <w:r>
              <w:rPr>
                <w:rFonts w:ascii="Times New Roman" w:hAnsi="Times New Roman" w:cs="Times New Roman"/>
                <w:sz w:val="22"/>
                <w:szCs w:val="22"/>
              </w:rPr>
              <w:t>”</w:t>
            </w:r>
            <w:r w:rsidR="00C226BA">
              <w:rPr>
                <w:rFonts w:ascii="Times New Roman" w:hAnsi="Times New Roman" w:cs="Times New Roman"/>
                <w:sz w:val="22"/>
                <w:szCs w:val="22"/>
              </w:rPr>
              <w:t xml:space="preserve"> [repeated with respect to an Order made by the Minister]</w:t>
            </w:r>
          </w:p>
        </w:tc>
      </w:tr>
      <w:tr w:rsidR="00366285" w:rsidRPr="00592FDA" w14:paraId="10CF6A26" w14:textId="77777777" w:rsidTr="001B3D0F">
        <w:tc>
          <w:tcPr>
            <w:tcW w:w="3794" w:type="dxa"/>
          </w:tcPr>
          <w:p w14:paraId="1EE0FFBD" w14:textId="77777777" w:rsidR="00C226BA" w:rsidRPr="00C226BA" w:rsidRDefault="00C226BA" w:rsidP="00C226BA">
            <w:pPr>
              <w:rPr>
                <w:rFonts w:ascii="Times New Roman" w:hAnsi="Times New Roman" w:cs="Times New Roman"/>
                <w:b/>
                <w:color w:val="0000FF"/>
                <w:sz w:val="22"/>
                <w:szCs w:val="22"/>
              </w:rPr>
            </w:pPr>
            <w:r w:rsidRPr="00C226BA">
              <w:rPr>
                <w:rFonts w:ascii="Times New Roman" w:hAnsi="Times New Roman" w:cs="Times New Roman"/>
                <w:b/>
                <w:color w:val="0000FF"/>
                <w:sz w:val="22"/>
                <w:szCs w:val="22"/>
              </w:rPr>
              <w:t>Local Roads Boards Act</w:t>
            </w:r>
          </w:p>
          <w:p w14:paraId="0A7225F6"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5827158C" w14:textId="6DC4FBEE" w:rsidR="00366285" w:rsidRPr="00C226BA" w:rsidRDefault="00C226B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w:t>
            </w:r>
            <w:r>
              <w:rPr>
                <w:rFonts w:ascii="Times New Roman" w:hAnsi="Times New Roman" w:cs="Times New Roman"/>
                <w:sz w:val="22"/>
                <w:szCs w:val="22"/>
              </w:rPr>
              <w:t xml:space="preserve"> “</w:t>
            </w:r>
            <w:r>
              <w:t xml:space="preserve"> </w:t>
            </w:r>
            <w:r w:rsidRPr="00C226BA">
              <w:rPr>
                <w:rFonts w:ascii="Times New Roman" w:hAnsi="Times New Roman" w:cs="Times New Roman"/>
                <w:sz w:val="22"/>
                <w:szCs w:val="22"/>
              </w:rPr>
              <w:t xml:space="preserve">Every owner of land in a local roads area of the full </w:t>
            </w:r>
            <w:r w:rsidRPr="00C226BA">
              <w:rPr>
                <w:rFonts w:ascii="Times New Roman" w:hAnsi="Times New Roman" w:cs="Times New Roman"/>
                <w:sz w:val="22"/>
                <w:szCs w:val="22"/>
                <w:u w:val="single"/>
              </w:rPr>
              <w:t>age of</w:t>
            </w:r>
            <w:r w:rsidRPr="00C226BA">
              <w:rPr>
                <w:rFonts w:ascii="Times New Roman" w:hAnsi="Times New Roman" w:cs="Times New Roman"/>
                <w:sz w:val="22"/>
                <w:szCs w:val="22"/>
              </w:rPr>
              <w:t xml:space="preserve"> </w:t>
            </w:r>
            <w:r w:rsidRPr="00C226BA">
              <w:rPr>
                <w:rFonts w:ascii="Times New Roman" w:hAnsi="Times New Roman" w:cs="Times New Roman"/>
                <w:sz w:val="22"/>
                <w:szCs w:val="22"/>
                <w:u w:val="single"/>
              </w:rPr>
              <w:t>eighteen years</w:t>
            </w:r>
            <w:r w:rsidRPr="00C226BA">
              <w:rPr>
                <w:rFonts w:ascii="Times New Roman" w:hAnsi="Times New Roman" w:cs="Times New Roman"/>
                <w:sz w:val="22"/>
                <w:szCs w:val="22"/>
              </w:rPr>
              <w:t>, including the chair of the meeting, is entitled to vote</w:t>
            </w:r>
            <w:r>
              <w:rPr>
                <w:rFonts w:ascii="Times New Roman" w:hAnsi="Times New Roman" w:cs="Times New Roman"/>
                <w:sz w:val="22"/>
                <w:szCs w:val="22"/>
              </w:rPr>
              <w:t>…”</w:t>
            </w:r>
          </w:p>
        </w:tc>
        <w:tc>
          <w:tcPr>
            <w:tcW w:w="3021" w:type="dxa"/>
          </w:tcPr>
          <w:p w14:paraId="6E728B20" w14:textId="77777777" w:rsidR="00366285" w:rsidRPr="00592FDA" w:rsidRDefault="00366285" w:rsidP="00D7417C">
            <w:pPr>
              <w:rPr>
                <w:rFonts w:ascii="Times New Roman" w:hAnsi="Times New Roman" w:cs="Times New Roman"/>
                <w:sz w:val="22"/>
                <w:szCs w:val="22"/>
              </w:rPr>
            </w:pPr>
          </w:p>
        </w:tc>
        <w:tc>
          <w:tcPr>
            <w:tcW w:w="2679" w:type="dxa"/>
          </w:tcPr>
          <w:p w14:paraId="3B5040B6" w14:textId="77777777" w:rsidR="00366285" w:rsidRPr="00886C06" w:rsidRDefault="00366285" w:rsidP="00D7417C">
            <w:pPr>
              <w:rPr>
                <w:rFonts w:ascii="Times New Roman" w:hAnsi="Times New Roman" w:cs="Times New Roman"/>
                <w:sz w:val="22"/>
                <w:szCs w:val="22"/>
              </w:rPr>
            </w:pPr>
          </w:p>
        </w:tc>
      </w:tr>
      <w:tr w:rsidR="00366285" w:rsidRPr="00592FDA" w14:paraId="496CE858" w14:textId="77777777" w:rsidTr="001B3D0F">
        <w:tc>
          <w:tcPr>
            <w:tcW w:w="3794" w:type="dxa"/>
          </w:tcPr>
          <w:p w14:paraId="777AC391" w14:textId="77777777" w:rsidR="003A3680" w:rsidRPr="003A3680" w:rsidRDefault="003A3680" w:rsidP="003A3680">
            <w:pPr>
              <w:rPr>
                <w:rFonts w:ascii="Times New Roman" w:hAnsi="Times New Roman" w:cs="Times New Roman"/>
                <w:b/>
                <w:color w:val="0000FF"/>
                <w:sz w:val="22"/>
                <w:szCs w:val="22"/>
              </w:rPr>
            </w:pPr>
            <w:r w:rsidRPr="003A3680">
              <w:rPr>
                <w:rFonts w:ascii="Times New Roman" w:hAnsi="Times New Roman" w:cs="Times New Roman"/>
                <w:b/>
                <w:color w:val="0000FF"/>
                <w:sz w:val="22"/>
                <w:szCs w:val="22"/>
              </w:rPr>
              <w:t>Long-Term Care Homes Act, 2007</w:t>
            </w:r>
          </w:p>
          <w:p w14:paraId="1DD0714D"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60976831" w14:textId="77777777" w:rsidR="00366285" w:rsidRPr="00592FDA" w:rsidRDefault="00366285" w:rsidP="00D7417C">
            <w:pPr>
              <w:rPr>
                <w:rFonts w:ascii="Times New Roman" w:hAnsi="Times New Roman" w:cs="Times New Roman"/>
                <w:sz w:val="22"/>
                <w:szCs w:val="22"/>
              </w:rPr>
            </w:pPr>
          </w:p>
        </w:tc>
        <w:tc>
          <w:tcPr>
            <w:tcW w:w="3021" w:type="dxa"/>
          </w:tcPr>
          <w:p w14:paraId="2B851C1C" w14:textId="77777777" w:rsidR="00366285" w:rsidRPr="00592FDA" w:rsidRDefault="00366285" w:rsidP="00D7417C">
            <w:pPr>
              <w:rPr>
                <w:rFonts w:ascii="Times New Roman" w:hAnsi="Times New Roman" w:cs="Times New Roman"/>
                <w:sz w:val="22"/>
                <w:szCs w:val="22"/>
              </w:rPr>
            </w:pPr>
          </w:p>
        </w:tc>
        <w:tc>
          <w:tcPr>
            <w:tcW w:w="2679" w:type="dxa"/>
          </w:tcPr>
          <w:p w14:paraId="6943BE65" w14:textId="77777777" w:rsidR="00366285" w:rsidRDefault="003A3680"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physical disability</w:t>
            </w:r>
            <w:r>
              <w:rPr>
                <w:rFonts w:ascii="Times New Roman" w:hAnsi="Times New Roman" w:cs="Times New Roman"/>
                <w:sz w:val="22"/>
                <w:szCs w:val="22"/>
              </w:rPr>
              <w:t>” throughout</w:t>
            </w:r>
          </w:p>
          <w:p w14:paraId="2C941EC3" w14:textId="68037A6A" w:rsidR="003A3680" w:rsidRPr="003A3680" w:rsidRDefault="003A3680"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incapable</w:t>
            </w:r>
            <w:r>
              <w:rPr>
                <w:rFonts w:ascii="Times New Roman" w:hAnsi="Times New Roman" w:cs="Times New Roman"/>
                <w:sz w:val="22"/>
                <w:szCs w:val="22"/>
              </w:rPr>
              <w:t>” throughou</w:t>
            </w:r>
            <w:r w:rsidR="00EE3283">
              <w:rPr>
                <w:rFonts w:ascii="Times New Roman" w:hAnsi="Times New Roman" w:cs="Times New Roman"/>
                <w:sz w:val="22"/>
                <w:szCs w:val="22"/>
              </w:rPr>
              <w:t>t</w:t>
            </w:r>
          </w:p>
        </w:tc>
      </w:tr>
      <w:tr w:rsidR="00366285" w:rsidRPr="00592FDA" w14:paraId="24B4F17E" w14:textId="77777777" w:rsidTr="001B3D0F">
        <w:tc>
          <w:tcPr>
            <w:tcW w:w="3794" w:type="dxa"/>
          </w:tcPr>
          <w:p w14:paraId="50FF3799" w14:textId="77777777" w:rsidR="00270224" w:rsidRPr="00270224" w:rsidRDefault="00270224" w:rsidP="00270224">
            <w:pPr>
              <w:rPr>
                <w:rFonts w:ascii="Times New Roman" w:hAnsi="Times New Roman" w:cs="Times New Roman"/>
                <w:b/>
                <w:color w:val="0000FF"/>
                <w:sz w:val="22"/>
                <w:szCs w:val="22"/>
              </w:rPr>
            </w:pPr>
            <w:r w:rsidRPr="00270224">
              <w:rPr>
                <w:rFonts w:ascii="Times New Roman" w:hAnsi="Times New Roman" w:cs="Times New Roman"/>
                <w:b/>
                <w:color w:val="0000FF"/>
                <w:sz w:val="22"/>
                <w:szCs w:val="22"/>
              </w:rPr>
              <w:t>Marriage Act</w:t>
            </w:r>
          </w:p>
          <w:p w14:paraId="5956463F" w14:textId="77777777" w:rsidR="00366285" w:rsidRPr="00590927" w:rsidRDefault="00366285" w:rsidP="00D7417C">
            <w:pPr>
              <w:rPr>
                <w:rFonts w:ascii="Times New Roman" w:hAnsi="Times New Roman" w:cs="Times New Roman"/>
                <w:b/>
                <w:color w:val="0000FF"/>
                <w:sz w:val="22"/>
                <w:szCs w:val="22"/>
                <w:lang w:val="en-CA"/>
              </w:rPr>
            </w:pPr>
          </w:p>
        </w:tc>
        <w:tc>
          <w:tcPr>
            <w:tcW w:w="3124" w:type="dxa"/>
          </w:tcPr>
          <w:p w14:paraId="5DD1C9A9" w14:textId="03687A82" w:rsidR="00366285" w:rsidRPr="00E0116D" w:rsidRDefault="00270224"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s.5(1)</w:t>
            </w:r>
            <w:r>
              <w:rPr>
                <w:rFonts w:ascii="Times New Roman" w:hAnsi="Times New Roman" w:cs="Times New Roman"/>
                <w:sz w:val="22"/>
                <w:szCs w:val="22"/>
              </w:rPr>
              <w:t xml:space="preserve"> </w:t>
            </w:r>
            <w:r w:rsidR="00E0116D">
              <w:rPr>
                <w:rFonts w:ascii="Times New Roman" w:hAnsi="Times New Roman" w:cs="Times New Roman"/>
                <w:sz w:val="22"/>
                <w:szCs w:val="22"/>
              </w:rPr>
              <w:t>“</w:t>
            </w:r>
            <w:r w:rsidR="00E0116D">
              <w:t xml:space="preserve"> </w:t>
            </w:r>
            <w:r w:rsidR="00E0116D" w:rsidRPr="00E0116D">
              <w:rPr>
                <w:rFonts w:ascii="Times New Roman" w:hAnsi="Times New Roman" w:cs="Times New Roman"/>
                <w:sz w:val="22"/>
                <w:szCs w:val="22"/>
              </w:rPr>
              <w:t xml:space="preserve">Any person who is of the </w:t>
            </w:r>
            <w:r w:rsidR="00E0116D" w:rsidRPr="00E0116D">
              <w:rPr>
                <w:rFonts w:ascii="Times New Roman" w:hAnsi="Times New Roman" w:cs="Times New Roman"/>
                <w:sz w:val="22"/>
                <w:szCs w:val="22"/>
                <w:u w:val="single"/>
              </w:rPr>
              <w:t>age of majority</w:t>
            </w:r>
            <w:r w:rsidR="00E0116D" w:rsidRPr="00E0116D">
              <w:rPr>
                <w:rFonts w:ascii="Times New Roman" w:hAnsi="Times New Roman" w:cs="Times New Roman"/>
                <w:sz w:val="22"/>
                <w:szCs w:val="22"/>
              </w:rPr>
              <w:t xml:space="preserve"> may obtain a licence or be married</w:t>
            </w:r>
            <w:r w:rsidR="00E0116D">
              <w:rPr>
                <w:rFonts w:ascii="Times New Roman" w:hAnsi="Times New Roman" w:cs="Times New Roman"/>
                <w:sz w:val="22"/>
                <w:szCs w:val="22"/>
              </w:rPr>
              <w:t>…”; (</w:t>
            </w:r>
            <w:r w:rsidR="00E0116D">
              <w:rPr>
                <w:rFonts w:ascii="Times New Roman" w:hAnsi="Times New Roman" w:cs="Times New Roman"/>
                <w:b/>
                <w:sz w:val="22"/>
                <w:szCs w:val="22"/>
              </w:rPr>
              <w:t>2)</w:t>
            </w:r>
            <w:r w:rsidR="00E0116D">
              <w:rPr>
                <w:rFonts w:ascii="Times New Roman" w:hAnsi="Times New Roman" w:cs="Times New Roman"/>
                <w:sz w:val="22"/>
                <w:szCs w:val="22"/>
              </w:rPr>
              <w:t xml:space="preserve"> “</w:t>
            </w:r>
            <w:r w:rsidR="00E0116D" w:rsidRPr="00E0116D">
              <w:rPr>
                <w:rFonts w:ascii="Times New Roman" w:hAnsi="Times New Roman" w:cs="Times New Roman"/>
                <w:sz w:val="22"/>
                <w:szCs w:val="22"/>
              </w:rPr>
              <w:t xml:space="preserve"> No person shall issue a licence to a </w:t>
            </w:r>
            <w:r w:rsidR="00E0116D" w:rsidRPr="00E0116D">
              <w:rPr>
                <w:rFonts w:ascii="Times New Roman" w:hAnsi="Times New Roman" w:cs="Times New Roman"/>
                <w:sz w:val="22"/>
                <w:szCs w:val="22"/>
                <w:u w:val="single"/>
              </w:rPr>
              <w:t>minor</w:t>
            </w:r>
            <w:r w:rsidR="00E0116D" w:rsidRPr="00E0116D">
              <w:rPr>
                <w:rFonts w:ascii="Times New Roman" w:hAnsi="Times New Roman" w:cs="Times New Roman"/>
                <w:sz w:val="22"/>
                <w:szCs w:val="22"/>
              </w:rPr>
              <w:t xml:space="preserve">, or solemnize the marriage of a </w:t>
            </w:r>
            <w:r w:rsidR="00E0116D" w:rsidRPr="00E0116D">
              <w:rPr>
                <w:rFonts w:ascii="Times New Roman" w:hAnsi="Times New Roman" w:cs="Times New Roman"/>
                <w:sz w:val="22"/>
                <w:szCs w:val="22"/>
                <w:u w:val="single"/>
              </w:rPr>
              <w:t>minor</w:t>
            </w:r>
            <w:r w:rsidR="00E0116D" w:rsidRPr="00E0116D">
              <w:rPr>
                <w:rFonts w:ascii="Times New Roman" w:hAnsi="Times New Roman" w:cs="Times New Roman"/>
                <w:sz w:val="22"/>
                <w:szCs w:val="22"/>
              </w:rPr>
              <w:t xml:space="preserve"> under the authority of the publication of banns, except where the </w:t>
            </w:r>
            <w:r w:rsidR="00E0116D" w:rsidRPr="00E0116D">
              <w:rPr>
                <w:rFonts w:ascii="Times New Roman" w:hAnsi="Times New Roman" w:cs="Times New Roman"/>
                <w:sz w:val="22"/>
                <w:szCs w:val="22"/>
                <w:u w:val="single"/>
              </w:rPr>
              <w:t>minor</w:t>
            </w:r>
            <w:r w:rsidR="00E0116D" w:rsidRPr="00E0116D">
              <w:rPr>
                <w:rFonts w:ascii="Times New Roman" w:hAnsi="Times New Roman" w:cs="Times New Roman"/>
                <w:sz w:val="22"/>
                <w:szCs w:val="22"/>
              </w:rPr>
              <w:t xml:space="preserve"> is of the </w:t>
            </w:r>
            <w:r w:rsidR="00E0116D" w:rsidRPr="00E0116D">
              <w:rPr>
                <w:rFonts w:ascii="Times New Roman" w:hAnsi="Times New Roman" w:cs="Times New Roman"/>
                <w:sz w:val="22"/>
                <w:szCs w:val="22"/>
                <w:u w:val="single"/>
              </w:rPr>
              <w:t>age of sixteen years</w:t>
            </w:r>
            <w:r w:rsidR="00E0116D" w:rsidRPr="00E0116D">
              <w:rPr>
                <w:rFonts w:ascii="Times New Roman" w:hAnsi="Times New Roman" w:cs="Times New Roman"/>
                <w:sz w:val="22"/>
                <w:szCs w:val="22"/>
              </w:rPr>
              <w:t xml:space="preserve"> or more and has the consent in writing of both parents</w:t>
            </w:r>
            <w:r w:rsidR="00E0116D">
              <w:rPr>
                <w:rFonts w:ascii="Times New Roman" w:hAnsi="Times New Roman" w:cs="Times New Roman"/>
                <w:sz w:val="22"/>
                <w:szCs w:val="22"/>
              </w:rPr>
              <w:t>…”</w:t>
            </w:r>
          </w:p>
        </w:tc>
        <w:tc>
          <w:tcPr>
            <w:tcW w:w="3021" w:type="dxa"/>
          </w:tcPr>
          <w:p w14:paraId="54324304" w14:textId="77777777" w:rsidR="00366285" w:rsidRPr="00592FDA" w:rsidRDefault="00366285" w:rsidP="00D7417C">
            <w:pPr>
              <w:rPr>
                <w:rFonts w:ascii="Times New Roman" w:hAnsi="Times New Roman" w:cs="Times New Roman"/>
                <w:sz w:val="22"/>
                <w:szCs w:val="22"/>
              </w:rPr>
            </w:pPr>
          </w:p>
        </w:tc>
        <w:tc>
          <w:tcPr>
            <w:tcW w:w="2679" w:type="dxa"/>
          </w:tcPr>
          <w:p w14:paraId="2E617E77" w14:textId="4E5AA7AE" w:rsidR="00DD0233" w:rsidRPr="00CF1BEB" w:rsidRDefault="00DD0233" w:rsidP="00DD0233">
            <w:pPr>
              <w:rPr>
                <w:rFonts w:ascii="Times New Roman" w:eastAsia="Times New Roman" w:hAnsi="Times New Roman" w:cs="Times New Roman"/>
                <w:sz w:val="22"/>
                <w:szCs w:val="22"/>
                <w:shd w:val="clear" w:color="auto" w:fill="FFFFFF"/>
                <w:lang w:val="en-CA"/>
              </w:rPr>
            </w:pPr>
            <w:r w:rsidRPr="00DD0233">
              <w:rPr>
                <w:rFonts w:ascii="Times New Roman" w:hAnsi="Times New Roman" w:cs="Times New Roman"/>
                <w:sz w:val="22"/>
                <w:szCs w:val="22"/>
              </w:rPr>
              <w:t xml:space="preserve">- </w:t>
            </w:r>
            <w:r w:rsidRPr="00DD0233">
              <w:rPr>
                <w:rFonts w:ascii="Times New Roman" w:eastAsia="Times New Roman" w:hAnsi="Times New Roman" w:cs="Times New Roman"/>
                <w:sz w:val="22"/>
                <w:szCs w:val="22"/>
                <w:shd w:val="clear" w:color="auto" w:fill="FFFFFF"/>
                <w:lang w:val="en-CA"/>
              </w:rPr>
              <w:t xml:space="preserve"> “</w:t>
            </w:r>
            <w:r w:rsidRPr="00DD0233">
              <w:rPr>
                <w:rFonts w:ascii="Times New Roman" w:eastAsia="Times New Roman" w:hAnsi="Times New Roman" w:cs="Times New Roman"/>
                <w:sz w:val="22"/>
                <w:szCs w:val="22"/>
                <w:u w:val="single"/>
                <w:shd w:val="clear" w:color="auto" w:fill="FFFFFF"/>
                <w:lang w:val="en-CA"/>
              </w:rPr>
              <w:t>church</w:t>
            </w:r>
            <w:r w:rsidRPr="00DD0233">
              <w:rPr>
                <w:rFonts w:ascii="Times New Roman" w:eastAsia="Times New Roman" w:hAnsi="Times New Roman" w:cs="Times New Roman"/>
                <w:sz w:val="22"/>
                <w:szCs w:val="22"/>
                <w:shd w:val="clear" w:color="auto" w:fill="FFFFFF"/>
                <w:lang w:val="en-CA"/>
              </w:rPr>
              <w:t xml:space="preserve">” includes chapel, meeting-house or place set aside for </w:t>
            </w:r>
            <w:r w:rsidRPr="00DD0233">
              <w:rPr>
                <w:rFonts w:ascii="Times New Roman" w:eastAsia="Times New Roman" w:hAnsi="Times New Roman" w:cs="Times New Roman"/>
                <w:sz w:val="22"/>
                <w:szCs w:val="22"/>
                <w:u w:val="single"/>
                <w:shd w:val="clear" w:color="auto" w:fill="FFFFFF"/>
                <w:lang w:val="en-CA"/>
              </w:rPr>
              <w:t>religious</w:t>
            </w:r>
            <w:r w:rsidRPr="00DD0233">
              <w:rPr>
                <w:rFonts w:ascii="Times New Roman" w:eastAsia="Times New Roman" w:hAnsi="Times New Roman" w:cs="Times New Roman"/>
                <w:sz w:val="22"/>
                <w:szCs w:val="22"/>
                <w:shd w:val="clear" w:color="auto" w:fill="FFFFFF"/>
                <w:lang w:val="en-CA"/>
              </w:rPr>
              <w:t xml:space="preserve"> </w:t>
            </w:r>
            <w:r w:rsidRPr="00CF1BEB">
              <w:rPr>
                <w:rFonts w:ascii="Times New Roman" w:eastAsia="Times New Roman" w:hAnsi="Times New Roman" w:cs="Times New Roman"/>
                <w:sz w:val="22"/>
                <w:szCs w:val="22"/>
                <w:u w:val="single"/>
                <w:shd w:val="clear" w:color="auto" w:fill="FFFFFF"/>
                <w:lang w:val="en-CA"/>
              </w:rPr>
              <w:t>worship</w:t>
            </w:r>
            <w:r w:rsidR="00CF1BEB">
              <w:rPr>
                <w:rFonts w:ascii="Times New Roman" w:eastAsia="Times New Roman" w:hAnsi="Times New Roman" w:cs="Times New Roman"/>
                <w:sz w:val="22"/>
                <w:szCs w:val="22"/>
                <w:shd w:val="clear" w:color="auto" w:fill="FFFFFF"/>
                <w:lang w:val="en-CA"/>
              </w:rPr>
              <w:t xml:space="preserve"> [</w:t>
            </w:r>
            <w:r w:rsidR="00CF1BEB">
              <w:rPr>
                <w:rFonts w:ascii="Times New Roman" w:eastAsia="Times New Roman" w:hAnsi="Times New Roman" w:cs="Times New Roman"/>
                <w:sz w:val="22"/>
                <w:szCs w:val="22"/>
                <w:u w:val="single"/>
                <w:shd w:val="clear" w:color="auto" w:fill="FFFFFF"/>
                <w:lang w:val="en-CA"/>
              </w:rPr>
              <w:t>church</w:t>
            </w:r>
            <w:r w:rsidR="00CF1BEB">
              <w:rPr>
                <w:rFonts w:ascii="Times New Roman" w:eastAsia="Times New Roman" w:hAnsi="Times New Roman" w:cs="Times New Roman"/>
                <w:sz w:val="22"/>
                <w:szCs w:val="22"/>
                <w:shd w:val="clear" w:color="auto" w:fill="FFFFFF"/>
                <w:lang w:val="en-CA"/>
              </w:rPr>
              <w:t xml:space="preserve"> used throughout statute]</w:t>
            </w:r>
          </w:p>
          <w:p w14:paraId="6995E726" w14:textId="418FB09F" w:rsidR="00DD0233" w:rsidRPr="00DD0233" w:rsidRDefault="00DD0233" w:rsidP="00DD0233">
            <w:pPr>
              <w:rPr>
                <w:rFonts w:ascii="Times New Roman" w:eastAsia="Times New Roman" w:hAnsi="Times New Roman" w:cs="Times New Roman"/>
                <w:sz w:val="22"/>
                <w:szCs w:val="22"/>
                <w:lang w:val="en-CA"/>
              </w:rPr>
            </w:pPr>
            <w:r>
              <w:rPr>
                <w:rFonts w:ascii="Times New Roman" w:eastAsia="Times New Roman" w:hAnsi="Times New Roman" w:cs="Times New Roman"/>
                <w:sz w:val="22"/>
                <w:szCs w:val="22"/>
                <w:shd w:val="clear" w:color="auto" w:fill="FFFFFF"/>
                <w:lang w:val="en-CA"/>
              </w:rPr>
              <w:t>- “</w:t>
            </w:r>
            <w:r w:rsidRPr="00CF1BEB">
              <w:rPr>
                <w:rFonts w:ascii="Times New Roman" w:eastAsia="Times New Roman" w:hAnsi="Times New Roman" w:cs="Times New Roman"/>
                <w:sz w:val="22"/>
                <w:szCs w:val="22"/>
                <w:u w:val="single"/>
                <w:shd w:val="clear" w:color="auto" w:fill="FFFFFF"/>
                <w:lang w:val="en-CA"/>
              </w:rPr>
              <w:t>religious</w:t>
            </w:r>
            <w:r>
              <w:rPr>
                <w:rFonts w:ascii="Times New Roman" w:eastAsia="Times New Roman" w:hAnsi="Times New Roman" w:cs="Times New Roman"/>
                <w:sz w:val="22"/>
                <w:szCs w:val="22"/>
                <w:shd w:val="clear" w:color="auto" w:fill="FFFFFF"/>
                <w:lang w:val="en-CA"/>
              </w:rPr>
              <w:t xml:space="preserve"> body”, “</w:t>
            </w:r>
            <w:r w:rsidRPr="00CF1BEB">
              <w:rPr>
                <w:rFonts w:ascii="Times New Roman" w:eastAsia="Times New Roman" w:hAnsi="Times New Roman" w:cs="Times New Roman"/>
                <w:sz w:val="22"/>
                <w:szCs w:val="22"/>
                <w:u w:val="single"/>
                <w:shd w:val="clear" w:color="auto" w:fill="FFFFFF"/>
                <w:lang w:val="en-CA"/>
              </w:rPr>
              <w:t>religious</w:t>
            </w:r>
            <w:r>
              <w:rPr>
                <w:rFonts w:ascii="Times New Roman" w:eastAsia="Times New Roman" w:hAnsi="Times New Roman" w:cs="Times New Roman"/>
                <w:sz w:val="22"/>
                <w:szCs w:val="22"/>
                <w:shd w:val="clear" w:color="auto" w:fill="FFFFFF"/>
                <w:lang w:val="en-CA"/>
              </w:rPr>
              <w:t xml:space="preserve"> beliefs” throughout</w:t>
            </w:r>
          </w:p>
          <w:p w14:paraId="2741DC80" w14:textId="10529838" w:rsidR="00366285" w:rsidRPr="00886C06" w:rsidRDefault="00366285" w:rsidP="00D7417C">
            <w:pPr>
              <w:rPr>
                <w:rFonts w:ascii="Times New Roman" w:hAnsi="Times New Roman" w:cs="Times New Roman"/>
                <w:sz w:val="22"/>
                <w:szCs w:val="22"/>
              </w:rPr>
            </w:pPr>
          </w:p>
        </w:tc>
      </w:tr>
      <w:tr w:rsidR="00366285" w:rsidRPr="00592FDA" w14:paraId="58E9F117" w14:textId="77777777" w:rsidTr="001B3D0F">
        <w:tc>
          <w:tcPr>
            <w:tcW w:w="3794" w:type="dxa"/>
          </w:tcPr>
          <w:p w14:paraId="27461F1B" w14:textId="46640C02" w:rsidR="00366285" w:rsidRPr="00B912ED" w:rsidRDefault="00B912ED" w:rsidP="00D7417C">
            <w:pPr>
              <w:rPr>
                <w:rFonts w:ascii="Times New Roman" w:hAnsi="Times New Roman" w:cs="Times New Roman"/>
                <w:b/>
                <w:color w:val="0000FF"/>
                <w:sz w:val="22"/>
                <w:szCs w:val="22"/>
              </w:rPr>
            </w:pPr>
            <w:r w:rsidRPr="00B912ED">
              <w:rPr>
                <w:rFonts w:ascii="Times New Roman" w:hAnsi="Times New Roman" w:cs="Times New Roman"/>
                <w:b/>
                <w:color w:val="0000FF"/>
                <w:sz w:val="22"/>
                <w:szCs w:val="22"/>
              </w:rPr>
              <w:t>Members' Integrity Act, 1994</w:t>
            </w:r>
          </w:p>
        </w:tc>
        <w:tc>
          <w:tcPr>
            <w:tcW w:w="3124" w:type="dxa"/>
          </w:tcPr>
          <w:p w14:paraId="48240EDF" w14:textId="77777777" w:rsidR="00366285" w:rsidRPr="00592FDA" w:rsidRDefault="00366285" w:rsidP="00D7417C">
            <w:pPr>
              <w:rPr>
                <w:rFonts w:ascii="Times New Roman" w:hAnsi="Times New Roman" w:cs="Times New Roman"/>
                <w:sz w:val="22"/>
                <w:szCs w:val="22"/>
              </w:rPr>
            </w:pPr>
          </w:p>
        </w:tc>
        <w:tc>
          <w:tcPr>
            <w:tcW w:w="3021" w:type="dxa"/>
          </w:tcPr>
          <w:p w14:paraId="2A5B6677" w14:textId="77777777" w:rsidR="00366285" w:rsidRPr="00592FDA" w:rsidRDefault="00366285" w:rsidP="00D7417C">
            <w:pPr>
              <w:rPr>
                <w:rFonts w:ascii="Times New Roman" w:hAnsi="Times New Roman" w:cs="Times New Roman"/>
                <w:sz w:val="22"/>
                <w:szCs w:val="22"/>
              </w:rPr>
            </w:pPr>
          </w:p>
        </w:tc>
        <w:tc>
          <w:tcPr>
            <w:tcW w:w="2679" w:type="dxa"/>
          </w:tcPr>
          <w:p w14:paraId="0F76BAD3" w14:textId="489468B8" w:rsidR="00366285" w:rsidRPr="002D7621" w:rsidRDefault="002D762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w:t>
            </w:r>
            <w:r>
              <w:rPr>
                <w:rFonts w:ascii="Times New Roman" w:hAnsi="Times New Roman" w:cs="Times New Roman"/>
                <w:sz w:val="22"/>
                <w:szCs w:val="22"/>
              </w:rPr>
              <w:t xml:space="preserve"> “A member of the Executive Council shall not…</w:t>
            </w:r>
            <w:r>
              <w:t xml:space="preserve"> </w:t>
            </w:r>
            <w:r w:rsidRPr="002D7621">
              <w:rPr>
                <w:rFonts w:ascii="Times New Roman" w:hAnsi="Times New Roman" w:cs="Times New Roman"/>
                <w:sz w:val="22"/>
                <w:szCs w:val="22"/>
              </w:rPr>
              <w:t xml:space="preserve">hold an office or directorship, unless holding the office or directorship is one of the member’s duties as a member of the Executive Council, or the office or directorship is in a social club, </w:t>
            </w:r>
            <w:r w:rsidRPr="002D7621">
              <w:rPr>
                <w:rFonts w:ascii="Times New Roman" w:hAnsi="Times New Roman" w:cs="Times New Roman"/>
                <w:sz w:val="22"/>
                <w:szCs w:val="22"/>
                <w:u w:val="single"/>
              </w:rPr>
              <w:t>religious</w:t>
            </w:r>
            <w:r w:rsidRPr="002D7621">
              <w:rPr>
                <w:rFonts w:ascii="Times New Roman" w:hAnsi="Times New Roman" w:cs="Times New Roman"/>
                <w:sz w:val="22"/>
                <w:szCs w:val="22"/>
              </w:rPr>
              <w:t xml:space="preserve"> organization</w:t>
            </w:r>
            <w:r>
              <w:rPr>
                <w:rFonts w:ascii="Times New Roman" w:hAnsi="Times New Roman" w:cs="Times New Roman"/>
                <w:sz w:val="22"/>
                <w:szCs w:val="22"/>
              </w:rPr>
              <w:t>…”</w:t>
            </w:r>
          </w:p>
        </w:tc>
      </w:tr>
      <w:tr w:rsidR="00366285" w:rsidRPr="00592FDA" w14:paraId="75C6CF3C" w14:textId="77777777" w:rsidTr="001B3D0F">
        <w:tc>
          <w:tcPr>
            <w:tcW w:w="3794" w:type="dxa"/>
          </w:tcPr>
          <w:p w14:paraId="4DF59A5F" w14:textId="73BA74D4" w:rsidR="00366285" w:rsidRPr="00F70288" w:rsidRDefault="00F70288" w:rsidP="00D7417C">
            <w:pPr>
              <w:rPr>
                <w:rFonts w:ascii="Times New Roman" w:hAnsi="Times New Roman" w:cs="Times New Roman"/>
                <w:b/>
                <w:color w:val="0000FF"/>
                <w:sz w:val="22"/>
                <w:szCs w:val="22"/>
              </w:rPr>
            </w:pPr>
            <w:r w:rsidRPr="00F70288">
              <w:rPr>
                <w:rFonts w:ascii="Times New Roman" w:hAnsi="Times New Roman" w:cs="Times New Roman"/>
                <w:b/>
                <w:color w:val="0000FF"/>
                <w:sz w:val="22"/>
                <w:szCs w:val="22"/>
              </w:rPr>
              <w:t>Mental Health Act</w:t>
            </w:r>
          </w:p>
        </w:tc>
        <w:tc>
          <w:tcPr>
            <w:tcW w:w="3124" w:type="dxa"/>
          </w:tcPr>
          <w:p w14:paraId="1AB5BE4D" w14:textId="77777777" w:rsidR="00366285" w:rsidRDefault="00F70288"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s.13(1)</w:t>
            </w:r>
            <w:r>
              <w:rPr>
                <w:rFonts w:ascii="Times New Roman" w:hAnsi="Times New Roman" w:cs="Times New Roman"/>
                <w:sz w:val="22"/>
                <w:szCs w:val="22"/>
              </w:rPr>
              <w:t xml:space="preserve"> “</w:t>
            </w:r>
            <w:r>
              <w:t xml:space="preserve"> </w:t>
            </w:r>
            <w:r w:rsidRPr="00F70288">
              <w:rPr>
                <w:rFonts w:ascii="Times New Roman" w:hAnsi="Times New Roman" w:cs="Times New Roman"/>
                <w:sz w:val="22"/>
                <w:szCs w:val="22"/>
              </w:rPr>
              <w:t xml:space="preserve">A child who is </w:t>
            </w:r>
            <w:r w:rsidRPr="00F70288">
              <w:rPr>
                <w:rFonts w:ascii="Times New Roman" w:hAnsi="Times New Roman" w:cs="Times New Roman"/>
                <w:sz w:val="22"/>
                <w:szCs w:val="22"/>
                <w:u w:val="single"/>
              </w:rPr>
              <w:t>twelve years of age</w:t>
            </w:r>
            <w:r w:rsidRPr="00F70288">
              <w:rPr>
                <w:rFonts w:ascii="Times New Roman" w:hAnsi="Times New Roman" w:cs="Times New Roman"/>
                <w:sz w:val="22"/>
                <w:szCs w:val="22"/>
              </w:rPr>
              <w:t xml:space="preserve"> or older but less than </w:t>
            </w:r>
            <w:r w:rsidRPr="00F70288">
              <w:rPr>
                <w:rFonts w:ascii="Times New Roman" w:hAnsi="Times New Roman" w:cs="Times New Roman"/>
                <w:sz w:val="22"/>
                <w:szCs w:val="22"/>
                <w:u w:val="single"/>
              </w:rPr>
              <w:t>sixteen years of age</w:t>
            </w:r>
            <w:r w:rsidRPr="00F70288">
              <w:rPr>
                <w:rFonts w:ascii="Times New Roman" w:hAnsi="Times New Roman" w:cs="Times New Roman"/>
                <w:sz w:val="22"/>
                <w:szCs w:val="22"/>
              </w:rPr>
              <w:t>, who is an informal patient in a psychiatric facility and who has not so applied within the preceding three months may apply in the approved form to the Board to inquire into whether the child needs observation, care and treatment in the psychiatric facility</w:t>
            </w:r>
            <w:r>
              <w:rPr>
                <w:rFonts w:ascii="Times New Roman" w:hAnsi="Times New Roman" w:cs="Times New Roman"/>
                <w:sz w:val="22"/>
                <w:szCs w:val="22"/>
              </w:rPr>
              <w:t>”</w:t>
            </w:r>
          </w:p>
          <w:p w14:paraId="622FFA43" w14:textId="220BCA2E" w:rsidR="00F70288" w:rsidRPr="00F70288" w:rsidRDefault="00F70288" w:rsidP="00D7417C">
            <w:pPr>
              <w:rPr>
                <w:rFonts w:ascii="Times New Roman" w:hAnsi="Times New Roman" w:cs="Times New Roman"/>
                <w:sz w:val="22"/>
                <w:szCs w:val="22"/>
              </w:rPr>
            </w:pPr>
            <w:r>
              <w:rPr>
                <w:rFonts w:ascii="Times New Roman" w:hAnsi="Times New Roman" w:cs="Times New Roman"/>
                <w:b/>
                <w:sz w:val="22"/>
                <w:szCs w:val="22"/>
              </w:rPr>
              <w:t xml:space="preserve">- s.43 </w:t>
            </w:r>
            <w:r>
              <w:rPr>
                <w:rFonts w:ascii="Times New Roman" w:hAnsi="Times New Roman" w:cs="Times New Roman"/>
                <w:sz w:val="22"/>
                <w:szCs w:val="22"/>
              </w:rPr>
              <w:t xml:space="preserve">“Counsel for patient under </w:t>
            </w:r>
            <w:r w:rsidRPr="00F70288">
              <w:rPr>
                <w:rFonts w:ascii="Times New Roman" w:hAnsi="Times New Roman" w:cs="Times New Roman"/>
                <w:sz w:val="22"/>
                <w:szCs w:val="22"/>
                <w:u w:val="single"/>
              </w:rPr>
              <w:t>16</w:t>
            </w:r>
            <w:r>
              <w:rPr>
                <w:rFonts w:ascii="Times New Roman" w:hAnsi="Times New Roman" w:cs="Times New Roman"/>
                <w:sz w:val="22"/>
                <w:szCs w:val="22"/>
              </w:rPr>
              <w:t>…”</w:t>
            </w:r>
          </w:p>
        </w:tc>
        <w:tc>
          <w:tcPr>
            <w:tcW w:w="3021" w:type="dxa"/>
          </w:tcPr>
          <w:p w14:paraId="3DC5082F" w14:textId="77777777" w:rsidR="00366285" w:rsidRDefault="00570325" w:rsidP="00D7417C">
            <w:pPr>
              <w:rPr>
                <w:rFonts w:ascii="Times New Roman" w:hAnsi="Times New Roman" w:cs="Times New Roman"/>
                <w:sz w:val="22"/>
                <w:szCs w:val="22"/>
              </w:rPr>
            </w:pPr>
            <w:r>
              <w:rPr>
                <w:rFonts w:ascii="Times New Roman" w:hAnsi="Times New Roman" w:cs="Times New Roman"/>
                <w:sz w:val="22"/>
                <w:szCs w:val="22"/>
              </w:rPr>
              <w:t>- “</w:t>
            </w:r>
            <w:r>
              <w:t xml:space="preserve"> </w:t>
            </w:r>
            <w:r w:rsidRPr="00570325">
              <w:rPr>
                <w:rFonts w:ascii="Times New Roman" w:hAnsi="Times New Roman" w:cs="Times New Roman"/>
                <w:sz w:val="22"/>
                <w:szCs w:val="22"/>
              </w:rPr>
              <w:t xml:space="preserve">“mental disorder” means any disease or </w:t>
            </w:r>
            <w:r w:rsidRPr="00570325">
              <w:rPr>
                <w:rFonts w:ascii="Times New Roman" w:hAnsi="Times New Roman" w:cs="Times New Roman"/>
                <w:sz w:val="22"/>
                <w:szCs w:val="22"/>
                <w:u w:val="single"/>
              </w:rPr>
              <w:t>disability</w:t>
            </w:r>
            <w:r w:rsidRPr="00570325">
              <w:rPr>
                <w:rFonts w:ascii="Times New Roman" w:hAnsi="Times New Roman" w:cs="Times New Roman"/>
                <w:sz w:val="22"/>
                <w:szCs w:val="22"/>
              </w:rPr>
              <w:t xml:space="preserve"> of the mind</w:t>
            </w:r>
            <w:r>
              <w:rPr>
                <w:rFonts w:ascii="Times New Roman" w:hAnsi="Times New Roman" w:cs="Times New Roman"/>
                <w:sz w:val="22"/>
                <w:szCs w:val="22"/>
              </w:rPr>
              <w:t>”</w:t>
            </w:r>
          </w:p>
          <w:p w14:paraId="65A0CEAE" w14:textId="4A60C150" w:rsidR="006927A6" w:rsidRPr="006927A6" w:rsidRDefault="006927A6" w:rsidP="00D7417C">
            <w:pPr>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u w:val="single"/>
              </w:rPr>
              <w:t>Incapable</w:t>
            </w:r>
            <w:r>
              <w:rPr>
                <w:rFonts w:ascii="Times New Roman" w:hAnsi="Times New Roman" w:cs="Times New Roman"/>
                <w:sz w:val="22"/>
                <w:szCs w:val="22"/>
              </w:rPr>
              <w:t>”, “</w:t>
            </w:r>
            <w:r>
              <w:rPr>
                <w:rFonts w:ascii="Times New Roman" w:hAnsi="Times New Roman" w:cs="Times New Roman"/>
                <w:sz w:val="22"/>
                <w:szCs w:val="22"/>
                <w:u w:val="single"/>
              </w:rPr>
              <w:t>Incapacity</w:t>
            </w:r>
            <w:r>
              <w:rPr>
                <w:rFonts w:ascii="Times New Roman" w:hAnsi="Times New Roman" w:cs="Times New Roman"/>
                <w:sz w:val="22"/>
                <w:szCs w:val="22"/>
              </w:rPr>
              <w:t>”, “</w:t>
            </w:r>
            <w:r>
              <w:rPr>
                <w:rFonts w:ascii="Times New Roman" w:hAnsi="Times New Roman" w:cs="Times New Roman"/>
                <w:sz w:val="22"/>
                <w:szCs w:val="22"/>
                <w:u w:val="single"/>
              </w:rPr>
              <w:t>physical impairment</w:t>
            </w:r>
            <w:r>
              <w:rPr>
                <w:rFonts w:ascii="Times New Roman" w:hAnsi="Times New Roman" w:cs="Times New Roman"/>
                <w:sz w:val="22"/>
                <w:szCs w:val="22"/>
              </w:rPr>
              <w:t>” throughout statute</w:t>
            </w:r>
          </w:p>
        </w:tc>
        <w:tc>
          <w:tcPr>
            <w:tcW w:w="2679" w:type="dxa"/>
          </w:tcPr>
          <w:p w14:paraId="6525CA17" w14:textId="77777777" w:rsidR="00366285" w:rsidRPr="00886C06" w:rsidRDefault="00366285" w:rsidP="00D7417C">
            <w:pPr>
              <w:rPr>
                <w:rFonts w:ascii="Times New Roman" w:hAnsi="Times New Roman" w:cs="Times New Roman"/>
                <w:sz w:val="22"/>
                <w:szCs w:val="22"/>
              </w:rPr>
            </w:pPr>
          </w:p>
        </w:tc>
      </w:tr>
      <w:tr w:rsidR="00366285" w:rsidRPr="00592FDA" w14:paraId="028BB4FD" w14:textId="77777777" w:rsidTr="001B3D0F">
        <w:tc>
          <w:tcPr>
            <w:tcW w:w="3794" w:type="dxa"/>
          </w:tcPr>
          <w:p w14:paraId="21A98350" w14:textId="73F0A589" w:rsidR="00366285" w:rsidRPr="006927A6" w:rsidRDefault="006927A6" w:rsidP="00D7417C">
            <w:pPr>
              <w:rPr>
                <w:rFonts w:ascii="Times New Roman" w:hAnsi="Times New Roman" w:cs="Times New Roman"/>
                <w:b/>
                <w:color w:val="0000FF"/>
                <w:sz w:val="22"/>
                <w:szCs w:val="22"/>
              </w:rPr>
            </w:pPr>
            <w:r w:rsidRPr="006927A6">
              <w:rPr>
                <w:rFonts w:ascii="Times New Roman" w:hAnsi="Times New Roman" w:cs="Times New Roman"/>
                <w:b/>
                <w:color w:val="0000FF"/>
                <w:sz w:val="22"/>
                <w:szCs w:val="22"/>
              </w:rPr>
              <w:t>Metrolinx Act, 2006</w:t>
            </w:r>
          </w:p>
        </w:tc>
        <w:tc>
          <w:tcPr>
            <w:tcW w:w="3124" w:type="dxa"/>
          </w:tcPr>
          <w:p w14:paraId="7F1F667B" w14:textId="77777777" w:rsidR="00366285" w:rsidRPr="00592FDA" w:rsidRDefault="00366285" w:rsidP="00D7417C">
            <w:pPr>
              <w:rPr>
                <w:rFonts w:ascii="Times New Roman" w:hAnsi="Times New Roman" w:cs="Times New Roman"/>
                <w:sz w:val="22"/>
                <w:szCs w:val="22"/>
              </w:rPr>
            </w:pPr>
          </w:p>
        </w:tc>
        <w:tc>
          <w:tcPr>
            <w:tcW w:w="3021" w:type="dxa"/>
          </w:tcPr>
          <w:p w14:paraId="1BA435B0" w14:textId="77777777" w:rsidR="00366285" w:rsidRDefault="000A3E71" w:rsidP="000A3E71">
            <w:pPr>
              <w:rPr>
                <w:rFonts w:ascii="Times New Roman" w:hAnsi="Times New Roman" w:cs="Times New Roman"/>
                <w:sz w:val="22"/>
                <w:szCs w:val="22"/>
              </w:rPr>
            </w:pPr>
            <w:r>
              <w:rPr>
                <w:rFonts w:ascii="Times New Roman" w:hAnsi="Times New Roman" w:cs="Times New Roman"/>
                <w:sz w:val="22"/>
                <w:szCs w:val="22"/>
              </w:rPr>
              <w:t>“</w:t>
            </w:r>
            <w:r>
              <w:t xml:space="preserve"> </w:t>
            </w:r>
            <w:r w:rsidRPr="000A3E71">
              <w:rPr>
                <w:rFonts w:ascii="Times New Roman" w:hAnsi="Times New Roman" w:cs="Times New Roman"/>
                <w:sz w:val="22"/>
                <w:szCs w:val="22"/>
              </w:rPr>
              <w:t xml:space="preserve">“local transit system” means a passenger transportation system </w:t>
            </w:r>
            <w:r>
              <w:rPr>
                <w:rFonts w:ascii="Times New Roman" w:hAnsi="Times New Roman" w:cs="Times New Roman"/>
                <w:sz w:val="22"/>
                <w:szCs w:val="22"/>
              </w:rPr>
              <w:t>…</w:t>
            </w:r>
            <w:r w:rsidRPr="000A3E71">
              <w:rPr>
                <w:rFonts w:ascii="Times New Roman" w:hAnsi="Times New Roman" w:cs="Times New Roman"/>
                <w:sz w:val="22"/>
                <w:szCs w:val="22"/>
              </w:rPr>
              <w:t xml:space="preserve"> includes transportation services for persons with </w:t>
            </w:r>
            <w:r w:rsidRPr="000A3E71">
              <w:rPr>
                <w:rFonts w:ascii="Times New Roman" w:hAnsi="Times New Roman" w:cs="Times New Roman"/>
                <w:sz w:val="22"/>
                <w:szCs w:val="22"/>
                <w:u w:val="single"/>
              </w:rPr>
              <w:t>physical disabilities</w:t>
            </w:r>
            <w:r>
              <w:rPr>
                <w:rFonts w:ascii="Times New Roman" w:hAnsi="Times New Roman" w:cs="Times New Roman"/>
                <w:sz w:val="22"/>
                <w:szCs w:val="22"/>
              </w:rPr>
              <w:t>”</w:t>
            </w:r>
          </w:p>
          <w:p w14:paraId="72AB7564" w14:textId="0278EA79" w:rsidR="000A3E71" w:rsidRPr="000A3E71" w:rsidRDefault="000A3E71" w:rsidP="000A3E7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s.13(2)</w:t>
            </w:r>
            <w:r>
              <w:rPr>
                <w:rFonts w:ascii="Times New Roman" w:hAnsi="Times New Roman" w:cs="Times New Roman"/>
                <w:sz w:val="22"/>
                <w:szCs w:val="22"/>
              </w:rPr>
              <w:t xml:space="preserve"> “</w:t>
            </w:r>
            <w:r>
              <w:t xml:space="preserve"> </w:t>
            </w:r>
            <w:r w:rsidRPr="000A3E71">
              <w:rPr>
                <w:rFonts w:ascii="Times New Roman" w:hAnsi="Times New Roman" w:cs="Times New Roman"/>
                <w:sz w:val="22"/>
                <w:szCs w:val="22"/>
              </w:rPr>
              <w:t xml:space="preserve">A by-law establishing an advisory committee shall provide for the committee’s composition and may require that the committee include persons who use or are otherwise affected by transportation in the regional transportation area, including students, seniors, persons with </w:t>
            </w:r>
            <w:r w:rsidRPr="000A3E71">
              <w:rPr>
                <w:rFonts w:ascii="Times New Roman" w:hAnsi="Times New Roman" w:cs="Times New Roman"/>
                <w:sz w:val="22"/>
                <w:szCs w:val="22"/>
                <w:u w:val="single"/>
              </w:rPr>
              <w:t>disabilities</w:t>
            </w:r>
            <w:r>
              <w:rPr>
                <w:rFonts w:ascii="Times New Roman" w:hAnsi="Times New Roman" w:cs="Times New Roman"/>
                <w:sz w:val="22"/>
                <w:szCs w:val="22"/>
              </w:rPr>
              <w:t>…”</w:t>
            </w:r>
          </w:p>
        </w:tc>
        <w:tc>
          <w:tcPr>
            <w:tcW w:w="2679" w:type="dxa"/>
          </w:tcPr>
          <w:p w14:paraId="36C36F25" w14:textId="77777777" w:rsidR="00366285" w:rsidRPr="00886C06" w:rsidRDefault="00366285" w:rsidP="00D7417C">
            <w:pPr>
              <w:rPr>
                <w:rFonts w:ascii="Times New Roman" w:hAnsi="Times New Roman" w:cs="Times New Roman"/>
                <w:sz w:val="22"/>
                <w:szCs w:val="22"/>
              </w:rPr>
            </w:pPr>
          </w:p>
        </w:tc>
      </w:tr>
      <w:tr w:rsidR="006927A6" w:rsidRPr="00592FDA" w14:paraId="420BC7CE" w14:textId="77777777" w:rsidTr="001B3D0F">
        <w:tc>
          <w:tcPr>
            <w:tcW w:w="3794" w:type="dxa"/>
          </w:tcPr>
          <w:p w14:paraId="6A2E0BBE" w14:textId="77777777" w:rsidR="00EC346B" w:rsidRPr="00EC346B" w:rsidRDefault="00EC346B" w:rsidP="00EC346B">
            <w:pPr>
              <w:rPr>
                <w:rFonts w:ascii="Times New Roman" w:hAnsi="Times New Roman" w:cs="Times New Roman"/>
                <w:b/>
                <w:color w:val="0000FF"/>
                <w:sz w:val="22"/>
                <w:szCs w:val="22"/>
              </w:rPr>
            </w:pPr>
            <w:r w:rsidRPr="00EC346B">
              <w:rPr>
                <w:rFonts w:ascii="Times New Roman" w:hAnsi="Times New Roman" w:cs="Times New Roman"/>
                <w:b/>
                <w:color w:val="0000FF"/>
                <w:sz w:val="22"/>
                <w:szCs w:val="22"/>
              </w:rPr>
              <w:t>Mining Act</w:t>
            </w:r>
          </w:p>
          <w:p w14:paraId="7B314422"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2C0FCA62" w14:textId="77777777" w:rsidR="006927A6" w:rsidRPr="00592FDA" w:rsidRDefault="006927A6" w:rsidP="00D7417C">
            <w:pPr>
              <w:rPr>
                <w:rFonts w:ascii="Times New Roman" w:hAnsi="Times New Roman" w:cs="Times New Roman"/>
                <w:sz w:val="22"/>
                <w:szCs w:val="22"/>
              </w:rPr>
            </w:pPr>
          </w:p>
        </w:tc>
        <w:tc>
          <w:tcPr>
            <w:tcW w:w="3021" w:type="dxa"/>
          </w:tcPr>
          <w:p w14:paraId="74D3E48B" w14:textId="77777777" w:rsidR="006927A6" w:rsidRPr="00592FDA" w:rsidRDefault="006927A6" w:rsidP="00D7417C">
            <w:pPr>
              <w:rPr>
                <w:rFonts w:ascii="Times New Roman" w:hAnsi="Times New Roman" w:cs="Times New Roman"/>
                <w:sz w:val="22"/>
                <w:szCs w:val="22"/>
              </w:rPr>
            </w:pPr>
          </w:p>
        </w:tc>
        <w:tc>
          <w:tcPr>
            <w:tcW w:w="2679" w:type="dxa"/>
          </w:tcPr>
          <w:p w14:paraId="7FF3AB9E" w14:textId="5E9A770C" w:rsidR="006927A6" w:rsidRPr="00EC346B" w:rsidRDefault="00EC346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s.190(1)</w:t>
            </w:r>
            <w:r>
              <w:rPr>
                <w:rFonts w:ascii="Times New Roman" w:hAnsi="Times New Roman" w:cs="Times New Roman"/>
                <w:sz w:val="22"/>
                <w:szCs w:val="22"/>
              </w:rPr>
              <w:t xml:space="preserve"> “</w:t>
            </w:r>
            <w:r>
              <w:t xml:space="preserve"> </w:t>
            </w:r>
            <w:r w:rsidRPr="00EC346B">
              <w:rPr>
                <w:rFonts w:ascii="Times New Roman" w:hAnsi="Times New Roman" w:cs="Times New Roman"/>
                <w:sz w:val="22"/>
                <w:szCs w:val="22"/>
              </w:rPr>
              <w:t>The Minister may exempt lands or mining rights from the tax under this Part where</w:t>
            </w:r>
            <w:r>
              <w:rPr>
                <w:rFonts w:ascii="Times New Roman" w:hAnsi="Times New Roman" w:cs="Times New Roman"/>
                <w:sz w:val="22"/>
                <w:szCs w:val="22"/>
              </w:rPr>
              <w:t>…</w:t>
            </w:r>
            <w:r>
              <w:rPr>
                <w:rFonts w:ascii="Times New Roman" w:hAnsi="Times New Roman" w:cs="Times New Roman"/>
                <w:b/>
                <w:sz w:val="22"/>
                <w:szCs w:val="22"/>
              </w:rPr>
              <w:t>(b)</w:t>
            </w:r>
            <w:r>
              <w:rPr>
                <w:rFonts w:ascii="Times New Roman" w:hAnsi="Times New Roman" w:cs="Times New Roman"/>
                <w:sz w:val="22"/>
                <w:szCs w:val="22"/>
              </w:rPr>
              <w:t xml:space="preserve"> </w:t>
            </w:r>
            <w:r w:rsidRPr="00EC346B">
              <w:rPr>
                <w:rFonts w:ascii="Times New Roman" w:hAnsi="Times New Roman" w:cs="Times New Roman"/>
                <w:sz w:val="22"/>
                <w:szCs w:val="22"/>
              </w:rPr>
              <w:t xml:space="preserve"> land is being actually used for public park, educational, </w:t>
            </w:r>
            <w:r w:rsidRPr="00EC346B">
              <w:rPr>
                <w:rFonts w:ascii="Times New Roman" w:hAnsi="Times New Roman" w:cs="Times New Roman"/>
                <w:sz w:val="22"/>
                <w:szCs w:val="22"/>
                <w:u w:val="single"/>
              </w:rPr>
              <w:t>religious</w:t>
            </w:r>
            <w:r w:rsidRPr="00EC346B">
              <w:rPr>
                <w:rFonts w:ascii="Times New Roman" w:hAnsi="Times New Roman" w:cs="Times New Roman"/>
                <w:sz w:val="22"/>
                <w:szCs w:val="22"/>
              </w:rPr>
              <w:t xml:space="preserve"> or cemetery purposes and there is no severance of the surface and mining rights</w:t>
            </w:r>
            <w:r>
              <w:rPr>
                <w:rFonts w:ascii="Times New Roman" w:hAnsi="Times New Roman" w:cs="Times New Roman"/>
                <w:sz w:val="22"/>
                <w:szCs w:val="22"/>
              </w:rPr>
              <w:t>”</w:t>
            </w:r>
          </w:p>
        </w:tc>
      </w:tr>
      <w:tr w:rsidR="006927A6" w:rsidRPr="00592FDA" w14:paraId="614AB626" w14:textId="77777777" w:rsidTr="001B3D0F">
        <w:tc>
          <w:tcPr>
            <w:tcW w:w="3794" w:type="dxa"/>
          </w:tcPr>
          <w:p w14:paraId="444874CD" w14:textId="5AA875AC" w:rsidR="006927A6" w:rsidRPr="006927A6" w:rsidRDefault="00320E6D" w:rsidP="006927A6">
            <w:pPr>
              <w:rPr>
                <w:rFonts w:ascii="Times New Roman" w:hAnsi="Times New Roman" w:cs="Times New Roman"/>
                <w:b/>
                <w:color w:val="0000FF"/>
                <w:sz w:val="22"/>
                <w:szCs w:val="22"/>
              </w:rPr>
            </w:pPr>
            <w:r w:rsidRPr="00320E6D">
              <w:rPr>
                <w:rFonts w:ascii="Times New Roman" w:hAnsi="Times New Roman" w:cs="Times New Roman"/>
                <w:b/>
                <w:color w:val="0000FF"/>
                <w:sz w:val="22"/>
                <w:szCs w:val="22"/>
              </w:rPr>
              <w:t>Ministry of Community and Social Services Act</w:t>
            </w:r>
          </w:p>
        </w:tc>
        <w:tc>
          <w:tcPr>
            <w:tcW w:w="3124" w:type="dxa"/>
          </w:tcPr>
          <w:p w14:paraId="2AB5C633" w14:textId="605409C5" w:rsidR="006927A6" w:rsidRPr="00D61139" w:rsidRDefault="00D6113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s.11.1(1)</w:t>
            </w:r>
            <w:r>
              <w:rPr>
                <w:rFonts w:ascii="Times New Roman" w:hAnsi="Times New Roman" w:cs="Times New Roman"/>
                <w:sz w:val="22"/>
                <w:szCs w:val="22"/>
              </w:rPr>
              <w:t xml:space="preserve"> “…</w:t>
            </w:r>
            <w:r w:rsidRPr="00D61139">
              <w:rPr>
                <w:rFonts w:ascii="Times New Roman" w:hAnsi="Times New Roman" w:cs="Times New Roman"/>
                <w:sz w:val="22"/>
                <w:szCs w:val="22"/>
              </w:rPr>
              <w:t xml:space="preserve"> who is at least </w:t>
            </w:r>
            <w:r w:rsidRPr="00D61139">
              <w:rPr>
                <w:rFonts w:ascii="Times New Roman" w:hAnsi="Times New Roman" w:cs="Times New Roman"/>
                <w:sz w:val="22"/>
                <w:szCs w:val="22"/>
                <w:u w:val="single"/>
              </w:rPr>
              <w:t>sixteen years old</w:t>
            </w:r>
            <w:r>
              <w:rPr>
                <w:rFonts w:ascii="Times New Roman" w:hAnsi="Times New Roman" w:cs="Times New Roman"/>
                <w:sz w:val="22"/>
                <w:szCs w:val="22"/>
              </w:rPr>
              <w:t>…”</w:t>
            </w:r>
          </w:p>
        </w:tc>
        <w:tc>
          <w:tcPr>
            <w:tcW w:w="3021" w:type="dxa"/>
          </w:tcPr>
          <w:p w14:paraId="1A815152" w14:textId="5918F08F" w:rsidR="006927A6" w:rsidRPr="00D61139" w:rsidRDefault="00320E6D"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s.11.1(1) Grant for persons with a disability</w:t>
            </w:r>
            <w:r w:rsidR="00D61139">
              <w:rPr>
                <w:rFonts w:ascii="Times New Roman" w:hAnsi="Times New Roman" w:cs="Times New Roman"/>
                <w:sz w:val="22"/>
                <w:szCs w:val="22"/>
              </w:rPr>
              <w:t xml:space="preserve"> “</w:t>
            </w:r>
            <w:r w:rsidR="00D61139">
              <w:t xml:space="preserve"> </w:t>
            </w:r>
            <w:r w:rsidR="00D61139" w:rsidRPr="00D61139">
              <w:rPr>
                <w:rFonts w:ascii="Times New Roman" w:hAnsi="Times New Roman" w:cs="Times New Roman"/>
                <w:sz w:val="22"/>
                <w:szCs w:val="22"/>
              </w:rPr>
              <w:t xml:space="preserve">The Minister may from time to time, out of money appropriated by the Legislature, make a grant to or on behalf of a person who has a disability and who is at least sixteen years old, to assist the person in obtaining goods and services that the person requires as a result of the </w:t>
            </w:r>
            <w:r w:rsidR="00D61139" w:rsidRPr="00D61139">
              <w:rPr>
                <w:rFonts w:ascii="Times New Roman" w:hAnsi="Times New Roman" w:cs="Times New Roman"/>
                <w:sz w:val="22"/>
                <w:szCs w:val="22"/>
                <w:u w:val="single"/>
              </w:rPr>
              <w:t>disability</w:t>
            </w:r>
            <w:r w:rsidR="00D61139">
              <w:rPr>
                <w:rFonts w:ascii="Times New Roman" w:hAnsi="Times New Roman" w:cs="Times New Roman"/>
                <w:sz w:val="22"/>
                <w:szCs w:val="22"/>
              </w:rPr>
              <w:t>”</w:t>
            </w:r>
          </w:p>
        </w:tc>
        <w:tc>
          <w:tcPr>
            <w:tcW w:w="2679" w:type="dxa"/>
          </w:tcPr>
          <w:p w14:paraId="6E197281" w14:textId="77777777" w:rsidR="006927A6" w:rsidRPr="00886C06" w:rsidRDefault="006927A6" w:rsidP="00D7417C">
            <w:pPr>
              <w:rPr>
                <w:rFonts w:ascii="Times New Roman" w:hAnsi="Times New Roman" w:cs="Times New Roman"/>
                <w:sz w:val="22"/>
                <w:szCs w:val="22"/>
              </w:rPr>
            </w:pPr>
          </w:p>
        </w:tc>
      </w:tr>
      <w:tr w:rsidR="006927A6" w:rsidRPr="00592FDA" w14:paraId="315EB6DE" w14:textId="77777777" w:rsidTr="001B3D0F">
        <w:tc>
          <w:tcPr>
            <w:tcW w:w="3794" w:type="dxa"/>
          </w:tcPr>
          <w:p w14:paraId="5AE439E0" w14:textId="6ED46AF9" w:rsidR="006927A6" w:rsidRPr="006927A6" w:rsidRDefault="00D61139" w:rsidP="006927A6">
            <w:pPr>
              <w:rPr>
                <w:rFonts w:ascii="Times New Roman" w:hAnsi="Times New Roman" w:cs="Times New Roman"/>
                <w:b/>
                <w:color w:val="0000FF"/>
                <w:sz w:val="22"/>
                <w:szCs w:val="22"/>
              </w:rPr>
            </w:pPr>
            <w:r w:rsidRPr="00D61139">
              <w:rPr>
                <w:rFonts w:ascii="Times New Roman" w:hAnsi="Times New Roman" w:cs="Times New Roman"/>
                <w:b/>
                <w:color w:val="0000FF"/>
                <w:sz w:val="22"/>
                <w:szCs w:val="22"/>
              </w:rPr>
              <w:t>Ministry of Correctional Services Act</w:t>
            </w:r>
          </w:p>
        </w:tc>
        <w:tc>
          <w:tcPr>
            <w:tcW w:w="3124" w:type="dxa"/>
          </w:tcPr>
          <w:p w14:paraId="008D2E88" w14:textId="77777777" w:rsidR="006927A6" w:rsidRPr="00592FDA" w:rsidRDefault="006927A6" w:rsidP="00D7417C">
            <w:pPr>
              <w:rPr>
                <w:rFonts w:ascii="Times New Roman" w:hAnsi="Times New Roman" w:cs="Times New Roman"/>
                <w:sz w:val="22"/>
                <w:szCs w:val="22"/>
              </w:rPr>
            </w:pPr>
          </w:p>
        </w:tc>
        <w:tc>
          <w:tcPr>
            <w:tcW w:w="3021" w:type="dxa"/>
          </w:tcPr>
          <w:p w14:paraId="433EB6F4" w14:textId="5A478294" w:rsidR="006927A6" w:rsidRPr="00D61139" w:rsidRDefault="00D6113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s.13</w:t>
            </w:r>
            <w:r>
              <w:rPr>
                <w:rFonts w:ascii="Times New Roman" w:hAnsi="Times New Roman" w:cs="Times New Roman"/>
                <w:sz w:val="22"/>
                <w:szCs w:val="22"/>
              </w:rPr>
              <w:t xml:space="preserve"> “</w:t>
            </w:r>
            <w:r>
              <w:t xml:space="preserve"> </w:t>
            </w:r>
            <w:r w:rsidRPr="00D61139">
              <w:rPr>
                <w:rFonts w:ascii="Times New Roman" w:hAnsi="Times New Roman" w:cs="Times New Roman"/>
                <w:sz w:val="22"/>
                <w:szCs w:val="22"/>
              </w:rPr>
              <w:t xml:space="preserve">The Lieutenant Governor in Council may pay a compassionate allowance in the prescribed manner and amounts as compensation to an inmate for permanent </w:t>
            </w:r>
            <w:r w:rsidRPr="00D61139">
              <w:rPr>
                <w:rFonts w:ascii="Times New Roman" w:hAnsi="Times New Roman" w:cs="Times New Roman"/>
                <w:sz w:val="22"/>
                <w:szCs w:val="22"/>
                <w:u w:val="single"/>
              </w:rPr>
              <w:t>disability</w:t>
            </w:r>
            <w:r w:rsidRPr="00D61139">
              <w:rPr>
                <w:rFonts w:ascii="Times New Roman" w:hAnsi="Times New Roman" w:cs="Times New Roman"/>
                <w:sz w:val="22"/>
                <w:szCs w:val="22"/>
              </w:rPr>
              <w:t xml:space="preserve"> arising from an injury suffered while engaged in an authorized activity at a correctional institution</w:t>
            </w:r>
            <w:r>
              <w:rPr>
                <w:rFonts w:ascii="Times New Roman" w:hAnsi="Times New Roman" w:cs="Times New Roman"/>
                <w:sz w:val="22"/>
                <w:szCs w:val="22"/>
              </w:rPr>
              <w:t>…”</w:t>
            </w:r>
          </w:p>
        </w:tc>
        <w:tc>
          <w:tcPr>
            <w:tcW w:w="2679" w:type="dxa"/>
          </w:tcPr>
          <w:p w14:paraId="57FD742D" w14:textId="77777777" w:rsidR="006927A6" w:rsidRPr="00886C06" w:rsidRDefault="006927A6" w:rsidP="00D7417C">
            <w:pPr>
              <w:rPr>
                <w:rFonts w:ascii="Times New Roman" w:hAnsi="Times New Roman" w:cs="Times New Roman"/>
                <w:sz w:val="22"/>
                <w:szCs w:val="22"/>
              </w:rPr>
            </w:pPr>
          </w:p>
        </w:tc>
      </w:tr>
      <w:tr w:rsidR="006927A6" w:rsidRPr="00592FDA" w14:paraId="0137025D" w14:textId="77777777" w:rsidTr="001B3D0F">
        <w:tc>
          <w:tcPr>
            <w:tcW w:w="3794" w:type="dxa"/>
          </w:tcPr>
          <w:p w14:paraId="3FD387E1" w14:textId="77777777" w:rsidR="00D61139" w:rsidRPr="00D61139" w:rsidRDefault="00D61139" w:rsidP="00D61139">
            <w:pPr>
              <w:rPr>
                <w:rFonts w:ascii="Times New Roman" w:hAnsi="Times New Roman" w:cs="Times New Roman"/>
                <w:b/>
                <w:color w:val="0000FF"/>
                <w:sz w:val="22"/>
                <w:szCs w:val="22"/>
              </w:rPr>
            </w:pPr>
            <w:r w:rsidRPr="00D61139">
              <w:rPr>
                <w:rFonts w:ascii="Times New Roman" w:hAnsi="Times New Roman" w:cs="Times New Roman"/>
                <w:b/>
                <w:color w:val="0000FF"/>
                <w:sz w:val="22"/>
                <w:szCs w:val="22"/>
              </w:rPr>
              <w:t>Mortgages Act</w:t>
            </w:r>
          </w:p>
          <w:p w14:paraId="2886DF16"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59291DF7" w14:textId="77777777" w:rsidR="006927A6" w:rsidRPr="00592FDA" w:rsidRDefault="006927A6" w:rsidP="00D7417C">
            <w:pPr>
              <w:rPr>
                <w:rFonts w:ascii="Times New Roman" w:hAnsi="Times New Roman" w:cs="Times New Roman"/>
                <w:sz w:val="22"/>
                <w:szCs w:val="22"/>
              </w:rPr>
            </w:pPr>
          </w:p>
        </w:tc>
        <w:tc>
          <w:tcPr>
            <w:tcW w:w="3021" w:type="dxa"/>
          </w:tcPr>
          <w:p w14:paraId="196F77CE" w14:textId="26F47C7B" w:rsidR="006927A6" w:rsidRPr="00D61139" w:rsidRDefault="00D6113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s.32(4)</w:t>
            </w:r>
            <w:r>
              <w:rPr>
                <w:rFonts w:ascii="Times New Roman" w:hAnsi="Times New Roman" w:cs="Times New Roman"/>
                <w:sz w:val="22"/>
                <w:szCs w:val="22"/>
              </w:rPr>
              <w:t xml:space="preserve"> “</w:t>
            </w:r>
            <w:r>
              <w:t xml:space="preserve"> </w:t>
            </w:r>
            <w:r w:rsidRPr="00D61139">
              <w:rPr>
                <w:rFonts w:ascii="Times New Roman" w:hAnsi="Times New Roman" w:cs="Times New Roman"/>
                <w:sz w:val="22"/>
                <w:szCs w:val="22"/>
              </w:rPr>
              <w:t xml:space="preserve">Where a person to be given a notice of exercising a power of sale is under a </w:t>
            </w:r>
            <w:r w:rsidRPr="00D61139">
              <w:rPr>
                <w:rFonts w:ascii="Times New Roman" w:hAnsi="Times New Roman" w:cs="Times New Roman"/>
                <w:sz w:val="22"/>
                <w:szCs w:val="22"/>
                <w:u w:val="single"/>
              </w:rPr>
              <w:t>disability</w:t>
            </w:r>
            <w:r w:rsidRPr="00D61139">
              <w:rPr>
                <w:rFonts w:ascii="Times New Roman" w:hAnsi="Times New Roman" w:cs="Times New Roman"/>
                <w:sz w:val="22"/>
                <w:szCs w:val="22"/>
              </w:rPr>
              <w:t>, the notice shall be deemed to have been effectually given if given in accordance with subsection (1)</w:t>
            </w:r>
            <w:r>
              <w:rPr>
                <w:rFonts w:ascii="Times New Roman" w:hAnsi="Times New Roman" w:cs="Times New Roman"/>
                <w:sz w:val="22"/>
                <w:szCs w:val="22"/>
              </w:rPr>
              <w:t>”</w:t>
            </w:r>
          </w:p>
        </w:tc>
        <w:tc>
          <w:tcPr>
            <w:tcW w:w="2679" w:type="dxa"/>
          </w:tcPr>
          <w:p w14:paraId="6453E2F7" w14:textId="77777777" w:rsidR="006927A6" w:rsidRPr="00886C06" w:rsidRDefault="006927A6" w:rsidP="00D7417C">
            <w:pPr>
              <w:rPr>
                <w:rFonts w:ascii="Times New Roman" w:hAnsi="Times New Roman" w:cs="Times New Roman"/>
                <w:sz w:val="22"/>
                <w:szCs w:val="22"/>
              </w:rPr>
            </w:pPr>
          </w:p>
        </w:tc>
      </w:tr>
      <w:tr w:rsidR="006927A6" w:rsidRPr="00592FDA" w14:paraId="3F2A05F6" w14:textId="77777777" w:rsidTr="001B3D0F">
        <w:tc>
          <w:tcPr>
            <w:tcW w:w="3794" w:type="dxa"/>
          </w:tcPr>
          <w:p w14:paraId="6D42840B" w14:textId="77777777" w:rsidR="00D61139" w:rsidRPr="00D61139" w:rsidRDefault="00D61139" w:rsidP="00D61139">
            <w:pPr>
              <w:rPr>
                <w:rFonts w:ascii="Times New Roman" w:hAnsi="Times New Roman" w:cs="Times New Roman"/>
                <w:b/>
                <w:color w:val="0000FF"/>
                <w:sz w:val="22"/>
                <w:szCs w:val="22"/>
              </w:rPr>
            </w:pPr>
            <w:r w:rsidRPr="00D61139">
              <w:rPr>
                <w:rFonts w:ascii="Times New Roman" w:hAnsi="Times New Roman" w:cs="Times New Roman"/>
                <w:b/>
                <w:color w:val="0000FF"/>
                <w:sz w:val="22"/>
                <w:szCs w:val="22"/>
              </w:rPr>
              <w:t>Motor Vehicle Accident Claims Act</w:t>
            </w:r>
          </w:p>
          <w:p w14:paraId="53E82AD6"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0CC044AA" w14:textId="727170C3" w:rsidR="006927A6" w:rsidRPr="00D61139" w:rsidRDefault="00D61139"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s.8(4)</w:t>
            </w:r>
            <w:r>
              <w:rPr>
                <w:rFonts w:ascii="Times New Roman" w:hAnsi="Times New Roman" w:cs="Times New Roman"/>
                <w:sz w:val="22"/>
                <w:szCs w:val="22"/>
              </w:rPr>
              <w:t xml:space="preserve"> “</w:t>
            </w:r>
            <w:r>
              <w:t xml:space="preserve"> </w:t>
            </w:r>
            <w:r w:rsidRPr="00D61139">
              <w:rPr>
                <w:rFonts w:ascii="Times New Roman" w:hAnsi="Times New Roman" w:cs="Times New Roman"/>
                <w:sz w:val="22"/>
                <w:szCs w:val="22"/>
              </w:rPr>
              <w:t xml:space="preserve">The Minister, without the appointment of a litigation guardian, may exercise the rights and take the action referred to in subsection (2) and assert a counterclaim on behalf of a defendant who is a </w:t>
            </w:r>
            <w:r w:rsidRPr="00D61139">
              <w:rPr>
                <w:rFonts w:ascii="Times New Roman" w:hAnsi="Times New Roman" w:cs="Times New Roman"/>
                <w:sz w:val="22"/>
                <w:szCs w:val="22"/>
                <w:u w:val="single"/>
              </w:rPr>
              <w:t>minor</w:t>
            </w:r>
            <w:r>
              <w:rPr>
                <w:rFonts w:ascii="Times New Roman" w:hAnsi="Times New Roman" w:cs="Times New Roman"/>
                <w:sz w:val="22"/>
                <w:szCs w:val="22"/>
              </w:rPr>
              <w:t>”</w:t>
            </w:r>
          </w:p>
        </w:tc>
        <w:tc>
          <w:tcPr>
            <w:tcW w:w="3021" w:type="dxa"/>
          </w:tcPr>
          <w:p w14:paraId="4716D6F8" w14:textId="77777777" w:rsidR="006927A6" w:rsidRPr="00592FDA" w:rsidRDefault="006927A6" w:rsidP="00D7417C">
            <w:pPr>
              <w:rPr>
                <w:rFonts w:ascii="Times New Roman" w:hAnsi="Times New Roman" w:cs="Times New Roman"/>
                <w:sz w:val="22"/>
                <w:szCs w:val="22"/>
              </w:rPr>
            </w:pPr>
          </w:p>
        </w:tc>
        <w:tc>
          <w:tcPr>
            <w:tcW w:w="2679" w:type="dxa"/>
          </w:tcPr>
          <w:p w14:paraId="5241BE30" w14:textId="77777777" w:rsidR="006927A6" w:rsidRPr="00886C06" w:rsidRDefault="006927A6" w:rsidP="00D7417C">
            <w:pPr>
              <w:rPr>
                <w:rFonts w:ascii="Times New Roman" w:hAnsi="Times New Roman" w:cs="Times New Roman"/>
                <w:sz w:val="22"/>
                <w:szCs w:val="22"/>
              </w:rPr>
            </w:pPr>
          </w:p>
        </w:tc>
      </w:tr>
      <w:tr w:rsidR="006927A6" w:rsidRPr="00592FDA" w14:paraId="5B95306D" w14:textId="77777777" w:rsidTr="001B3D0F">
        <w:tc>
          <w:tcPr>
            <w:tcW w:w="3794" w:type="dxa"/>
          </w:tcPr>
          <w:p w14:paraId="490F7D96" w14:textId="77777777" w:rsidR="00666D5E" w:rsidRPr="00666D5E" w:rsidRDefault="00666D5E" w:rsidP="00666D5E">
            <w:pPr>
              <w:rPr>
                <w:rFonts w:ascii="Times New Roman" w:hAnsi="Times New Roman" w:cs="Times New Roman"/>
                <w:b/>
                <w:color w:val="0000FF"/>
                <w:sz w:val="22"/>
                <w:szCs w:val="22"/>
              </w:rPr>
            </w:pPr>
            <w:r w:rsidRPr="00666D5E">
              <w:rPr>
                <w:rFonts w:ascii="Times New Roman" w:hAnsi="Times New Roman" w:cs="Times New Roman"/>
                <w:b/>
                <w:color w:val="0000FF"/>
                <w:sz w:val="22"/>
                <w:szCs w:val="22"/>
              </w:rPr>
              <w:t>Motorized Snow Vehicles Act</w:t>
            </w:r>
          </w:p>
          <w:p w14:paraId="4CEEA0DD"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766302D5" w14:textId="255A12B9" w:rsidR="00666D5E" w:rsidRPr="00666D5E" w:rsidRDefault="00666D5E" w:rsidP="00666D5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s.9(1)</w:t>
            </w:r>
            <w:r>
              <w:rPr>
                <w:rFonts w:ascii="Times New Roman" w:hAnsi="Times New Roman" w:cs="Times New Roman"/>
                <w:sz w:val="22"/>
                <w:szCs w:val="22"/>
              </w:rPr>
              <w:t xml:space="preserve"> “</w:t>
            </w:r>
            <w:r>
              <w:t>…</w:t>
            </w:r>
            <w:r w:rsidRPr="00666D5E">
              <w:rPr>
                <w:rFonts w:ascii="Times New Roman" w:hAnsi="Times New Roman" w:cs="Times New Roman"/>
                <w:sz w:val="22"/>
                <w:szCs w:val="22"/>
              </w:rPr>
              <w:t>no person shall drive a motorized snow vehicle along a highway unless,</w:t>
            </w:r>
          </w:p>
          <w:p w14:paraId="24DE0C17" w14:textId="77777777" w:rsidR="006927A6" w:rsidRDefault="00666D5E" w:rsidP="00666D5E">
            <w:pPr>
              <w:rPr>
                <w:rFonts w:ascii="Times New Roman" w:hAnsi="Times New Roman" w:cs="Times New Roman"/>
                <w:sz w:val="22"/>
                <w:szCs w:val="22"/>
              </w:rPr>
            </w:pPr>
            <w:r w:rsidRPr="00666D5E">
              <w:rPr>
                <w:rFonts w:ascii="Times New Roman" w:hAnsi="Times New Roman" w:cs="Times New Roman"/>
                <w:sz w:val="22"/>
                <w:szCs w:val="22"/>
              </w:rPr>
              <w:t xml:space="preserve">(a) the person has attained the full </w:t>
            </w:r>
            <w:r w:rsidRPr="00666D5E">
              <w:rPr>
                <w:rFonts w:ascii="Times New Roman" w:hAnsi="Times New Roman" w:cs="Times New Roman"/>
                <w:sz w:val="22"/>
                <w:szCs w:val="22"/>
                <w:u w:val="single"/>
              </w:rPr>
              <w:t>age of sixteen years</w:t>
            </w:r>
            <w:r>
              <w:rPr>
                <w:rFonts w:ascii="Times New Roman" w:hAnsi="Times New Roman" w:cs="Times New Roman"/>
                <w:sz w:val="22"/>
                <w:szCs w:val="22"/>
              </w:rPr>
              <w:t xml:space="preserve">…; </w:t>
            </w:r>
            <w:r>
              <w:rPr>
                <w:rFonts w:ascii="Times New Roman" w:hAnsi="Times New Roman" w:cs="Times New Roman"/>
                <w:b/>
                <w:sz w:val="22"/>
                <w:szCs w:val="22"/>
              </w:rPr>
              <w:t>(3)</w:t>
            </w:r>
            <w:r>
              <w:rPr>
                <w:rFonts w:ascii="Times New Roman" w:hAnsi="Times New Roman" w:cs="Times New Roman"/>
                <w:sz w:val="22"/>
                <w:szCs w:val="22"/>
              </w:rPr>
              <w:t>…along a trail unless…</w:t>
            </w:r>
            <w:r>
              <w:rPr>
                <w:rFonts w:ascii="Times New Roman" w:hAnsi="Times New Roman" w:cs="Times New Roman"/>
                <w:sz w:val="22"/>
                <w:szCs w:val="22"/>
                <w:u w:val="single"/>
              </w:rPr>
              <w:t xml:space="preserve">age of </w:t>
            </w:r>
            <w:r w:rsidRPr="006208BA">
              <w:rPr>
                <w:rFonts w:ascii="Times New Roman" w:hAnsi="Times New Roman" w:cs="Times New Roman"/>
                <w:sz w:val="22"/>
                <w:szCs w:val="22"/>
                <w:highlight w:val="yellow"/>
                <w:u w:val="single"/>
              </w:rPr>
              <w:t>twelve years</w:t>
            </w:r>
            <w:r>
              <w:rPr>
                <w:rFonts w:ascii="Times New Roman" w:hAnsi="Times New Roman" w:cs="Times New Roman"/>
                <w:sz w:val="22"/>
                <w:szCs w:val="22"/>
              </w:rPr>
              <w:t>…”</w:t>
            </w:r>
          </w:p>
          <w:p w14:paraId="799E10DA" w14:textId="60B06B35" w:rsidR="00666D5E" w:rsidRPr="00666D5E" w:rsidRDefault="00666D5E" w:rsidP="00666D5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s.10(1)</w:t>
            </w:r>
            <w:r>
              <w:rPr>
                <w:rFonts w:ascii="Times New Roman" w:hAnsi="Times New Roman" w:cs="Times New Roman"/>
                <w:sz w:val="22"/>
                <w:szCs w:val="22"/>
              </w:rPr>
              <w:t xml:space="preserve"> “</w:t>
            </w:r>
            <w:r w:rsidR="006208BA">
              <w:t xml:space="preserve"> </w:t>
            </w:r>
            <w:r w:rsidR="006208BA" w:rsidRPr="006208BA">
              <w:rPr>
                <w:rFonts w:ascii="Times New Roman" w:hAnsi="Times New Roman" w:cs="Times New Roman"/>
                <w:sz w:val="22"/>
                <w:szCs w:val="22"/>
              </w:rPr>
              <w:t xml:space="preserve">The Minister may issue a motorized snow vehicle operator’s licence to any person who has attained the full age of </w:t>
            </w:r>
            <w:r w:rsidR="006208BA" w:rsidRPr="006208BA">
              <w:rPr>
                <w:rFonts w:ascii="Times New Roman" w:hAnsi="Times New Roman" w:cs="Times New Roman"/>
                <w:sz w:val="22"/>
                <w:szCs w:val="22"/>
                <w:highlight w:val="yellow"/>
                <w:u w:val="single"/>
              </w:rPr>
              <w:t>twelve years</w:t>
            </w:r>
            <w:r w:rsidR="006208BA">
              <w:rPr>
                <w:rFonts w:ascii="Times New Roman" w:hAnsi="Times New Roman" w:cs="Times New Roman"/>
                <w:sz w:val="22"/>
                <w:szCs w:val="22"/>
              </w:rPr>
              <w:t>”</w:t>
            </w:r>
          </w:p>
        </w:tc>
        <w:tc>
          <w:tcPr>
            <w:tcW w:w="3021" w:type="dxa"/>
          </w:tcPr>
          <w:p w14:paraId="3FF981D7" w14:textId="77777777" w:rsidR="006927A6" w:rsidRPr="00592FDA" w:rsidRDefault="006927A6" w:rsidP="00D7417C">
            <w:pPr>
              <w:rPr>
                <w:rFonts w:ascii="Times New Roman" w:hAnsi="Times New Roman" w:cs="Times New Roman"/>
                <w:sz w:val="22"/>
                <w:szCs w:val="22"/>
              </w:rPr>
            </w:pPr>
          </w:p>
        </w:tc>
        <w:tc>
          <w:tcPr>
            <w:tcW w:w="2679" w:type="dxa"/>
          </w:tcPr>
          <w:p w14:paraId="61F6FEAD" w14:textId="77777777" w:rsidR="006927A6" w:rsidRPr="00886C06" w:rsidRDefault="006927A6" w:rsidP="00D7417C">
            <w:pPr>
              <w:rPr>
                <w:rFonts w:ascii="Times New Roman" w:hAnsi="Times New Roman" w:cs="Times New Roman"/>
                <w:sz w:val="22"/>
                <w:szCs w:val="22"/>
              </w:rPr>
            </w:pPr>
          </w:p>
        </w:tc>
      </w:tr>
      <w:tr w:rsidR="006927A6" w:rsidRPr="00592FDA" w14:paraId="758A0562" w14:textId="77777777" w:rsidTr="001B3D0F">
        <w:tc>
          <w:tcPr>
            <w:tcW w:w="3794" w:type="dxa"/>
          </w:tcPr>
          <w:p w14:paraId="1D958A54" w14:textId="77777777" w:rsidR="006208BA" w:rsidRPr="006208BA" w:rsidRDefault="006208BA" w:rsidP="006208BA">
            <w:pPr>
              <w:rPr>
                <w:rFonts w:ascii="Times New Roman" w:hAnsi="Times New Roman" w:cs="Times New Roman"/>
                <w:b/>
                <w:color w:val="0000FF"/>
                <w:sz w:val="22"/>
                <w:szCs w:val="22"/>
              </w:rPr>
            </w:pPr>
            <w:r w:rsidRPr="006208BA">
              <w:rPr>
                <w:rFonts w:ascii="Times New Roman" w:hAnsi="Times New Roman" w:cs="Times New Roman"/>
                <w:b/>
                <w:color w:val="0000FF"/>
                <w:sz w:val="22"/>
                <w:szCs w:val="22"/>
              </w:rPr>
              <w:t>MPPs Pension Act, 1996</w:t>
            </w:r>
          </w:p>
          <w:p w14:paraId="51D49E50"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63069788" w14:textId="013637D3" w:rsidR="006208BA" w:rsidRPr="006208BA" w:rsidRDefault="006208BA" w:rsidP="006208BA">
            <w:pPr>
              <w:rPr>
                <w:rFonts w:ascii="Times New Roman" w:hAnsi="Times New Roman" w:cs="Times New Roman"/>
                <w:sz w:val="22"/>
                <w:szCs w:val="22"/>
              </w:rPr>
            </w:pPr>
            <w:r>
              <w:rPr>
                <w:rFonts w:ascii="Times New Roman" w:hAnsi="Times New Roman" w:cs="Times New Roman"/>
                <w:sz w:val="22"/>
                <w:szCs w:val="22"/>
              </w:rPr>
              <w:t>- “</w:t>
            </w:r>
            <w:r>
              <w:t xml:space="preserve"> </w:t>
            </w:r>
            <w:r w:rsidRPr="006208BA">
              <w:rPr>
                <w:rFonts w:ascii="Times New Roman" w:hAnsi="Times New Roman" w:cs="Times New Roman"/>
                <w:sz w:val="22"/>
                <w:szCs w:val="22"/>
              </w:rPr>
              <w:t>“dependent child” means, in relation to an individual, a child of the individual who,</w:t>
            </w:r>
          </w:p>
          <w:p w14:paraId="2EB9FC38" w14:textId="77777777" w:rsidR="006208BA" w:rsidRPr="006208BA" w:rsidRDefault="006208BA" w:rsidP="006208BA">
            <w:pPr>
              <w:rPr>
                <w:rFonts w:ascii="Times New Roman" w:hAnsi="Times New Roman" w:cs="Times New Roman"/>
                <w:sz w:val="22"/>
                <w:szCs w:val="22"/>
              </w:rPr>
            </w:pPr>
            <w:r w:rsidRPr="006208BA">
              <w:rPr>
                <w:rFonts w:ascii="Times New Roman" w:hAnsi="Times New Roman" w:cs="Times New Roman"/>
                <w:sz w:val="22"/>
                <w:szCs w:val="22"/>
              </w:rPr>
              <w:t xml:space="preserve">(a) is less than </w:t>
            </w:r>
            <w:r w:rsidRPr="006208BA">
              <w:rPr>
                <w:rFonts w:ascii="Times New Roman" w:hAnsi="Times New Roman" w:cs="Times New Roman"/>
                <w:sz w:val="22"/>
                <w:szCs w:val="22"/>
                <w:u w:val="single"/>
              </w:rPr>
              <w:t>18 years of age</w:t>
            </w:r>
            <w:r w:rsidRPr="006208BA">
              <w:rPr>
                <w:rFonts w:ascii="Times New Roman" w:hAnsi="Times New Roman" w:cs="Times New Roman"/>
                <w:sz w:val="22"/>
                <w:szCs w:val="22"/>
              </w:rPr>
              <w:t>, or</w:t>
            </w:r>
          </w:p>
          <w:p w14:paraId="3BC14ECF" w14:textId="77777777" w:rsidR="006927A6" w:rsidRDefault="006208BA" w:rsidP="006208BA">
            <w:pPr>
              <w:rPr>
                <w:rFonts w:ascii="Times New Roman" w:hAnsi="Times New Roman" w:cs="Times New Roman"/>
                <w:sz w:val="22"/>
                <w:szCs w:val="22"/>
              </w:rPr>
            </w:pPr>
            <w:r w:rsidRPr="006208BA">
              <w:rPr>
                <w:rFonts w:ascii="Times New Roman" w:hAnsi="Times New Roman" w:cs="Times New Roman"/>
                <w:sz w:val="22"/>
                <w:szCs w:val="22"/>
              </w:rPr>
              <w:t xml:space="preserve">(b) is </w:t>
            </w:r>
            <w:r w:rsidRPr="006208BA">
              <w:rPr>
                <w:rFonts w:ascii="Times New Roman" w:hAnsi="Times New Roman" w:cs="Times New Roman"/>
                <w:sz w:val="22"/>
                <w:szCs w:val="22"/>
                <w:u w:val="single"/>
              </w:rPr>
              <w:t>18 or more years of age</w:t>
            </w:r>
            <w:r w:rsidRPr="006208BA">
              <w:rPr>
                <w:rFonts w:ascii="Times New Roman" w:hAnsi="Times New Roman" w:cs="Times New Roman"/>
                <w:sz w:val="22"/>
                <w:szCs w:val="22"/>
              </w:rPr>
              <w:t xml:space="preserve"> and since reaching </w:t>
            </w:r>
            <w:r w:rsidRPr="006208BA">
              <w:rPr>
                <w:rFonts w:ascii="Times New Roman" w:hAnsi="Times New Roman" w:cs="Times New Roman"/>
                <w:sz w:val="22"/>
                <w:szCs w:val="22"/>
                <w:u w:val="single"/>
              </w:rPr>
              <w:t>18 years of age</w:t>
            </w:r>
            <w:r w:rsidRPr="006208BA">
              <w:rPr>
                <w:rFonts w:ascii="Times New Roman" w:hAnsi="Times New Roman" w:cs="Times New Roman"/>
                <w:sz w:val="22"/>
                <w:szCs w:val="22"/>
              </w:rPr>
              <w:t xml:space="preserve"> has been continuously in full-time attendance at</w:t>
            </w:r>
            <w:r>
              <w:rPr>
                <w:rFonts w:ascii="Times New Roman" w:hAnsi="Times New Roman" w:cs="Times New Roman"/>
                <w:sz w:val="22"/>
                <w:szCs w:val="22"/>
              </w:rPr>
              <w:t>…”</w:t>
            </w:r>
          </w:p>
          <w:p w14:paraId="739F0481" w14:textId="77777777" w:rsidR="006208BA" w:rsidRDefault="006208BA" w:rsidP="006208BA">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w:t>
            </w:r>
            <w:r>
              <w:rPr>
                <w:rFonts w:ascii="Times New Roman" w:hAnsi="Times New Roman" w:cs="Times New Roman"/>
                <w:sz w:val="22"/>
                <w:szCs w:val="22"/>
              </w:rPr>
              <w:t xml:space="preserve"> “he or she ceases to be a member of the plan (b) </w:t>
            </w:r>
            <w:r>
              <w:t xml:space="preserve"> </w:t>
            </w:r>
            <w:r w:rsidRPr="006208BA">
              <w:rPr>
                <w:rFonts w:ascii="Times New Roman" w:hAnsi="Times New Roman" w:cs="Times New Roman"/>
                <w:sz w:val="22"/>
                <w:szCs w:val="22"/>
              </w:rPr>
              <w:t xml:space="preserve">at the end of the calendar year in which he or she reaches </w:t>
            </w:r>
            <w:r w:rsidRPr="006208BA">
              <w:rPr>
                <w:rFonts w:ascii="Times New Roman" w:hAnsi="Times New Roman" w:cs="Times New Roman"/>
                <w:sz w:val="22"/>
                <w:szCs w:val="22"/>
                <w:highlight w:val="yellow"/>
                <w:u w:val="single"/>
              </w:rPr>
              <w:t>69 years of age</w:t>
            </w:r>
            <w:r>
              <w:rPr>
                <w:rFonts w:ascii="Times New Roman" w:hAnsi="Times New Roman" w:cs="Times New Roman"/>
                <w:sz w:val="22"/>
                <w:szCs w:val="22"/>
              </w:rPr>
              <w:t>…”</w:t>
            </w:r>
          </w:p>
          <w:p w14:paraId="64CA4F1B" w14:textId="6A5D3863" w:rsidR="006208BA" w:rsidRPr="006208BA" w:rsidRDefault="006208BA" w:rsidP="006208BA">
            <w:pPr>
              <w:rPr>
                <w:rFonts w:ascii="Times New Roman" w:hAnsi="Times New Roman" w:cs="Times New Roman"/>
                <w:sz w:val="22"/>
                <w:szCs w:val="22"/>
              </w:rPr>
            </w:pPr>
            <w:r>
              <w:rPr>
                <w:rFonts w:ascii="Times New Roman" w:hAnsi="Times New Roman" w:cs="Times New Roman"/>
                <w:sz w:val="22"/>
                <w:szCs w:val="22"/>
              </w:rPr>
              <w:t>[different ages throughout for allowance calculations]</w:t>
            </w:r>
          </w:p>
        </w:tc>
        <w:tc>
          <w:tcPr>
            <w:tcW w:w="3021" w:type="dxa"/>
          </w:tcPr>
          <w:p w14:paraId="4049BC2A" w14:textId="77777777" w:rsidR="006927A6" w:rsidRPr="00592FDA" w:rsidRDefault="006927A6" w:rsidP="00D7417C">
            <w:pPr>
              <w:rPr>
                <w:rFonts w:ascii="Times New Roman" w:hAnsi="Times New Roman" w:cs="Times New Roman"/>
                <w:sz w:val="22"/>
                <w:szCs w:val="22"/>
              </w:rPr>
            </w:pPr>
          </w:p>
        </w:tc>
        <w:tc>
          <w:tcPr>
            <w:tcW w:w="2679" w:type="dxa"/>
          </w:tcPr>
          <w:p w14:paraId="67C46CAD" w14:textId="77777777" w:rsidR="006927A6" w:rsidRPr="00886C06" w:rsidRDefault="006927A6" w:rsidP="00D7417C">
            <w:pPr>
              <w:rPr>
                <w:rFonts w:ascii="Times New Roman" w:hAnsi="Times New Roman" w:cs="Times New Roman"/>
                <w:sz w:val="22"/>
                <w:szCs w:val="22"/>
              </w:rPr>
            </w:pPr>
          </w:p>
        </w:tc>
      </w:tr>
      <w:tr w:rsidR="006927A6" w:rsidRPr="00592FDA" w14:paraId="077EC564" w14:textId="77777777" w:rsidTr="001B3D0F">
        <w:tc>
          <w:tcPr>
            <w:tcW w:w="3794" w:type="dxa"/>
          </w:tcPr>
          <w:p w14:paraId="197797B6" w14:textId="77777777" w:rsidR="006208BA" w:rsidRPr="006208BA" w:rsidRDefault="006208BA" w:rsidP="006208BA">
            <w:pPr>
              <w:rPr>
                <w:rFonts w:ascii="Times New Roman" w:hAnsi="Times New Roman" w:cs="Times New Roman"/>
                <w:b/>
                <w:color w:val="0000FF"/>
                <w:sz w:val="22"/>
                <w:szCs w:val="22"/>
              </w:rPr>
            </w:pPr>
            <w:r w:rsidRPr="006208BA">
              <w:rPr>
                <w:rFonts w:ascii="Times New Roman" w:hAnsi="Times New Roman" w:cs="Times New Roman"/>
                <w:b/>
                <w:color w:val="0000FF"/>
                <w:sz w:val="22"/>
                <w:szCs w:val="22"/>
              </w:rPr>
              <w:t>Municipal Act, 2001</w:t>
            </w:r>
          </w:p>
          <w:p w14:paraId="40B97AB9"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26A5D384" w14:textId="725DD980" w:rsidR="006927A6" w:rsidRPr="006208BA" w:rsidRDefault="006208B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s.154(1)</w:t>
            </w:r>
            <w:r>
              <w:rPr>
                <w:rFonts w:ascii="Times New Roman" w:hAnsi="Times New Roman" w:cs="Times New Roman"/>
                <w:sz w:val="22"/>
                <w:szCs w:val="22"/>
              </w:rPr>
              <w:t xml:space="preserve"> “</w:t>
            </w:r>
            <w:r>
              <w:t xml:space="preserve"> </w:t>
            </w:r>
            <w:r w:rsidRPr="006208BA">
              <w:rPr>
                <w:rFonts w:ascii="Times New Roman" w:hAnsi="Times New Roman" w:cs="Times New Roman"/>
                <w:sz w:val="22"/>
                <w:szCs w:val="22"/>
              </w:rPr>
              <w:t xml:space="preserve">prohibit any person carrying on or engaged in an adult entertainment establishment business from permitting any person under the </w:t>
            </w:r>
            <w:r w:rsidRPr="006208BA">
              <w:rPr>
                <w:rFonts w:ascii="Times New Roman" w:hAnsi="Times New Roman" w:cs="Times New Roman"/>
                <w:sz w:val="22"/>
                <w:szCs w:val="22"/>
                <w:u w:val="single"/>
              </w:rPr>
              <w:t>age of 18 years</w:t>
            </w:r>
            <w:r w:rsidRPr="006208BA">
              <w:rPr>
                <w:rFonts w:ascii="Times New Roman" w:hAnsi="Times New Roman" w:cs="Times New Roman"/>
                <w:sz w:val="22"/>
                <w:szCs w:val="22"/>
              </w:rPr>
              <w:t xml:space="preserve"> to enter or remain in the adult entertainment establishment or any part of it</w:t>
            </w:r>
            <w:r>
              <w:rPr>
                <w:rFonts w:ascii="Times New Roman" w:hAnsi="Times New Roman" w:cs="Times New Roman"/>
                <w:sz w:val="22"/>
                <w:szCs w:val="22"/>
              </w:rPr>
              <w:t>”</w:t>
            </w:r>
          </w:p>
        </w:tc>
        <w:tc>
          <w:tcPr>
            <w:tcW w:w="3021" w:type="dxa"/>
          </w:tcPr>
          <w:p w14:paraId="5D03D0B5" w14:textId="77777777" w:rsidR="006927A6" w:rsidRDefault="006208BA"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s.156(2)</w:t>
            </w:r>
            <w:r>
              <w:rPr>
                <w:rFonts w:ascii="Times New Roman" w:hAnsi="Times New Roman" w:cs="Times New Roman"/>
                <w:sz w:val="22"/>
                <w:szCs w:val="22"/>
              </w:rPr>
              <w:t xml:space="preserve"> “</w:t>
            </w:r>
            <w:r>
              <w:t>…</w:t>
            </w:r>
            <w:r w:rsidRPr="006208BA">
              <w:rPr>
                <w:rFonts w:ascii="Times New Roman" w:hAnsi="Times New Roman" w:cs="Times New Roman"/>
                <w:sz w:val="22"/>
                <w:szCs w:val="22"/>
              </w:rPr>
              <w:t xml:space="preserve">The purpose of the conveyance is to transport persons with physical, </w:t>
            </w:r>
            <w:r w:rsidRPr="00AA0A00">
              <w:rPr>
                <w:rFonts w:ascii="Times New Roman" w:hAnsi="Times New Roman" w:cs="Times New Roman"/>
                <w:sz w:val="22"/>
                <w:szCs w:val="22"/>
                <w:highlight w:val="yellow"/>
              </w:rPr>
              <w:t>emotional</w:t>
            </w:r>
            <w:r w:rsidRPr="006208BA">
              <w:rPr>
                <w:rFonts w:ascii="Times New Roman" w:hAnsi="Times New Roman" w:cs="Times New Roman"/>
                <w:sz w:val="22"/>
                <w:szCs w:val="22"/>
              </w:rPr>
              <w:t xml:space="preserve"> or mental </w:t>
            </w:r>
            <w:r w:rsidRPr="006208BA">
              <w:rPr>
                <w:rFonts w:ascii="Times New Roman" w:hAnsi="Times New Roman" w:cs="Times New Roman"/>
                <w:sz w:val="22"/>
                <w:szCs w:val="22"/>
                <w:u w:val="single"/>
              </w:rPr>
              <w:t>disabilities</w:t>
            </w:r>
            <w:r w:rsidRPr="006208BA">
              <w:rPr>
                <w:rFonts w:ascii="Times New Roman" w:hAnsi="Times New Roman" w:cs="Times New Roman"/>
                <w:sz w:val="22"/>
                <w:szCs w:val="22"/>
              </w:rPr>
              <w:t xml:space="preserve"> from any point in the municipality to any point outside the municipality</w:t>
            </w:r>
            <w:r>
              <w:rPr>
                <w:rFonts w:ascii="Times New Roman" w:hAnsi="Times New Roman" w:cs="Times New Roman"/>
                <w:sz w:val="22"/>
                <w:szCs w:val="22"/>
              </w:rPr>
              <w:t>…”</w:t>
            </w:r>
          </w:p>
          <w:p w14:paraId="22680123" w14:textId="77777777" w:rsidR="0055787B" w:rsidRDefault="0055787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s.319(1)</w:t>
            </w:r>
            <w:r>
              <w:rPr>
                <w:rFonts w:ascii="Times New Roman" w:hAnsi="Times New Roman" w:cs="Times New Roman"/>
                <w:sz w:val="22"/>
                <w:szCs w:val="22"/>
              </w:rPr>
              <w:t xml:space="preserve"> Tax deferrals for “</w:t>
            </w:r>
            <w:r>
              <w:t xml:space="preserve"> </w:t>
            </w:r>
            <w:r w:rsidRPr="0055787B">
              <w:rPr>
                <w:rFonts w:ascii="Times New Roman" w:hAnsi="Times New Roman" w:cs="Times New Roman"/>
                <w:sz w:val="22"/>
                <w:szCs w:val="22"/>
              </w:rPr>
              <w:t xml:space="preserve">low-income persons with </w:t>
            </w:r>
            <w:r w:rsidRPr="0055787B">
              <w:rPr>
                <w:rFonts w:ascii="Times New Roman" w:hAnsi="Times New Roman" w:cs="Times New Roman"/>
                <w:sz w:val="22"/>
                <w:szCs w:val="22"/>
                <w:u w:val="single"/>
              </w:rPr>
              <w:t>disabilities</w:t>
            </w:r>
            <w:r w:rsidRPr="0055787B">
              <w:rPr>
                <w:rFonts w:ascii="Times New Roman" w:hAnsi="Times New Roman" w:cs="Times New Roman"/>
                <w:sz w:val="22"/>
                <w:szCs w:val="22"/>
              </w:rPr>
              <w:t xml:space="preserve"> as defined in the by-law</w:t>
            </w:r>
            <w:r>
              <w:rPr>
                <w:rFonts w:ascii="Times New Roman" w:hAnsi="Times New Roman" w:cs="Times New Roman"/>
                <w:sz w:val="22"/>
                <w:szCs w:val="22"/>
              </w:rPr>
              <w:t>”</w:t>
            </w:r>
          </w:p>
          <w:p w14:paraId="42B02D4B" w14:textId="103A0E6B" w:rsidR="0055787B" w:rsidRPr="0055787B" w:rsidRDefault="0055787B" w:rsidP="00D7417C">
            <w:pPr>
              <w:rPr>
                <w:rFonts w:ascii="Times New Roman" w:hAnsi="Times New Roman" w:cs="Times New Roman"/>
                <w:sz w:val="22"/>
                <w:szCs w:val="22"/>
                <w:u w:val="single"/>
              </w:rPr>
            </w:pPr>
            <w:r>
              <w:rPr>
                <w:rFonts w:ascii="Times New Roman" w:hAnsi="Times New Roman" w:cs="Times New Roman"/>
                <w:sz w:val="22"/>
                <w:szCs w:val="22"/>
              </w:rPr>
              <w:t xml:space="preserve">- </w:t>
            </w:r>
            <w:r>
              <w:rPr>
                <w:rFonts w:ascii="Times New Roman" w:hAnsi="Times New Roman" w:cs="Times New Roman"/>
                <w:b/>
                <w:sz w:val="22"/>
                <w:szCs w:val="22"/>
              </w:rPr>
              <w:t xml:space="preserve">s.323(3) Annual levy on residences for the </w:t>
            </w:r>
            <w:r>
              <w:rPr>
                <w:rFonts w:ascii="Times New Roman" w:hAnsi="Times New Roman" w:cs="Times New Roman"/>
                <w:b/>
                <w:sz w:val="22"/>
                <w:szCs w:val="22"/>
                <w:u w:val="single"/>
              </w:rPr>
              <w:t>developmentally disabled</w:t>
            </w:r>
          </w:p>
        </w:tc>
        <w:tc>
          <w:tcPr>
            <w:tcW w:w="2679" w:type="dxa"/>
          </w:tcPr>
          <w:p w14:paraId="7BC674E1" w14:textId="77777777" w:rsidR="006927A6" w:rsidRPr="00886C06" w:rsidRDefault="006927A6" w:rsidP="00D7417C">
            <w:pPr>
              <w:rPr>
                <w:rFonts w:ascii="Times New Roman" w:hAnsi="Times New Roman" w:cs="Times New Roman"/>
                <w:sz w:val="22"/>
                <w:szCs w:val="22"/>
              </w:rPr>
            </w:pPr>
          </w:p>
        </w:tc>
      </w:tr>
      <w:tr w:rsidR="006927A6" w:rsidRPr="00592FDA" w14:paraId="420C31D9" w14:textId="77777777" w:rsidTr="001B3D0F">
        <w:tc>
          <w:tcPr>
            <w:tcW w:w="3794" w:type="dxa"/>
          </w:tcPr>
          <w:p w14:paraId="25168917" w14:textId="77777777" w:rsidR="00D42081" w:rsidRPr="00D42081" w:rsidRDefault="00D42081" w:rsidP="00D42081">
            <w:pPr>
              <w:rPr>
                <w:rFonts w:ascii="Times New Roman" w:hAnsi="Times New Roman" w:cs="Times New Roman"/>
                <w:b/>
                <w:color w:val="0000FF"/>
                <w:sz w:val="22"/>
                <w:szCs w:val="22"/>
              </w:rPr>
            </w:pPr>
            <w:r w:rsidRPr="00D42081">
              <w:rPr>
                <w:rFonts w:ascii="Times New Roman" w:hAnsi="Times New Roman" w:cs="Times New Roman"/>
                <w:b/>
                <w:color w:val="0000FF"/>
                <w:sz w:val="22"/>
                <w:szCs w:val="22"/>
              </w:rPr>
              <w:t>Municipal Elections Act, 1996</w:t>
            </w:r>
          </w:p>
          <w:p w14:paraId="13259305"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2385EA1B" w14:textId="6357709C" w:rsidR="006927A6" w:rsidRPr="00D42081" w:rsidRDefault="00D4208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s.17(2)</w:t>
            </w:r>
            <w:r>
              <w:rPr>
                <w:rFonts w:ascii="Times New Roman" w:hAnsi="Times New Roman" w:cs="Times New Roman"/>
                <w:sz w:val="22"/>
                <w:szCs w:val="22"/>
              </w:rPr>
              <w:t xml:space="preserve"> </w:t>
            </w:r>
            <w:r>
              <w:t xml:space="preserve"> </w:t>
            </w:r>
            <w:r w:rsidRPr="00D42081">
              <w:rPr>
                <w:rFonts w:ascii="Times New Roman" w:hAnsi="Times New Roman" w:cs="Times New Roman"/>
                <w:sz w:val="22"/>
                <w:szCs w:val="22"/>
              </w:rPr>
              <w:t>A person is entitled to be an elector at an election held in a local municipality if, on voting day, he or she</w:t>
            </w:r>
            <w:r>
              <w:rPr>
                <w:rFonts w:ascii="Times New Roman" w:hAnsi="Times New Roman" w:cs="Times New Roman"/>
                <w:sz w:val="22"/>
                <w:szCs w:val="22"/>
              </w:rPr>
              <w:t xml:space="preserve"> (c) is at least </w:t>
            </w:r>
            <w:r>
              <w:rPr>
                <w:rFonts w:ascii="Times New Roman" w:hAnsi="Times New Roman" w:cs="Times New Roman"/>
                <w:sz w:val="22"/>
                <w:szCs w:val="22"/>
                <w:u w:val="single"/>
              </w:rPr>
              <w:t>18 years old</w:t>
            </w:r>
            <w:r>
              <w:rPr>
                <w:rFonts w:ascii="Times New Roman" w:hAnsi="Times New Roman" w:cs="Times New Roman"/>
                <w:sz w:val="22"/>
                <w:szCs w:val="22"/>
              </w:rPr>
              <w:t>”</w:t>
            </w:r>
          </w:p>
        </w:tc>
        <w:tc>
          <w:tcPr>
            <w:tcW w:w="3021" w:type="dxa"/>
          </w:tcPr>
          <w:p w14:paraId="13268E29" w14:textId="77777777" w:rsidR="006927A6" w:rsidRDefault="00D4208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s.12.1</w:t>
            </w:r>
            <w:r>
              <w:rPr>
                <w:rFonts w:ascii="Times New Roman" w:hAnsi="Times New Roman" w:cs="Times New Roman"/>
                <w:sz w:val="22"/>
                <w:szCs w:val="22"/>
              </w:rPr>
              <w:t xml:space="preserve"> </w:t>
            </w:r>
            <w:r>
              <w:rPr>
                <w:rFonts w:ascii="Times New Roman" w:hAnsi="Times New Roman" w:cs="Times New Roman"/>
                <w:b/>
                <w:sz w:val="22"/>
                <w:szCs w:val="22"/>
              </w:rPr>
              <w:t xml:space="preserve">Electors and candidates with </w:t>
            </w:r>
            <w:r w:rsidRPr="00D42081">
              <w:rPr>
                <w:rFonts w:ascii="Times New Roman" w:hAnsi="Times New Roman" w:cs="Times New Roman"/>
                <w:b/>
                <w:sz w:val="22"/>
                <w:szCs w:val="22"/>
                <w:u w:val="single"/>
              </w:rPr>
              <w:t>disabilities</w:t>
            </w:r>
            <w:r>
              <w:rPr>
                <w:rFonts w:ascii="Times New Roman" w:hAnsi="Times New Roman" w:cs="Times New Roman"/>
                <w:sz w:val="22"/>
                <w:szCs w:val="22"/>
              </w:rPr>
              <w:t xml:space="preserve"> [whole section]</w:t>
            </w:r>
          </w:p>
          <w:p w14:paraId="4D427017" w14:textId="77777777" w:rsidR="00D42081" w:rsidRDefault="00D42081"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s.45(2)</w:t>
            </w:r>
            <w:r>
              <w:rPr>
                <w:rFonts w:ascii="Times New Roman" w:hAnsi="Times New Roman" w:cs="Times New Roman"/>
                <w:sz w:val="22"/>
                <w:szCs w:val="22"/>
              </w:rPr>
              <w:t xml:space="preserve"> “</w:t>
            </w:r>
            <w:r>
              <w:t xml:space="preserve"> </w:t>
            </w:r>
            <w:r w:rsidRPr="00D42081">
              <w:rPr>
                <w:rFonts w:ascii="Times New Roman" w:hAnsi="Times New Roman" w:cs="Times New Roman"/>
                <w:sz w:val="22"/>
                <w:szCs w:val="22"/>
              </w:rPr>
              <w:t xml:space="preserve">n establishing the locations of voting places, the clerk shall ensure that each voting place is accessible to electors with </w:t>
            </w:r>
            <w:r w:rsidRPr="00D42081">
              <w:rPr>
                <w:rFonts w:ascii="Times New Roman" w:hAnsi="Times New Roman" w:cs="Times New Roman"/>
                <w:sz w:val="22"/>
                <w:szCs w:val="22"/>
                <w:u w:val="single"/>
              </w:rPr>
              <w:t>disabilities</w:t>
            </w:r>
            <w:r>
              <w:rPr>
                <w:rFonts w:ascii="Times New Roman" w:hAnsi="Times New Roman" w:cs="Times New Roman"/>
                <w:sz w:val="22"/>
                <w:szCs w:val="22"/>
              </w:rPr>
              <w:t>”</w:t>
            </w:r>
          </w:p>
          <w:p w14:paraId="6372C5A1" w14:textId="5AB661A8" w:rsidR="00D42081" w:rsidRPr="00D42081" w:rsidRDefault="00D42081" w:rsidP="00D7417C">
            <w:pPr>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s.41(3)</w:t>
            </w:r>
            <w:r>
              <w:rPr>
                <w:rFonts w:ascii="Times New Roman" w:hAnsi="Times New Roman" w:cs="Times New Roman"/>
                <w:sz w:val="22"/>
                <w:szCs w:val="22"/>
              </w:rPr>
              <w:t xml:space="preserve"> </w:t>
            </w:r>
            <w:r>
              <w:rPr>
                <w:rFonts w:ascii="Times New Roman" w:hAnsi="Times New Roman" w:cs="Times New Roman"/>
                <w:b/>
                <w:sz w:val="22"/>
                <w:szCs w:val="22"/>
              </w:rPr>
              <w:t xml:space="preserve">variations for electors with </w:t>
            </w:r>
            <w:r>
              <w:rPr>
                <w:rFonts w:ascii="Times New Roman" w:hAnsi="Times New Roman" w:cs="Times New Roman"/>
                <w:b/>
                <w:sz w:val="22"/>
                <w:szCs w:val="22"/>
                <w:u w:val="single"/>
              </w:rPr>
              <w:t>visual impairments</w:t>
            </w:r>
          </w:p>
        </w:tc>
        <w:tc>
          <w:tcPr>
            <w:tcW w:w="2679" w:type="dxa"/>
          </w:tcPr>
          <w:p w14:paraId="451497B1" w14:textId="77777777" w:rsidR="006927A6" w:rsidRPr="00886C06" w:rsidRDefault="006927A6" w:rsidP="00D7417C">
            <w:pPr>
              <w:rPr>
                <w:rFonts w:ascii="Times New Roman" w:hAnsi="Times New Roman" w:cs="Times New Roman"/>
                <w:sz w:val="22"/>
                <w:szCs w:val="22"/>
              </w:rPr>
            </w:pPr>
          </w:p>
        </w:tc>
      </w:tr>
      <w:tr w:rsidR="006927A6" w:rsidRPr="00592FDA" w14:paraId="3C498A4E" w14:textId="77777777" w:rsidTr="001B3D0F">
        <w:tc>
          <w:tcPr>
            <w:tcW w:w="3794" w:type="dxa"/>
          </w:tcPr>
          <w:p w14:paraId="430CBCEF" w14:textId="7133ED0C" w:rsidR="006927A6" w:rsidRPr="006927A6" w:rsidRDefault="00D42081" w:rsidP="006927A6">
            <w:pPr>
              <w:rPr>
                <w:rFonts w:ascii="Times New Roman" w:hAnsi="Times New Roman" w:cs="Times New Roman"/>
                <w:b/>
                <w:color w:val="0000FF"/>
                <w:sz w:val="22"/>
                <w:szCs w:val="22"/>
              </w:rPr>
            </w:pPr>
            <w:r w:rsidRPr="00D42081">
              <w:rPr>
                <w:rFonts w:ascii="Times New Roman" w:hAnsi="Times New Roman" w:cs="Times New Roman"/>
                <w:b/>
                <w:color w:val="0000FF"/>
                <w:sz w:val="22"/>
                <w:szCs w:val="22"/>
              </w:rPr>
              <w:t>Municipal Freedom of Information and Protection of Privacy Act</w:t>
            </w:r>
          </w:p>
        </w:tc>
        <w:tc>
          <w:tcPr>
            <w:tcW w:w="3124" w:type="dxa"/>
          </w:tcPr>
          <w:p w14:paraId="1460C19A" w14:textId="064D85BD" w:rsidR="00D42081" w:rsidRPr="00D42081" w:rsidRDefault="00D42081" w:rsidP="00D42081">
            <w:pPr>
              <w:rPr>
                <w:rFonts w:ascii="Times New Roman" w:hAnsi="Times New Roman" w:cs="Times New Roman"/>
                <w:sz w:val="22"/>
                <w:szCs w:val="22"/>
              </w:rPr>
            </w:pPr>
            <w:r>
              <w:rPr>
                <w:rFonts w:ascii="Times New Roman" w:hAnsi="Times New Roman" w:cs="Times New Roman"/>
                <w:sz w:val="22"/>
                <w:szCs w:val="22"/>
              </w:rPr>
              <w:t xml:space="preserve">- </w:t>
            </w:r>
            <w:r>
              <w:t xml:space="preserve"> </w:t>
            </w:r>
            <w:r w:rsidRPr="00D42081">
              <w:rPr>
                <w:rFonts w:ascii="Times New Roman" w:hAnsi="Times New Roman" w:cs="Times New Roman"/>
                <w:sz w:val="22"/>
                <w:szCs w:val="22"/>
              </w:rPr>
              <w:t>“personal information” means recorded information about an identifiable individual, including,</w:t>
            </w:r>
          </w:p>
          <w:p w14:paraId="5AB8FB9B" w14:textId="48FB259F" w:rsidR="006927A6" w:rsidRPr="00592FDA" w:rsidRDefault="00D42081" w:rsidP="00D42081">
            <w:pPr>
              <w:rPr>
                <w:rFonts w:ascii="Times New Roman" w:hAnsi="Times New Roman" w:cs="Times New Roman"/>
                <w:sz w:val="22"/>
                <w:szCs w:val="22"/>
              </w:rPr>
            </w:pPr>
            <w:r w:rsidRPr="00D42081">
              <w:rPr>
                <w:rFonts w:ascii="Times New Roman" w:hAnsi="Times New Roman" w:cs="Times New Roman"/>
                <w:sz w:val="22"/>
                <w:szCs w:val="22"/>
              </w:rPr>
              <w:t xml:space="preserve">(a) information relating to the race, national or ethnic origin, colour, religion, </w:t>
            </w:r>
            <w:r w:rsidRPr="00D42081">
              <w:rPr>
                <w:rFonts w:ascii="Times New Roman" w:hAnsi="Times New Roman" w:cs="Times New Roman"/>
                <w:sz w:val="22"/>
                <w:szCs w:val="22"/>
                <w:u w:val="single"/>
              </w:rPr>
              <w:t>age</w:t>
            </w:r>
            <w:r>
              <w:rPr>
                <w:rFonts w:ascii="Times New Roman" w:hAnsi="Times New Roman" w:cs="Times New Roman"/>
                <w:sz w:val="22"/>
                <w:szCs w:val="22"/>
              </w:rPr>
              <w:t>…</w:t>
            </w:r>
          </w:p>
        </w:tc>
        <w:tc>
          <w:tcPr>
            <w:tcW w:w="3021" w:type="dxa"/>
          </w:tcPr>
          <w:p w14:paraId="059960E6" w14:textId="77777777" w:rsidR="006927A6" w:rsidRPr="00592FDA" w:rsidRDefault="006927A6" w:rsidP="00D7417C">
            <w:pPr>
              <w:rPr>
                <w:rFonts w:ascii="Times New Roman" w:hAnsi="Times New Roman" w:cs="Times New Roman"/>
                <w:sz w:val="22"/>
                <w:szCs w:val="22"/>
              </w:rPr>
            </w:pPr>
          </w:p>
        </w:tc>
        <w:tc>
          <w:tcPr>
            <w:tcW w:w="2679" w:type="dxa"/>
          </w:tcPr>
          <w:p w14:paraId="30F94D0F" w14:textId="34A4A492" w:rsidR="00D42081" w:rsidRPr="00D42081" w:rsidRDefault="00D42081" w:rsidP="00D42081">
            <w:pPr>
              <w:rPr>
                <w:rFonts w:ascii="Times New Roman" w:hAnsi="Times New Roman" w:cs="Times New Roman"/>
                <w:sz w:val="22"/>
                <w:szCs w:val="22"/>
              </w:rPr>
            </w:pPr>
            <w:r>
              <w:rPr>
                <w:rFonts w:ascii="Times New Roman" w:hAnsi="Times New Roman" w:cs="Times New Roman"/>
                <w:sz w:val="22"/>
                <w:szCs w:val="22"/>
              </w:rPr>
              <w:t xml:space="preserve">- </w:t>
            </w:r>
            <w:r>
              <w:t xml:space="preserve"> </w:t>
            </w:r>
            <w:r w:rsidRPr="00D42081">
              <w:rPr>
                <w:rFonts w:ascii="Times New Roman" w:hAnsi="Times New Roman" w:cs="Times New Roman"/>
                <w:sz w:val="22"/>
                <w:szCs w:val="22"/>
              </w:rPr>
              <w:t>“personal information” means recorded information about an identifiable individual, including,</w:t>
            </w:r>
          </w:p>
          <w:p w14:paraId="608FE7F0" w14:textId="77777777" w:rsidR="006927A6" w:rsidRDefault="00D42081" w:rsidP="00D42081">
            <w:pPr>
              <w:rPr>
                <w:rFonts w:ascii="Times New Roman" w:hAnsi="Times New Roman" w:cs="Times New Roman"/>
                <w:sz w:val="22"/>
                <w:szCs w:val="22"/>
              </w:rPr>
            </w:pPr>
            <w:r w:rsidRPr="00D42081">
              <w:rPr>
                <w:rFonts w:ascii="Times New Roman" w:hAnsi="Times New Roman" w:cs="Times New Roman"/>
                <w:sz w:val="22"/>
                <w:szCs w:val="22"/>
              </w:rPr>
              <w:t xml:space="preserve">(a) information relating to the race, national or </w:t>
            </w:r>
            <w:r>
              <w:rPr>
                <w:rFonts w:ascii="Times New Roman" w:hAnsi="Times New Roman" w:cs="Times New Roman"/>
                <w:sz w:val="22"/>
                <w:szCs w:val="22"/>
              </w:rPr>
              <w:t xml:space="preserve">ethnic origin, colour, </w:t>
            </w:r>
            <w:r w:rsidRPr="00D42081">
              <w:rPr>
                <w:rFonts w:ascii="Times New Roman" w:hAnsi="Times New Roman" w:cs="Times New Roman"/>
                <w:sz w:val="22"/>
                <w:szCs w:val="22"/>
                <w:u w:val="single"/>
              </w:rPr>
              <w:t>religion</w:t>
            </w:r>
            <w:r>
              <w:rPr>
                <w:rFonts w:ascii="Times New Roman" w:hAnsi="Times New Roman" w:cs="Times New Roman"/>
                <w:sz w:val="22"/>
                <w:szCs w:val="22"/>
              </w:rPr>
              <w:t>…</w:t>
            </w:r>
          </w:p>
          <w:p w14:paraId="68270722" w14:textId="102F683B" w:rsidR="00D42081" w:rsidRPr="00D42081" w:rsidRDefault="00D42081" w:rsidP="00D42081">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s.14(3)</w:t>
            </w:r>
            <w:r>
              <w:rPr>
                <w:rFonts w:ascii="Times New Roman" w:hAnsi="Times New Roman" w:cs="Times New Roman"/>
                <w:sz w:val="22"/>
                <w:szCs w:val="22"/>
              </w:rPr>
              <w:t xml:space="preserve"> “</w:t>
            </w:r>
            <w:r>
              <w:t xml:space="preserve"> </w:t>
            </w:r>
            <w:r w:rsidRPr="00D42081">
              <w:rPr>
                <w:rFonts w:ascii="Times New Roman" w:hAnsi="Times New Roman" w:cs="Times New Roman"/>
                <w:sz w:val="22"/>
                <w:szCs w:val="22"/>
              </w:rPr>
              <w:t>A disclosure of personal information is presumed to constitute an unjustified invasion of personal privacy if the personal information</w:t>
            </w:r>
            <w:r>
              <w:rPr>
                <w:rFonts w:ascii="Times New Roman" w:hAnsi="Times New Roman" w:cs="Times New Roman"/>
                <w:sz w:val="22"/>
                <w:szCs w:val="22"/>
              </w:rPr>
              <w:t>…</w:t>
            </w:r>
            <w:r w:rsidRPr="00D42081">
              <w:rPr>
                <w:rFonts w:ascii="Times New Roman" w:hAnsi="Times New Roman" w:cs="Times New Roman"/>
                <w:sz w:val="22"/>
                <w:szCs w:val="22"/>
              </w:rPr>
              <w:t xml:space="preserve"> indicates the individual’s racial or ethnic origin, sexual orientation or </w:t>
            </w:r>
            <w:r w:rsidRPr="00D42081">
              <w:rPr>
                <w:rFonts w:ascii="Times New Roman" w:hAnsi="Times New Roman" w:cs="Times New Roman"/>
                <w:sz w:val="22"/>
                <w:szCs w:val="22"/>
                <w:u w:val="single"/>
              </w:rPr>
              <w:t>religious</w:t>
            </w:r>
            <w:r w:rsidRPr="00D42081">
              <w:rPr>
                <w:rFonts w:ascii="Times New Roman" w:hAnsi="Times New Roman" w:cs="Times New Roman"/>
                <w:sz w:val="22"/>
                <w:szCs w:val="22"/>
              </w:rPr>
              <w:t xml:space="preserve"> or political beliefs</w:t>
            </w:r>
            <w:r>
              <w:rPr>
                <w:rFonts w:ascii="Times New Roman" w:hAnsi="Times New Roman" w:cs="Times New Roman"/>
                <w:sz w:val="22"/>
                <w:szCs w:val="22"/>
              </w:rPr>
              <w:t>…”</w:t>
            </w:r>
          </w:p>
        </w:tc>
      </w:tr>
      <w:tr w:rsidR="006927A6" w:rsidRPr="00592FDA" w14:paraId="727434AB" w14:textId="77777777" w:rsidTr="001B3D0F">
        <w:tc>
          <w:tcPr>
            <w:tcW w:w="3794" w:type="dxa"/>
          </w:tcPr>
          <w:p w14:paraId="2B8A93FF" w14:textId="2B8035DD" w:rsidR="006927A6" w:rsidRPr="006927A6" w:rsidRDefault="001B4EED" w:rsidP="006927A6">
            <w:pPr>
              <w:rPr>
                <w:rFonts w:ascii="Times New Roman" w:hAnsi="Times New Roman" w:cs="Times New Roman"/>
                <w:b/>
                <w:color w:val="0000FF"/>
                <w:sz w:val="22"/>
                <w:szCs w:val="22"/>
              </w:rPr>
            </w:pPr>
            <w:r w:rsidRPr="001B4EED">
              <w:rPr>
                <w:rFonts w:ascii="Times New Roman" w:hAnsi="Times New Roman" w:cs="Times New Roman"/>
                <w:b/>
                <w:color w:val="0000FF"/>
                <w:sz w:val="22"/>
                <w:szCs w:val="22"/>
              </w:rPr>
              <w:t>Northern Services Boards Act</w:t>
            </w:r>
          </w:p>
        </w:tc>
        <w:tc>
          <w:tcPr>
            <w:tcW w:w="3124" w:type="dxa"/>
          </w:tcPr>
          <w:p w14:paraId="7E5C6D0F" w14:textId="1AC04F4C" w:rsidR="006927A6" w:rsidRPr="00592FDA" w:rsidRDefault="001B4EED" w:rsidP="001B4EED">
            <w:pPr>
              <w:rPr>
                <w:rFonts w:ascii="Times New Roman" w:hAnsi="Times New Roman" w:cs="Times New Roman"/>
                <w:sz w:val="22"/>
                <w:szCs w:val="22"/>
              </w:rPr>
            </w:pPr>
            <w:r>
              <w:rPr>
                <w:rFonts w:ascii="Times New Roman" w:hAnsi="Times New Roman" w:cs="Times New Roman"/>
                <w:sz w:val="22"/>
                <w:szCs w:val="22"/>
              </w:rPr>
              <w:t>- “</w:t>
            </w:r>
            <w:r>
              <w:t xml:space="preserve"> </w:t>
            </w:r>
            <w:r w:rsidRPr="001B4EED">
              <w:rPr>
                <w:rFonts w:ascii="Times New Roman" w:hAnsi="Times New Roman" w:cs="Times New Roman"/>
                <w:sz w:val="22"/>
                <w:szCs w:val="22"/>
              </w:rPr>
              <w:t xml:space="preserve">“inhabitant”, </w:t>
            </w:r>
            <w:r>
              <w:rPr>
                <w:rFonts w:ascii="Times New Roman" w:hAnsi="Times New Roman" w:cs="Times New Roman"/>
                <w:sz w:val="22"/>
                <w:szCs w:val="22"/>
              </w:rPr>
              <w:t>…</w:t>
            </w:r>
            <w:r w:rsidRPr="001B4EED">
              <w:rPr>
                <w:rFonts w:ascii="Times New Roman" w:hAnsi="Times New Roman" w:cs="Times New Roman"/>
                <w:sz w:val="22"/>
                <w:szCs w:val="22"/>
              </w:rPr>
              <w:t xml:space="preserve"> means a permanent resident of a Board area or an owner of property situate in a Board area, who is a Canadian citizen and who has attained the full </w:t>
            </w:r>
            <w:r w:rsidRPr="001B4EED">
              <w:rPr>
                <w:rFonts w:ascii="Times New Roman" w:hAnsi="Times New Roman" w:cs="Times New Roman"/>
                <w:sz w:val="22"/>
                <w:szCs w:val="22"/>
                <w:u w:val="single"/>
              </w:rPr>
              <w:t>age of eighteen years</w:t>
            </w:r>
            <w:r>
              <w:rPr>
                <w:rFonts w:ascii="Times New Roman" w:hAnsi="Times New Roman" w:cs="Times New Roman"/>
                <w:sz w:val="22"/>
                <w:szCs w:val="22"/>
              </w:rPr>
              <w:t>”</w:t>
            </w:r>
          </w:p>
        </w:tc>
        <w:tc>
          <w:tcPr>
            <w:tcW w:w="3021" w:type="dxa"/>
          </w:tcPr>
          <w:p w14:paraId="3AD0C6F8" w14:textId="77777777" w:rsidR="006927A6" w:rsidRPr="00592FDA" w:rsidRDefault="006927A6" w:rsidP="00D7417C">
            <w:pPr>
              <w:rPr>
                <w:rFonts w:ascii="Times New Roman" w:hAnsi="Times New Roman" w:cs="Times New Roman"/>
                <w:sz w:val="22"/>
                <w:szCs w:val="22"/>
              </w:rPr>
            </w:pPr>
          </w:p>
        </w:tc>
        <w:tc>
          <w:tcPr>
            <w:tcW w:w="2679" w:type="dxa"/>
          </w:tcPr>
          <w:p w14:paraId="766DEEEF" w14:textId="77777777" w:rsidR="006927A6" w:rsidRPr="00886C06" w:rsidRDefault="006927A6" w:rsidP="00D7417C">
            <w:pPr>
              <w:rPr>
                <w:rFonts w:ascii="Times New Roman" w:hAnsi="Times New Roman" w:cs="Times New Roman"/>
                <w:sz w:val="22"/>
                <w:szCs w:val="22"/>
              </w:rPr>
            </w:pPr>
          </w:p>
        </w:tc>
      </w:tr>
      <w:tr w:rsidR="006927A6" w:rsidRPr="00592FDA" w14:paraId="5C1AC85A" w14:textId="77777777" w:rsidTr="001B3D0F">
        <w:tc>
          <w:tcPr>
            <w:tcW w:w="3794" w:type="dxa"/>
          </w:tcPr>
          <w:p w14:paraId="5E366B0A" w14:textId="77777777" w:rsidR="00BA68BB" w:rsidRPr="00BA68BB" w:rsidRDefault="00BA68BB" w:rsidP="00BA68BB">
            <w:pPr>
              <w:rPr>
                <w:rFonts w:ascii="Times New Roman" w:hAnsi="Times New Roman" w:cs="Times New Roman"/>
                <w:b/>
                <w:color w:val="0000FF"/>
                <w:sz w:val="22"/>
                <w:szCs w:val="22"/>
              </w:rPr>
            </w:pPr>
            <w:r w:rsidRPr="00BA68BB">
              <w:rPr>
                <w:rFonts w:ascii="Times New Roman" w:hAnsi="Times New Roman" w:cs="Times New Roman"/>
                <w:b/>
                <w:color w:val="0000FF"/>
                <w:sz w:val="22"/>
                <w:szCs w:val="22"/>
              </w:rPr>
              <w:t>Oak Ridges Moraine Conservation Act, 2001</w:t>
            </w:r>
          </w:p>
          <w:p w14:paraId="79E33B63" w14:textId="77777777" w:rsidR="006927A6" w:rsidRPr="006927A6" w:rsidRDefault="006927A6" w:rsidP="006927A6">
            <w:pPr>
              <w:rPr>
                <w:rFonts w:ascii="Times New Roman" w:hAnsi="Times New Roman" w:cs="Times New Roman"/>
                <w:b/>
                <w:color w:val="0000FF"/>
                <w:sz w:val="22"/>
                <w:szCs w:val="22"/>
              </w:rPr>
            </w:pPr>
          </w:p>
        </w:tc>
        <w:tc>
          <w:tcPr>
            <w:tcW w:w="3124" w:type="dxa"/>
          </w:tcPr>
          <w:p w14:paraId="1D6A2F38" w14:textId="77777777" w:rsidR="006927A6" w:rsidRPr="00592FDA" w:rsidRDefault="006927A6" w:rsidP="00D7417C">
            <w:pPr>
              <w:rPr>
                <w:rFonts w:ascii="Times New Roman" w:hAnsi="Times New Roman" w:cs="Times New Roman"/>
                <w:sz w:val="22"/>
                <w:szCs w:val="22"/>
              </w:rPr>
            </w:pPr>
          </w:p>
        </w:tc>
        <w:tc>
          <w:tcPr>
            <w:tcW w:w="3021" w:type="dxa"/>
          </w:tcPr>
          <w:p w14:paraId="0DA23144" w14:textId="00A9A8BF" w:rsidR="006927A6" w:rsidRPr="00BA68BB" w:rsidRDefault="00BA68BB" w:rsidP="00D7417C">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s.4</w:t>
            </w:r>
            <w:r>
              <w:rPr>
                <w:rFonts w:ascii="Times New Roman" w:hAnsi="Times New Roman" w:cs="Times New Roman"/>
                <w:sz w:val="22"/>
                <w:szCs w:val="22"/>
              </w:rPr>
              <w:t xml:space="preserve"> “</w:t>
            </w:r>
            <w:r w:rsidRPr="00BA68BB">
              <w:rPr>
                <w:rFonts w:ascii="Times New Roman" w:hAnsi="Times New Roman" w:cs="Times New Roman"/>
                <w:sz w:val="22"/>
                <w:szCs w:val="22"/>
              </w:rPr>
              <w:t xml:space="preserve"> providing for a continuous recreational trail through the Oak Ridges Moraine Area that is accessible to all including persons with </w:t>
            </w:r>
            <w:r w:rsidRPr="00BA68BB">
              <w:rPr>
                <w:rFonts w:ascii="Times New Roman" w:hAnsi="Times New Roman" w:cs="Times New Roman"/>
                <w:sz w:val="22"/>
                <w:szCs w:val="22"/>
                <w:u w:val="single"/>
              </w:rPr>
              <w:t>disabilities</w:t>
            </w:r>
            <w:r>
              <w:rPr>
                <w:rFonts w:ascii="Times New Roman" w:hAnsi="Times New Roman" w:cs="Times New Roman"/>
                <w:sz w:val="22"/>
                <w:szCs w:val="22"/>
              </w:rPr>
              <w:t>…”</w:t>
            </w:r>
          </w:p>
        </w:tc>
        <w:tc>
          <w:tcPr>
            <w:tcW w:w="2679" w:type="dxa"/>
          </w:tcPr>
          <w:p w14:paraId="2248C0D7" w14:textId="77777777" w:rsidR="006927A6" w:rsidRPr="00886C06" w:rsidRDefault="006927A6" w:rsidP="00D7417C">
            <w:pPr>
              <w:rPr>
                <w:rFonts w:ascii="Times New Roman" w:hAnsi="Times New Roman" w:cs="Times New Roman"/>
                <w:sz w:val="22"/>
                <w:szCs w:val="22"/>
              </w:rPr>
            </w:pPr>
          </w:p>
        </w:tc>
      </w:tr>
      <w:tr w:rsidR="006927A6" w:rsidRPr="00592FDA" w14:paraId="02DE4AFE" w14:textId="77777777" w:rsidTr="001B3D0F">
        <w:tc>
          <w:tcPr>
            <w:tcW w:w="3794" w:type="dxa"/>
          </w:tcPr>
          <w:p w14:paraId="45B89605" w14:textId="5C17DC91" w:rsidR="006927A6" w:rsidRPr="006927A6" w:rsidRDefault="00C6703E" w:rsidP="006927A6">
            <w:pPr>
              <w:rPr>
                <w:rFonts w:ascii="Times New Roman" w:hAnsi="Times New Roman" w:cs="Times New Roman"/>
                <w:b/>
                <w:color w:val="0000FF"/>
                <w:sz w:val="22"/>
                <w:szCs w:val="22"/>
              </w:rPr>
            </w:pPr>
            <w:r w:rsidRPr="00C6703E">
              <w:rPr>
                <w:rFonts w:ascii="Times New Roman" w:hAnsi="Times New Roman" w:cs="Times New Roman"/>
                <w:b/>
                <w:color w:val="0000FF"/>
                <w:sz w:val="22"/>
                <w:szCs w:val="22"/>
              </w:rPr>
              <w:t>Occupational Health and Safety Act</w:t>
            </w:r>
          </w:p>
        </w:tc>
        <w:tc>
          <w:tcPr>
            <w:tcW w:w="3124" w:type="dxa"/>
          </w:tcPr>
          <w:p w14:paraId="5560151B" w14:textId="1026E577" w:rsidR="006927A6" w:rsidRPr="00C6703E" w:rsidRDefault="00C6703E" w:rsidP="00C6703E">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s.25(2)</w:t>
            </w:r>
            <w:r>
              <w:rPr>
                <w:rFonts w:ascii="Times New Roman" w:hAnsi="Times New Roman" w:cs="Times New Roman"/>
                <w:sz w:val="22"/>
                <w:szCs w:val="22"/>
              </w:rPr>
              <w:t xml:space="preserve"> “…</w:t>
            </w:r>
            <w:r>
              <w:t xml:space="preserve"> </w:t>
            </w:r>
            <w:r w:rsidRPr="00C6703E">
              <w:rPr>
                <w:rFonts w:ascii="Times New Roman" w:hAnsi="Times New Roman" w:cs="Times New Roman"/>
                <w:sz w:val="22"/>
                <w:szCs w:val="22"/>
              </w:rPr>
              <w:t xml:space="preserve">(f) only employ in or about a workplace a person over such </w:t>
            </w:r>
            <w:r w:rsidRPr="00C6703E">
              <w:rPr>
                <w:rFonts w:ascii="Times New Roman" w:hAnsi="Times New Roman" w:cs="Times New Roman"/>
                <w:sz w:val="22"/>
                <w:szCs w:val="22"/>
                <w:u w:val="single"/>
              </w:rPr>
              <w:t>age</w:t>
            </w:r>
            <w:r w:rsidRPr="00C6703E">
              <w:rPr>
                <w:rFonts w:ascii="Times New Roman" w:hAnsi="Times New Roman" w:cs="Times New Roman"/>
                <w:sz w:val="22"/>
                <w:szCs w:val="22"/>
              </w:rPr>
              <w:t xml:space="preserve"> as may be prescribed;</w:t>
            </w:r>
            <w:r>
              <w:rPr>
                <w:rFonts w:ascii="Times New Roman" w:hAnsi="Times New Roman" w:cs="Times New Roman"/>
                <w:sz w:val="22"/>
                <w:szCs w:val="22"/>
              </w:rPr>
              <w:t xml:space="preserve"> </w:t>
            </w:r>
            <w:r w:rsidRPr="00C6703E">
              <w:rPr>
                <w:rFonts w:ascii="Times New Roman" w:hAnsi="Times New Roman" w:cs="Times New Roman"/>
                <w:sz w:val="22"/>
                <w:szCs w:val="22"/>
              </w:rPr>
              <w:t xml:space="preserve">(g) not knowingly permit a person who is under such </w:t>
            </w:r>
            <w:r w:rsidRPr="00C6703E">
              <w:rPr>
                <w:rFonts w:ascii="Times New Roman" w:hAnsi="Times New Roman" w:cs="Times New Roman"/>
                <w:sz w:val="22"/>
                <w:szCs w:val="22"/>
                <w:u w:val="single"/>
              </w:rPr>
              <w:t>age</w:t>
            </w:r>
            <w:r w:rsidRPr="00C6703E">
              <w:rPr>
                <w:rFonts w:ascii="Times New Roman" w:hAnsi="Times New Roman" w:cs="Times New Roman"/>
                <w:sz w:val="22"/>
                <w:szCs w:val="22"/>
              </w:rPr>
              <w:t xml:space="preserve"> as may be prescribed to be in or about a workplace</w:t>
            </w:r>
            <w:r>
              <w:rPr>
                <w:rFonts w:ascii="Times New Roman" w:hAnsi="Times New Roman" w:cs="Times New Roman"/>
                <w:sz w:val="22"/>
                <w:szCs w:val="22"/>
              </w:rPr>
              <w:t>”</w:t>
            </w:r>
          </w:p>
        </w:tc>
        <w:tc>
          <w:tcPr>
            <w:tcW w:w="3021" w:type="dxa"/>
          </w:tcPr>
          <w:p w14:paraId="62169E19" w14:textId="77777777" w:rsidR="006927A6" w:rsidRPr="00592FDA" w:rsidRDefault="006927A6" w:rsidP="00D7417C">
            <w:pPr>
              <w:rPr>
                <w:rFonts w:ascii="Times New Roman" w:hAnsi="Times New Roman" w:cs="Times New Roman"/>
                <w:sz w:val="22"/>
                <w:szCs w:val="22"/>
              </w:rPr>
            </w:pPr>
          </w:p>
        </w:tc>
        <w:tc>
          <w:tcPr>
            <w:tcW w:w="2679" w:type="dxa"/>
          </w:tcPr>
          <w:p w14:paraId="18BC1780" w14:textId="77777777" w:rsidR="006927A6" w:rsidRPr="00886C06" w:rsidRDefault="006927A6" w:rsidP="00D7417C">
            <w:pPr>
              <w:rPr>
                <w:rFonts w:ascii="Times New Roman" w:hAnsi="Times New Roman" w:cs="Times New Roman"/>
                <w:sz w:val="22"/>
                <w:szCs w:val="22"/>
              </w:rPr>
            </w:pPr>
          </w:p>
        </w:tc>
      </w:tr>
      <w:tr w:rsidR="00E1603C" w:rsidRPr="00592FDA" w14:paraId="622D4D0D" w14:textId="77777777" w:rsidTr="001B3D0F">
        <w:tc>
          <w:tcPr>
            <w:tcW w:w="3794" w:type="dxa"/>
          </w:tcPr>
          <w:p w14:paraId="1E552B19" w14:textId="6FD89399"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Off-Road Vehicles Act</w:t>
            </w:r>
          </w:p>
        </w:tc>
        <w:tc>
          <w:tcPr>
            <w:tcW w:w="3124" w:type="dxa"/>
          </w:tcPr>
          <w:p w14:paraId="594D0631" w14:textId="77777777" w:rsidR="00564244" w:rsidRPr="00564244" w:rsidRDefault="00564244" w:rsidP="00564244">
            <w:pPr>
              <w:rPr>
                <w:rFonts w:ascii="Times New Roman" w:hAnsi="Times New Roman" w:cs="Times New Roman"/>
                <w:sz w:val="22"/>
                <w:szCs w:val="22"/>
                <w:lang w:val="en-CA"/>
              </w:rPr>
            </w:pPr>
            <w:r w:rsidRPr="00564244">
              <w:rPr>
                <w:rFonts w:ascii="Times New Roman" w:hAnsi="Times New Roman" w:cs="Times New Roman"/>
                <w:sz w:val="22"/>
                <w:szCs w:val="22"/>
                <w:lang w:val="en-CA"/>
              </w:rPr>
              <w:t>4. (1) No owner of an off-road vehicle shall permit a child under the age of twelve to drive the vehicle.</w:t>
            </w:r>
          </w:p>
          <w:p w14:paraId="6ECF416F" w14:textId="77777777" w:rsidR="00E1603C" w:rsidRDefault="00E1603C" w:rsidP="00D7417C">
            <w:pPr>
              <w:rPr>
                <w:rFonts w:ascii="Times New Roman" w:hAnsi="Times New Roman" w:cs="Times New Roman"/>
                <w:sz w:val="22"/>
                <w:szCs w:val="22"/>
              </w:rPr>
            </w:pPr>
          </w:p>
          <w:p w14:paraId="0EA0DEC4" w14:textId="42B8969B" w:rsidR="00564244" w:rsidRPr="00564244" w:rsidRDefault="00564244" w:rsidP="00564244">
            <w:pPr>
              <w:rPr>
                <w:rFonts w:ascii="Times New Roman" w:hAnsi="Times New Roman" w:cs="Times New Roman"/>
                <w:sz w:val="22"/>
                <w:szCs w:val="22"/>
                <w:lang w:val="en-CA"/>
              </w:rPr>
            </w:pPr>
            <w:r w:rsidRPr="00564244">
              <w:rPr>
                <w:rFonts w:ascii="Times New Roman" w:hAnsi="Times New Roman" w:cs="Times New Roman"/>
                <w:sz w:val="22"/>
                <w:szCs w:val="22"/>
                <w:lang w:val="en-CA"/>
              </w:rPr>
              <w:t>5. (1) Subject to subsection (2), every person who,</w:t>
            </w:r>
          </w:p>
          <w:p w14:paraId="1BB42CD9" w14:textId="5219CC1F" w:rsidR="00564244" w:rsidRPr="00564244" w:rsidRDefault="00564244" w:rsidP="00564244">
            <w:pPr>
              <w:rPr>
                <w:rFonts w:ascii="Times New Roman" w:hAnsi="Times New Roman" w:cs="Times New Roman"/>
                <w:sz w:val="22"/>
                <w:szCs w:val="22"/>
                <w:lang w:val="en-CA"/>
              </w:rPr>
            </w:pPr>
            <w:r w:rsidRPr="00564244">
              <w:rPr>
                <w:rFonts w:ascii="Times New Roman" w:hAnsi="Times New Roman" w:cs="Times New Roman"/>
                <w:sz w:val="22"/>
                <w:szCs w:val="22"/>
                <w:lang w:val="en-CA"/>
              </w:rPr>
              <w:t>(b) is, in the case of an individual, at least sixteen years of age; and</w:t>
            </w:r>
            <w:r>
              <w:rPr>
                <w:rFonts w:ascii="Times New Roman" w:hAnsi="Times New Roman" w:cs="Times New Roman"/>
                <w:sz w:val="22"/>
                <w:szCs w:val="22"/>
                <w:lang w:val="en-CA"/>
              </w:rPr>
              <w:t>[…]</w:t>
            </w:r>
          </w:p>
          <w:p w14:paraId="44631DFF" w14:textId="6FA9DC90" w:rsidR="00564244" w:rsidRPr="00564244" w:rsidRDefault="00564244" w:rsidP="00D7417C">
            <w:pPr>
              <w:rPr>
                <w:rFonts w:ascii="Times New Roman" w:hAnsi="Times New Roman" w:cs="Times New Roman"/>
                <w:sz w:val="22"/>
                <w:szCs w:val="22"/>
                <w:lang w:val="en-CA"/>
              </w:rPr>
            </w:pPr>
            <w:r w:rsidRPr="00564244">
              <w:rPr>
                <w:rFonts w:ascii="Times New Roman" w:hAnsi="Times New Roman" w:cs="Times New Roman"/>
                <w:sz w:val="22"/>
                <w:szCs w:val="22"/>
                <w:lang w:val="en-CA"/>
              </w:rPr>
              <w:t>is entitled to be issued a numbered permit from the Ministry for the vehicle in accordance with the regulations.</w:t>
            </w:r>
          </w:p>
        </w:tc>
        <w:tc>
          <w:tcPr>
            <w:tcW w:w="3021" w:type="dxa"/>
          </w:tcPr>
          <w:p w14:paraId="29829728" w14:textId="77777777" w:rsidR="00E1603C" w:rsidRPr="00592FDA" w:rsidRDefault="00E1603C" w:rsidP="00D7417C">
            <w:pPr>
              <w:rPr>
                <w:rFonts w:ascii="Times New Roman" w:hAnsi="Times New Roman" w:cs="Times New Roman"/>
                <w:sz w:val="22"/>
                <w:szCs w:val="22"/>
              </w:rPr>
            </w:pPr>
          </w:p>
        </w:tc>
        <w:tc>
          <w:tcPr>
            <w:tcW w:w="2679" w:type="dxa"/>
          </w:tcPr>
          <w:p w14:paraId="11ED9301" w14:textId="77777777" w:rsidR="00E1603C" w:rsidRPr="00886C06" w:rsidRDefault="00E1603C" w:rsidP="00D7417C">
            <w:pPr>
              <w:rPr>
                <w:rFonts w:ascii="Times New Roman" w:hAnsi="Times New Roman" w:cs="Times New Roman"/>
                <w:sz w:val="22"/>
                <w:szCs w:val="22"/>
              </w:rPr>
            </w:pPr>
          </w:p>
        </w:tc>
      </w:tr>
      <w:tr w:rsidR="00E1603C" w:rsidRPr="00592FDA" w14:paraId="342D4512" w14:textId="77777777" w:rsidTr="001B3D0F">
        <w:tc>
          <w:tcPr>
            <w:tcW w:w="3794" w:type="dxa"/>
          </w:tcPr>
          <w:p w14:paraId="594423DC" w14:textId="2A582A0D"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Ombudsman Act</w:t>
            </w:r>
          </w:p>
        </w:tc>
        <w:tc>
          <w:tcPr>
            <w:tcW w:w="3124" w:type="dxa"/>
          </w:tcPr>
          <w:p w14:paraId="262084F1" w14:textId="77777777" w:rsidR="00E1603C" w:rsidRPr="00592FDA" w:rsidRDefault="00E1603C" w:rsidP="00D7417C">
            <w:pPr>
              <w:rPr>
                <w:rFonts w:ascii="Times New Roman" w:hAnsi="Times New Roman" w:cs="Times New Roman"/>
                <w:sz w:val="22"/>
                <w:szCs w:val="22"/>
              </w:rPr>
            </w:pPr>
          </w:p>
        </w:tc>
        <w:tc>
          <w:tcPr>
            <w:tcW w:w="3021" w:type="dxa"/>
          </w:tcPr>
          <w:p w14:paraId="4898D91B" w14:textId="77777777" w:rsidR="00E1603C" w:rsidRPr="00592FDA" w:rsidRDefault="00E1603C" w:rsidP="00D7417C">
            <w:pPr>
              <w:rPr>
                <w:rFonts w:ascii="Times New Roman" w:hAnsi="Times New Roman" w:cs="Times New Roman"/>
                <w:sz w:val="22"/>
                <w:szCs w:val="22"/>
              </w:rPr>
            </w:pPr>
          </w:p>
        </w:tc>
        <w:tc>
          <w:tcPr>
            <w:tcW w:w="2679" w:type="dxa"/>
          </w:tcPr>
          <w:p w14:paraId="06D6150B" w14:textId="77777777" w:rsidR="00E1603C" w:rsidRDefault="0076652C" w:rsidP="00D7417C">
            <w:pPr>
              <w:rPr>
                <w:rFonts w:ascii="Times New Roman" w:hAnsi="Times New Roman" w:cs="Times New Roman"/>
                <w:sz w:val="22"/>
                <w:szCs w:val="22"/>
              </w:rPr>
            </w:pPr>
            <w:r>
              <w:rPr>
                <w:rFonts w:ascii="Times New Roman" w:hAnsi="Times New Roman" w:cs="Times New Roman"/>
                <w:sz w:val="22"/>
                <w:szCs w:val="22"/>
              </w:rPr>
              <w:t>s.12(1) [take an oath]</w:t>
            </w:r>
          </w:p>
          <w:p w14:paraId="2ACDCC8F" w14:textId="252EB321" w:rsidR="002002DD" w:rsidRPr="00886C06" w:rsidRDefault="002002DD" w:rsidP="00D7417C">
            <w:pPr>
              <w:rPr>
                <w:rFonts w:ascii="Times New Roman" w:hAnsi="Times New Roman" w:cs="Times New Roman"/>
                <w:sz w:val="22"/>
                <w:szCs w:val="22"/>
              </w:rPr>
            </w:pPr>
            <w:r>
              <w:rPr>
                <w:rFonts w:ascii="Times New Roman" w:hAnsi="Times New Roman" w:cs="Times New Roman"/>
                <w:sz w:val="22"/>
                <w:szCs w:val="22"/>
              </w:rPr>
              <w:t>s.19(2) [Ombudsman may summon certain persons and examine them on oath]</w:t>
            </w:r>
          </w:p>
        </w:tc>
      </w:tr>
      <w:tr w:rsidR="00E1603C" w:rsidRPr="00592FDA" w14:paraId="1FBB4C32" w14:textId="77777777" w:rsidTr="001B3D0F">
        <w:tc>
          <w:tcPr>
            <w:tcW w:w="3794" w:type="dxa"/>
          </w:tcPr>
          <w:p w14:paraId="27B85DC6" w14:textId="1BDA9CBC"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Casino Corporation Act, 1993</w:t>
            </w:r>
          </w:p>
        </w:tc>
        <w:tc>
          <w:tcPr>
            <w:tcW w:w="3124" w:type="dxa"/>
          </w:tcPr>
          <w:p w14:paraId="66F22ACD" w14:textId="46B1A546" w:rsidR="00E1603C" w:rsidRPr="00B66CDE" w:rsidRDefault="00B66CDE" w:rsidP="00D7417C">
            <w:pPr>
              <w:rPr>
                <w:rFonts w:ascii="Times New Roman" w:hAnsi="Times New Roman" w:cs="Times New Roman"/>
                <w:sz w:val="22"/>
                <w:szCs w:val="22"/>
                <w:lang w:val="en-CA"/>
              </w:rPr>
            </w:pPr>
            <w:r>
              <w:rPr>
                <w:rFonts w:ascii="Times New Roman" w:hAnsi="Times New Roman" w:cs="Times New Roman"/>
                <w:sz w:val="22"/>
                <w:szCs w:val="22"/>
              </w:rPr>
              <w:t xml:space="preserve">8. </w:t>
            </w:r>
            <w:r w:rsidRPr="00B66CDE">
              <w:rPr>
                <w:rFonts w:ascii="Times New Roman" w:eastAsia="Times New Roman" w:hAnsi="Times New Roman" w:cs="Times New Roman"/>
                <w:color w:val="027ABB"/>
                <w:sz w:val="26"/>
                <w:szCs w:val="26"/>
                <w:shd w:val="clear" w:color="auto" w:fill="FFFFFF"/>
                <w:lang w:val="en-CA"/>
              </w:rPr>
              <w:t xml:space="preserve"> </w:t>
            </w:r>
            <w:r w:rsidRPr="00B66CDE">
              <w:rPr>
                <w:rFonts w:ascii="Times New Roman" w:hAnsi="Times New Roman" w:cs="Times New Roman"/>
                <w:sz w:val="22"/>
                <w:szCs w:val="22"/>
                <w:lang w:val="en-CA"/>
              </w:rPr>
              <w:t>(3) The Corporation shall not permit individuals under nineteen years of age to play games of chance in casinos.</w:t>
            </w:r>
          </w:p>
        </w:tc>
        <w:tc>
          <w:tcPr>
            <w:tcW w:w="3021" w:type="dxa"/>
          </w:tcPr>
          <w:p w14:paraId="7360EB50" w14:textId="77777777" w:rsidR="00E1603C" w:rsidRPr="00592FDA" w:rsidRDefault="00E1603C" w:rsidP="00D7417C">
            <w:pPr>
              <w:rPr>
                <w:rFonts w:ascii="Times New Roman" w:hAnsi="Times New Roman" w:cs="Times New Roman"/>
                <w:sz w:val="22"/>
                <w:szCs w:val="22"/>
              </w:rPr>
            </w:pPr>
          </w:p>
        </w:tc>
        <w:tc>
          <w:tcPr>
            <w:tcW w:w="2679" w:type="dxa"/>
          </w:tcPr>
          <w:p w14:paraId="68304B07" w14:textId="77777777" w:rsidR="00E1603C" w:rsidRPr="00886C06" w:rsidRDefault="00E1603C" w:rsidP="00D7417C">
            <w:pPr>
              <w:rPr>
                <w:rFonts w:ascii="Times New Roman" w:hAnsi="Times New Roman" w:cs="Times New Roman"/>
                <w:sz w:val="22"/>
                <w:szCs w:val="22"/>
              </w:rPr>
            </w:pPr>
          </w:p>
        </w:tc>
      </w:tr>
      <w:tr w:rsidR="00E1603C" w:rsidRPr="00592FDA" w14:paraId="2948283D" w14:textId="77777777" w:rsidTr="001B3D0F">
        <w:tc>
          <w:tcPr>
            <w:tcW w:w="3794" w:type="dxa"/>
          </w:tcPr>
          <w:p w14:paraId="37650EAE" w14:textId="313BC49F"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Child Benefit Equivalent Act, 2009</w:t>
            </w:r>
          </w:p>
        </w:tc>
        <w:tc>
          <w:tcPr>
            <w:tcW w:w="3124" w:type="dxa"/>
          </w:tcPr>
          <w:p w14:paraId="3AF0E77A" w14:textId="531BEBD4" w:rsidR="00E1603C" w:rsidRPr="00B66CDE" w:rsidRDefault="00B66CDE" w:rsidP="00D7417C">
            <w:pPr>
              <w:rPr>
                <w:rFonts w:ascii="Times New Roman" w:hAnsi="Times New Roman" w:cs="Times New Roman"/>
                <w:sz w:val="22"/>
                <w:szCs w:val="22"/>
                <w:lang w:val="en-CA"/>
              </w:rPr>
            </w:pPr>
            <w:r w:rsidRPr="00B66CDE">
              <w:rPr>
                <w:rFonts w:ascii="Times New Roman" w:hAnsi="Times New Roman" w:cs="Times New Roman"/>
                <w:sz w:val="22"/>
                <w:szCs w:val="22"/>
                <w:lang w:val="en-CA"/>
              </w:rPr>
              <w:t>“child” means a person under the age of 18 years;</w:t>
            </w:r>
          </w:p>
        </w:tc>
        <w:tc>
          <w:tcPr>
            <w:tcW w:w="3021" w:type="dxa"/>
          </w:tcPr>
          <w:p w14:paraId="46ED0AFC" w14:textId="77777777" w:rsidR="00E1603C" w:rsidRPr="00592FDA" w:rsidRDefault="00E1603C" w:rsidP="00D7417C">
            <w:pPr>
              <w:rPr>
                <w:rFonts w:ascii="Times New Roman" w:hAnsi="Times New Roman" w:cs="Times New Roman"/>
                <w:sz w:val="22"/>
                <w:szCs w:val="22"/>
              </w:rPr>
            </w:pPr>
          </w:p>
        </w:tc>
        <w:tc>
          <w:tcPr>
            <w:tcW w:w="2679" w:type="dxa"/>
          </w:tcPr>
          <w:p w14:paraId="0ECB5352" w14:textId="77777777" w:rsidR="00E1603C" w:rsidRPr="00886C06" w:rsidRDefault="00E1603C" w:rsidP="00D7417C">
            <w:pPr>
              <w:rPr>
                <w:rFonts w:ascii="Times New Roman" w:hAnsi="Times New Roman" w:cs="Times New Roman"/>
                <w:sz w:val="22"/>
                <w:szCs w:val="22"/>
              </w:rPr>
            </w:pPr>
          </w:p>
        </w:tc>
      </w:tr>
      <w:tr w:rsidR="00E1603C" w:rsidRPr="00592FDA" w14:paraId="3CECA436" w14:textId="77777777" w:rsidTr="001B3D0F">
        <w:tc>
          <w:tcPr>
            <w:tcW w:w="3794" w:type="dxa"/>
          </w:tcPr>
          <w:p w14:paraId="25F39DDF" w14:textId="6B79EC77"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College of Teachers Act, 1996</w:t>
            </w:r>
          </w:p>
        </w:tc>
        <w:tc>
          <w:tcPr>
            <w:tcW w:w="3124" w:type="dxa"/>
          </w:tcPr>
          <w:p w14:paraId="6A9D2991" w14:textId="77777777" w:rsidR="00B66CDE" w:rsidRPr="00B66CDE" w:rsidRDefault="00B66CDE" w:rsidP="00B66CDE">
            <w:pPr>
              <w:rPr>
                <w:rFonts w:ascii="Times New Roman" w:hAnsi="Times New Roman" w:cs="Times New Roman"/>
                <w:sz w:val="22"/>
                <w:szCs w:val="22"/>
                <w:lang w:val="en-CA"/>
              </w:rPr>
            </w:pPr>
            <w:r w:rsidRPr="00B66CDE">
              <w:rPr>
                <w:rFonts w:ascii="Times New Roman" w:hAnsi="Times New Roman" w:cs="Times New Roman"/>
                <w:b/>
                <w:bCs/>
                <w:sz w:val="22"/>
                <w:szCs w:val="22"/>
                <w:lang w:val="en-CA"/>
              </w:rPr>
              <w:t>43.1  </w:t>
            </w:r>
            <w:r w:rsidRPr="00B66CDE">
              <w:rPr>
                <w:rFonts w:ascii="Times New Roman" w:hAnsi="Times New Roman" w:cs="Times New Roman"/>
                <w:sz w:val="22"/>
                <w:szCs w:val="22"/>
                <w:lang w:val="en-CA"/>
              </w:rPr>
              <w:t>(1)  For the purposes of this Part, an employer shall be considered to employ or to have employed a member only if the employer employs or employed the member,</w:t>
            </w:r>
          </w:p>
          <w:p w14:paraId="2A509EFB" w14:textId="77777777" w:rsidR="00B66CDE" w:rsidRPr="00B66CDE" w:rsidRDefault="00B66CDE" w:rsidP="00B66CDE">
            <w:pPr>
              <w:rPr>
                <w:rFonts w:ascii="Times New Roman" w:hAnsi="Times New Roman" w:cs="Times New Roman"/>
                <w:sz w:val="22"/>
                <w:szCs w:val="22"/>
                <w:lang w:val="en-CA"/>
              </w:rPr>
            </w:pPr>
            <w:r w:rsidRPr="00B66CDE">
              <w:rPr>
                <w:rFonts w:ascii="Times New Roman" w:hAnsi="Times New Roman" w:cs="Times New Roman"/>
                <w:sz w:val="22"/>
                <w:szCs w:val="22"/>
                <w:lang w:val="en-CA"/>
              </w:rPr>
              <w:t>(a) to teach a person who is 18 years old or less or, in the case of a person who has special needs, 21 years old or less; or</w:t>
            </w:r>
          </w:p>
          <w:p w14:paraId="0DFC3188" w14:textId="14D27B52" w:rsidR="00E1603C" w:rsidRPr="00B66CDE" w:rsidRDefault="00B66CDE" w:rsidP="00D7417C">
            <w:pPr>
              <w:rPr>
                <w:rFonts w:ascii="Times New Roman" w:hAnsi="Times New Roman" w:cs="Times New Roman"/>
                <w:sz w:val="22"/>
                <w:szCs w:val="22"/>
                <w:lang w:val="en-CA"/>
              </w:rPr>
            </w:pPr>
            <w:r w:rsidRPr="00B66CDE">
              <w:rPr>
                <w:rFonts w:ascii="Times New Roman" w:hAnsi="Times New Roman" w:cs="Times New Roman"/>
                <w:sz w:val="22"/>
                <w:szCs w:val="22"/>
                <w:lang w:val="en-CA"/>
              </w:rPr>
              <w:t>(b) to provide services, including support services, related to the education of a person who is 18 years old or less or, in the case of a person who has special needs, 21 years old or less</w:t>
            </w:r>
          </w:p>
        </w:tc>
        <w:tc>
          <w:tcPr>
            <w:tcW w:w="3021" w:type="dxa"/>
          </w:tcPr>
          <w:p w14:paraId="1F04E6C1" w14:textId="1D6DA7DD" w:rsidR="00E1603C" w:rsidRPr="00592FDA" w:rsidRDefault="00B66CDE" w:rsidP="00D7417C">
            <w:pPr>
              <w:rPr>
                <w:rFonts w:ascii="Times New Roman" w:hAnsi="Times New Roman" w:cs="Times New Roman"/>
                <w:sz w:val="22"/>
                <w:szCs w:val="22"/>
              </w:rPr>
            </w:pPr>
            <w:r>
              <w:rPr>
                <w:rFonts w:ascii="Times New Roman" w:hAnsi="Times New Roman" w:cs="Times New Roman"/>
                <w:sz w:val="22"/>
                <w:szCs w:val="22"/>
              </w:rPr>
              <w:t>43.1 “person who has special needs”</w:t>
            </w:r>
          </w:p>
        </w:tc>
        <w:tc>
          <w:tcPr>
            <w:tcW w:w="2679" w:type="dxa"/>
          </w:tcPr>
          <w:p w14:paraId="1A15445F" w14:textId="3D442186" w:rsidR="00E1603C" w:rsidRPr="00886C06" w:rsidRDefault="00B66CDE" w:rsidP="00D7417C">
            <w:pPr>
              <w:rPr>
                <w:rFonts w:ascii="Times New Roman" w:hAnsi="Times New Roman" w:cs="Times New Roman"/>
                <w:sz w:val="22"/>
                <w:szCs w:val="22"/>
              </w:rPr>
            </w:pPr>
            <w:r>
              <w:rPr>
                <w:rFonts w:ascii="Times New Roman" w:hAnsi="Times New Roman" w:cs="Times New Roman"/>
                <w:sz w:val="22"/>
                <w:szCs w:val="22"/>
              </w:rPr>
              <w:t>4.1 [“oath or affirmation”]</w:t>
            </w:r>
          </w:p>
        </w:tc>
      </w:tr>
      <w:tr w:rsidR="00E1603C" w:rsidRPr="00592FDA" w14:paraId="08421EEB" w14:textId="77777777" w:rsidTr="001B3D0F">
        <w:tc>
          <w:tcPr>
            <w:tcW w:w="3794" w:type="dxa"/>
          </w:tcPr>
          <w:p w14:paraId="19093AE5" w14:textId="3F718F1C"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College of Trades and Apprenticeship Act, 2009</w:t>
            </w:r>
          </w:p>
        </w:tc>
        <w:tc>
          <w:tcPr>
            <w:tcW w:w="3124" w:type="dxa"/>
          </w:tcPr>
          <w:p w14:paraId="1225262E" w14:textId="067848A2" w:rsidR="00E1603C" w:rsidRPr="00062905" w:rsidRDefault="00062905" w:rsidP="00D7417C">
            <w:pPr>
              <w:rPr>
                <w:rFonts w:ascii="Times New Roman" w:hAnsi="Times New Roman" w:cs="Times New Roman"/>
                <w:sz w:val="22"/>
                <w:szCs w:val="22"/>
                <w:lang w:val="en-CA"/>
              </w:rPr>
            </w:pPr>
            <w:r>
              <w:rPr>
                <w:rFonts w:ascii="Times New Roman" w:hAnsi="Times New Roman" w:cs="Times New Roman"/>
                <w:sz w:val="22"/>
                <w:szCs w:val="22"/>
              </w:rPr>
              <w:t xml:space="preserve">65. </w:t>
            </w:r>
            <w:r w:rsidRPr="00062905">
              <w:rPr>
                <w:rFonts w:ascii="Times" w:eastAsia="Times New Roman" w:hAnsi="Times" w:cs="Times New Roman"/>
                <w:color w:val="01496F"/>
                <w:sz w:val="20"/>
                <w:szCs w:val="20"/>
                <w:u w:val="single"/>
                <w:lang w:val="en-CA"/>
              </w:rPr>
              <w:t xml:space="preserve"> </w:t>
            </w:r>
            <w:r w:rsidRPr="00062905">
              <w:rPr>
                <w:rFonts w:ascii="Times New Roman" w:hAnsi="Times New Roman" w:cs="Times New Roman"/>
                <w:sz w:val="22"/>
                <w:szCs w:val="22"/>
                <w:u w:val="single"/>
                <w:lang w:val="en-CA"/>
              </w:rPr>
              <w:t>(2)</w:t>
            </w:r>
            <w:r w:rsidRPr="00062905">
              <w:rPr>
                <w:rFonts w:ascii="Times New Roman" w:hAnsi="Times New Roman" w:cs="Times New Roman"/>
                <w:sz w:val="22"/>
                <w:szCs w:val="22"/>
                <w:lang w:val="en-CA"/>
              </w:rPr>
              <w:t> An agreement shall not be registered unless the individual who is to receive the training is at least 16 years of</w:t>
            </w:r>
            <w:r>
              <w:rPr>
                <w:rFonts w:ascii="Times New Roman" w:hAnsi="Times New Roman" w:cs="Times New Roman"/>
                <w:sz w:val="22"/>
                <w:szCs w:val="22"/>
                <w:lang w:val="en-CA"/>
              </w:rPr>
              <w:t xml:space="preserve"> </w:t>
            </w:r>
            <w:r w:rsidRPr="00062905">
              <w:rPr>
                <w:rFonts w:ascii="Times New Roman" w:hAnsi="Times New Roman" w:cs="Times New Roman"/>
                <w:sz w:val="22"/>
                <w:szCs w:val="22"/>
                <w:lang w:val="en-CA"/>
              </w:rPr>
              <w:t>age.</w:t>
            </w:r>
          </w:p>
        </w:tc>
        <w:tc>
          <w:tcPr>
            <w:tcW w:w="3021" w:type="dxa"/>
          </w:tcPr>
          <w:p w14:paraId="36367506" w14:textId="77777777" w:rsidR="00E1603C" w:rsidRPr="00592FDA" w:rsidRDefault="00E1603C" w:rsidP="00D7417C">
            <w:pPr>
              <w:rPr>
                <w:rFonts w:ascii="Times New Roman" w:hAnsi="Times New Roman" w:cs="Times New Roman"/>
                <w:sz w:val="22"/>
                <w:szCs w:val="22"/>
              </w:rPr>
            </w:pPr>
          </w:p>
        </w:tc>
        <w:tc>
          <w:tcPr>
            <w:tcW w:w="2679" w:type="dxa"/>
          </w:tcPr>
          <w:p w14:paraId="62343780" w14:textId="77777777" w:rsidR="00E1603C" w:rsidRPr="00886C06" w:rsidRDefault="00E1603C" w:rsidP="00D7417C">
            <w:pPr>
              <w:rPr>
                <w:rFonts w:ascii="Times New Roman" w:hAnsi="Times New Roman" w:cs="Times New Roman"/>
                <w:sz w:val="22"/>
                <w:szCs w:val="22"/>
              </w:rPr>
            </w:pPr>
          </w:p>
        </w:tc>
      </w:tr>
      <w:tr w:rsidR="00E1603C" w:rsidRPr="00592FDA" w14:paraId="34E550C9" w14:textId="77777777" w:rsidTr="001B3D0F">
        <w:tc>
          <w:tcPr>
            <w:tcW w:w="3794" w:type="dxa"/>
          </w:tcPr>
          <w:p w14:paraId="2A7DE73E" w14:textId="50A8DD6A"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Disability Support Program Act, 1997</w:t>
            </w:r>
          </w:p>
        </w:tc>
        <w:tc>
          <w:tcPr>
            <w:tcW w:w="3124" w:type="dxa"/>
          </w:tcPr>
          <w:p w14:paraId="3B1D03AD" w14:textId="77777777" w:rsidR="00E1603C" w:rsidRPr="00592FDA" w:rsidRDefault="00E1603C" w:rsidP="00D7417C">
            <w:pPr>
              <w:rPr>
                <w:rFonts w:ascii="Times New Roman" w:hAnsi="Times New Roman" w:cs="Times New Roman"/>
                <w:sz w:val="22"/>
                <w:szCs w:val="22"/>
              </w:rPr>
            </w:pPr>
          </w:p>
        </w:tc>
        <w:tc>
          <w:tcPr>
            <w:tcW w:w="3021" w:type="dxa"/>
          </w:tcPr>
          <w:p w14:paraId="6322C8A1" w14:textId="615B1FA3" w:rsidR="00E1603C" w:rsidRPr="00592FDA" w:rsidRDefault="00062905" w:rsidP="00D7417C">
            <w:pPr>
              <w:rPr>
                <w:rFonts w:ascii="Times New Roman" w:hAnsi="Times New Roman" w:cs="Times New Roman"/>
                <w:sz w:val="22"/>
                <w:szCs w:val="22"/>
              </w:rPr>
            </w:pPr>
            <w:r>
              <w:rPr>
                <w:rFonts w:ascii="Times New Roman" w:hAnsi="Times New Roman" w:cs="Times New Roman"/>
                <w:sz w:val="22"/>
                <w:szCs w:val="22"/>
              </w:rPr>
              <w:t>“person with a disability”</w:t>
            </w:r>
          </w:p>
        </w:tc>
        <w:tc>
          <w:tcPr>
            <w:tcW w:w="2679" w:type="dxa"/>
          </w:tcPr>
          <w:p w14:paraId="4877BEF3" w14:textId="77777777" w:rsidR="00E1603C" w:rsidRPr="00886C06" w:rsidRDefault="00E1603C" w:rsidP="00D7417C">
            <w:pPr>
              <w:rPr>
                <w:rFonts w:ascii="Times New Roman" w:hAnsi="Times New Roman" w:cs="Times New Roman"/>
                <w:sz w:val="22"/>
                <w:szCs w:val="22"/>
              </w:rPr>
            </w:pPr>
          </w:p>
        </w:tc>
      </w:tr>
      <w:tr w:rsidR="00E1603C" w:rsidRPr="00592FDA" w14:paraId="7E5C66A4" w14:textId="77777777" w:rsidTr="001B3D0F">
        <w:tc>
          <w:tcPr>
            <w:tcW w:w="3794" w:type="dxa"/>
          </w:tcPr>
          <w:p w14:paraId="39679AD7" w14:textId="47CF7B0A" w:rsidR="00E1603C" w:rsidRPr="00B731E1" w:rsidRDefault="00E1603C" w:rsidP="006927A6">
            <w:pPr>
              <w:rPr>
                <w:rFonts w:ascii="Times New Roman" w:hAnsi="Times New Roman" w:cs="Times New Roman"/>
                <w:b/>
                <w:color w:val="0000FF"/>
                <w:sz w:val="22"/>
                <w:szCs w:val="22"/>
              </w:rPr>
            </w:pPr>
            <w:r w:rsidRPr="00B731E1">
              <w:rPr>
                <w:rFonts w:ascii="Times New Roman" w:hAnsi="Times New Roman" w:cs="Times New Roman"/>
                <w:b/>
                <w:color w:val="0000FF"/>
                <w:sz w:val="22"/>
                <w:szCs w:val="22"/>
              </w:rPr>
              <w:t>Ontario Energy Board Act, 1998</w:t>
            </w:r>
          </w:p>
        </w:tc>
        <w:tc>
          <w:tcPr>
            <w:tcW w:w="3124" w:type="dxa"/>
          </w:tcPr>
          <w:p w14:paraId="56AC0C8F" w14:textId="77777777" w:rsidR="00E1603C" w:rsidRPr="00592FDA" w:rsidRDefault="00E1603C" w:rsidP="00D7417C">
            <w:pPr>
              <w:rPr>
                <w:rFonts w:ascii="Times New Roman" w:hAnsi="Times New Roman" w:cs="Times New Roman"/>
                <w:sz w:val="22"/>
                <w:szCs w:val="22"/>
              </w:rPr>
            </w:pPr>
          </w:p>
        </w:tc>
        <w:tc>
          <w:tcPr>
            <w:tcW w:w="3021" w:type="dxa"/>
          </w:tcPr>
          <w:p w14:paraId="216ABDB7" w14:textId="77777777" w:rsidR="00E1603C" w:rsidRPr="00592FDA" w:rsidRDefault="00E1603C" w:rsidP="00D7417C">
            <w:pPr>
              <w:rPr>
                <w:rFonts w:ascii="Times New Roman" w:hAnsi="Times New Roman" w:cs="Times New Roman"/>
                <w:sz w:val="22"/>
                <w:szCs w:val="22"/>
              </w:rPr>
            </w:pPr>
          </w:p>
        </w:tc>
        <w:tc>
          <w:tcPr>
            <w:tcW w:w="2679" w:type="dxa"/>
          </w:tcPr>
          <w:p w14:paraId="16FCE150" w14:textId="6BBA7AE2" w:rsidR="00E1603C" w:rsidRPr="00886C06" w:rsidRDefault="003E18E2" w:rsidP="00D7417C">
            <w:pPr>
              <w:rPr>
                <w:rFonts w:ascii="Times New Roman" w:hAnsi="Times New Roman" w:cs="Times New Roman"/>
                <w:sz w:val="22"/>
                <w:szCs w:val="22"/>
              </w:rPr>
            </w:pPr>
            <w:r>
              <w:rPr>
                <w:rFonts w:ascii="Times New Roman" w:hAnsi="Times New Roman" w:cs="Times New Roman"/>
                <w:sz w:val="22"/>
                <w:szCs w:val="22"/>
              </w:rPr>
              <w:t>“satisfied by information on oath that”</w:t>
            </w:r>
          </w:p>
        </w:tc>
      </w:tr>
      <w:tr w:rsidR="00E1603C" w:rsidRPr="00592FDA" w14:paraId="7734C581" w14:textId="77777777" w:rsidTr="001B3D0F">
        <w:tc>
          <w:tcPr>
            <w:tcW w:w="3794" w:type="dxa"/>
          </w:tcPr>
          <w:p w14:paraId="0D9B251D" w14:textId="1C1FFC50" w:rsidR="00E1603C" w:rsidRPr="00B731E1" w:rsidRDefault="00E1603C" w:rsidP="00D7417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Guaranteed Annual Income Act</w:t>
            </w:r>
          </w:p>
        </w:tc>
        <w:tc>
          <w:tcPr>
            <w:tcW w:w="3124" w:type="dxa"/>
          </w:tcPr>
          <w:p w14:paraId="5BA763FD" w14:textId="77777777" w:rsidR="00BC47DC" w:rsidRPr="00BC47DC" w:rsidRDefault="00BC47DC" w:rsidP="00BC47DC">
            <w:pPr>
              <w:rPr>
                <w:rFonts w:ascii="Times New Roman" w:hAnsi="Times New Roman" w:cs="Times New Roman"/>
                <w:sz w:val="22"/>
                <w:szCs w:val="22"/>
                <w:lang w:val="en-CA"/>
              </w:rPr>
            </w:pPr>
            <w:r w:rsidRPr="00BC47DC">
              <w:rPr>
                <w:rFonts w:ascii="Times New Roman" w:hAnsi="Times New Roman" w:cs="Times New Roman"/>
                <w:sz w:val="22"/>
                <w:szCs w:val="22"/>
                <w:lang w:val="en-CA"/>
              </w:rPr>
              <w:t>“eligible person” means a person who,</w:t>
            </w:r>
          </w:p>
          <w:p w14:paraId="13EB8927" w14:textId="06412AD5" w:rsidR="00E1603C" w:rsidRPr="00BC47DC" w:rsidRDefault="00BC47DC" w:rsidP="00D7417C">
            <w:pPr>
              <w:rPr>
                <w:rFonts w:ascii="Times New Roman" w:hAnsi="Times New Roman" w:cs="Times New Roman"/>
                <w:sz w:val="22"/>
                <w:szCs w:val="22"/>
                <w:lang w:val="en-CA"/>
              </w:rPr>
            </w:pPr>
            <w:r w:rsidRPr="00BC47DC">
              <w:rPr>
                <w:rFonts w:ascii="Times New Roman" w:hAnsi="Times New Roman" w:cs="Times New Roman"/>
                <w:sz w:val="22"/>
                <w:szCs w:val="22"/>
                <w:lang w:val="en-CA"/>
              </w:rPr>
              <w:t>(a) has attained 65 years of age or such lesser age as may be prescribed,</w:t>
            </w:r>
            <w:r>
              <w:rPr>
                <w:rFonts w:ascii="Times New Roman" w:hAnsi="Times New Roman" w:cs="Times New Roman"/>
                <w:sz w:val="22"/>
                <w:szCs w:val="22"/>
                <w:lang w:val="en-CA"/>
              </w:rPr>
              <w:t xml:space="preserve"> [or other definitions]</w:t>
            </w:r>
          </w:p>
        </w:tc>
        <w:tc>
          <w:tcPr>
            <w:tcW w:w="3021" w:type="dxa"/>
          </w:tcPr>
          <w:p w14:paraId="4DF958CF" w14:textId="77777777" w:rsidR="00E1603C" w:rsidRPr="00592FDA" w:rsidRDefault="00E1603C" w:rsidP="00D7417C">
            <w:pPr>
              <w:rPr>
                <w:rFonts w:ascii="Times New Roman" w:hAnsi="Times New Roman" w:cs="Times New Roman"/>
                <w:sz w:val="22"/>
                <w:szCs w:val="22"/>
              </w:rPr>
            </w:pPr>
          </w:p>
        </w:tc>
        <w:tc>
          <w:tcPr>
            <w:tcW w:w="2679" w:type="dxa"/>
          </w:tcPr>
          <w:p w14:paraId="71D0ED84" w14:textId="77777777" w:rsidR="00E1603C" w:rsidRPr="00886C06" w:rsidRDefault="00E1603C" w:rsidP="00D7417C">
            <w:pPr>
              <w:rPr>
                <w:rFonts w:ascii="Times New Roman" w:hAnsi="Times New Roman" w:cs="Times New Roman"/>
                <w:sz w:val="22"/>
                <w:szCs w:val="22"/>
              </w:rPr>
            </w:pPr>
          </w:p>
        </w:tc>
      </w:tr>
      <w:tr w:rsidR="00E1603C" w:rsidRPr="00592FDA" w14:paraId="44B6B09D" w14:textId="77777777" w:rsidTr="001B3D0F">
        <w:tc>
          <w:tcPr>
            <w:tcW w:w="3794" w:type="dxa"/>
          </w:tcPr>
          <w:p w14:paraId="263E08FA" w14:textId="5C0A2D0B"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Mental Health Foundation Act</w:t>
            </w:r>
          </w:p>
        </w:tc>
        <w:tc>
          <w:tcPr>
            <w:tcW w:w="3124" w:type="dxa"/>
          </w:tcPr>
          <w:p w14:paraId="4D85AD7E" w14:textId="4F946A68" w:rsidR="00506E95" w:rsidRPr="00506E95" w:rsidRDefault="00506E95" w:rsidP="00506E95">
            <w:pPr>
              <w:rPr>
                <w:rFonts w:ascii="Times New Roman" w:hAnsi="Times New Roman" w:cs="Times New Roman"/>
                <w:sz w:val="22"/>
                <w:szCs w:val="22"/>
                <w:lang w:val="en-CA"/>
              </w:rPr>
            </w:pPr>
            <w:r w:rsidRPr="00506E95">
              <w:rPr>
                <w:rFonts w:ascii="Times New Roman" w:hAnsi="Times New Roman" w:cs="Times New Roman"/>
                <w:b/>
                <w:bCs/>
                <w:sz w:val="22"/>
                <w:szCs w:val="22"/>
                <w:lang w:val="en-CA"/>
              </w:rPr>
              <w:t>27.</w:t>
            </w:r>
            <w:r w:rsidRPr="00506E95">
              <w:rPr>
                <w:rFonts w:ascii="Times New Roman" w:hAnsi="Times New Roman" w:cs="Times New Roman"/>
                <w:sz w:val="22"/>
                <w:szCs w:val="22"/>
                <w:lang w:val="en-CA"/>
              </w:rPr>
              <w:t>  (1)  The Institute may admit any person,</w:t>
            </w:r>
          </w:p>
          <w:p w14:paraId="34EB15D2" w14:textId="11283C0D" w:rsidR="00E1603C" w:rsidRPr="00506E95" w:rsidRDefault="00506E95" w:rsidP="00E1603C">
            <w:pPr>
              <w:rPr>
                <w:rFonts w:ascii="Times New Roman" w:hAnsi="Times New Roman" w:cs="Times New Roman"/>
                <w:sz w:val="22"/>
                <w:szCs w:val="22"/>
                <w:lang w:val="en-CA"/>
              </w:rPr>
            </w:pPr>
            <w:r w:rsidRPr="00506E95">
              <w:rPr>
                <w:rFonts w:ascii="Times New Roman" w:hAnsi="Times New Roman" w:cs="Times New Roman"/>
                <w:sz w:val="22"/>
                <w:szCs w:val="22"/>
                <w:lang w:val="en-CA"/>
              </w:rPr>
              <w:t>(b) in the case of any person under the age of sixteen years, upon the oral or written application of a parent or the person who stands in the role of parent to the person seeking admission.</w:t>
            </w:r>
          </w:p>
        </w:tc>
        <w:tc>
          <w:tcPr>
            <w:tcW w:w="3021" w:type="dxa"/>
          </w:tcPr>
          <w:p w14:paraId="39B0D934" w14:textId="77777777" w:rsidR="00E1603C" w:rsidRPr="00592FDA" w:rsidRDefault="00E1603C" w:rsidP="00E1603C">
            <w:pPr>
              <w:rPr>
                <w:rFonts w:ascii="Times New Roman" w:hAnsi="Times New Roman" w:cs="Times New Roman"/>
                <w:sz w:val="22"/>
                <w:szCs w:val="22"/>
              </w:rPr>
            </w:pPr>
          </w:p>
        </w:tc>
        <w:tc>
          <w:tcPr>
            <w:tcW w:w="2679" w:type="dxa"/>
          </w:tcPr>
          <w:p w14:paraId="50897768" w14:textId="77777777" w:rsidR="00E1603C" w:rsidRPr="00886C06" w:rsidRDefault="00E1603C" w:rsidP="00E1603C">
            <w:pPr>
              <w:rPr>
                <w:rFonts w:ascii="Times New Roman" w:hAnsi="Times New Roman" w:cs="Times New Roman"/>
                <w:sz w:val="22"/>
                <w:szCs w:val="22"/>
              </w:rPr>
            </w:pPr>
          </w:p>
        </w:tc>
      </w:tr>
      <w:tr w:rsidR="00E1603C" w:rsidRPr="00592FDA" w14:paraId="62367357" w14:textId="77777777" w:rsidTr="001B3D0F">
        <w:tc>
          <w:tcPr>
            <w:tcW w:w="3794" w:type="dxa"/>
          </w:tcPr>
          <w:p w14:paraId="5C07EF06" w14:textId="7219890C"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Municipal Board Act</w:t>
            </w:r>
          </w:p>
        </w:tc>
        <w:tc>
          <w:tcPr>
            <w:tcW w:w="3124" w:type="dxa"/>
          </w:tcPr>
          <w:p w14:paraId="37699F15" w14:textId="77777777" w:rsidR="00E1603C" w:rsidRPr="00592FDA" w:rsidRDefault="00E1603C" w:rsidP="00E1603C">
            <w:pPr>
              <w:rPr>
                <w:rFonts w:ascii="Times New Roman" w:hAnsi="Times New Roman" w:cs="Times New Roman"/>
                <w:sz w:val="22"/>
                <w:szCs w:val="22"/>
              </w:rPr>
            </w:pPr>
          </w:p>
        </w:tc>
        <w:tc>
          <w:tcPr>
            <w:tcW w:w="3021" w:type="dxa"/>
          </w:tcPr>
          <w:p w14:paraId="6A08C3AA" w14:textId="77777777" w:rsidR="00E1603C" w:rsidRPr="00592FDA" w:rsidRDefault="00E1603C" w:rsidP="00E1603C">
            <w:pPr>
              <w:rPr>
                <w:rFonts w:ascii="Times New Roman" w:hAnsi="Times New Roman" w:cs="Times New Roman"/>
                <w:sz w:val="22"/>
                <w:szCs w:val="22"/>
              </w:rPr>
            </w:pPr>
          </w:p>
        </w:tc>
        <w:tc>
          <w:tcPr>
            <w:tcW w:w="2679" w:type="dxa"/>
          </w:tcPr>
          <w:p w14:paraId="6D474532" w14:textId="2EB3F427" w:rsidR="00E1603C" w:rsidRPr="00886C06" w:rsidRDefault="005348FF" w:rsidP="00E1603C">
            <w:pPr>
              <w:rPr>
                <w:rFonts w:ascii="Times New Roman" w:hAnsi="Times New Roman" w:cs="Times New Roman"/>
                <w:sz w:val="22"/>
                <w:szCs w:val="22"/>
              </w:rPr>
            </w:pPr>
            <w:r>
              <w:rPr>
                <w:rFonts w:ascii="Times New Roman" w:hAnsi="Times New Roman" w:cs="Times New Roman"/>
                <w:sz w:val="22"/>
                <w:szCs w:val="22"/>
              </w:rPr>
              <w:t>“administer oaths and affirmations”</w:t>
            </w:r>
          </w:p>
        </w:tc>
      </w:tr>
      <w:tr w:rsidR="00E1603C" w:rsidRPr="00592FDA" w14:paraId="2D828F8E" w14:textId="77777777" w:rsidTr="001B3D0F">
        <w:tc>
          <w:tcPr>
            <w:tcW w:w="3794" w:type="dxa"/>
          </w:tcPr>
          <w:p w14:paraId="5853F9FF" w14:textId="740BC5AD"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New Home Warranties Plan Act</w:t>
            </w:r>
          </w:p>
        </w:tc>
        <w:tc>
          <w:tcPr>
            <w:tcW w:w="3124" w:type="dxa"/>
          </w:tcPr>
          <w:p w14:paraId="28AA9A62" w14:textId="77777777" w:rsidR="00E1603C" w:rsidRPr="00592FDA" w:rsidRDefault="00E1603C" w:rsidP="00E1603C">
            <w:pPr>
              <w:rPr>
                <w:rFonts w:ascii="Times New Roman" w:hAnsi="Times New Roman" w:cs="Times New Roman"/>
                <w:sz w:val="22"/>
                <w:szCs w:val="22"/>
              </w:rPr>
            </w:pPr>
          </w:p>
        </w:tc>
        <w:tc>
          <w:tcPr>
            <w:tcW w:w="3021" w:type="dxa"/>
          </w:tcPr>
          <w:p w14:paraId="33F166E9" w14:textId="77777777" w:rsidR="00E1603C" w:rsidRPr="00592FDA" w:rsidRDefault="00E1603C" w:rsidP="00E1603C">
            <w:pPr>
              <w:rPr>
                <w:rFonts w:ascii="Times New Roman" w:hAnsi="Times New Roman" w:cs="Times New Roman"/>
                <w:sz w:val="22"/>
                <w:szCs w:val="22"/>
              </w:rPr>
            </w:pPr>
          </w:p>
        </w:tc>
        <w:tc>
          <w:tcPr>
            <w:tcW w:w="2679" w:type="dxa"/>
          </w:tcPr>
          <w:p w14:paraId="49C25A51" w14:textId="400FB8C8" w:rsidR="00920683" w:rsidRPr="00920683" w:rsidRDefault="00920683" w:rsidP="00920683">
            <w:pPr>
              <w:rPr>
                <w:rFonts w:ascii="Times New Roman" w:hAnsi="Times New Roman" w:cs="Times New Roman"/>
                <w:sz w:val="22"/>
                <w:szCs w:val="22"/>
                <w:lang w:val="en-CA"/>
              </w:rPr>
            </w:pPr>
            <w:r>
              <w:rPr>
                <w:rFonts w:ascii="Times New Roman" w:hAnsi="Times New Roman" w:cs="Times New Roman"/>
                <w:sz w:val="22"/>
                <w:szCs w:val="22"/>
              </w:rPr>
              <w:t xml:space="preserve">13. </w:t>
            </w:r>
            <w:r w:rsidRPr="00920683">
              <w:rPr>
                <w:rFonts w:ascii="Times" w:eastAsia="Times New Roman" w:hAnsi="Times" w:cs="Times New Roman"/>
                <w:color w:val="01496F"/>
                <w:sz w:val="20"/>
                <w:szCs w:val="20"/>
                <w:u w:val="single"/>
                <w:lang w:val="en-CA"/>
              </w:rPr>
              <w:t xml:space="preserve"> </w:t>
            </w:r>
            <w:r w:rsidRPr="00920683">
              <w:rPr>
                <w:rFonts w:ascii="Times New Roman" w:hAnsi="Times New Roman" w:cs="Times New Roman"/>
                <w:sz w:val="22"/>
                <w:szCs w:val="22"/>
                <w:u w:val="single"/>
                <w:lang w:val="en-CA"/>
              </w:rPr>
              <w:t>(2)</w:t>
            </w:r>
            <w:r w:rsidRPr="00920683">
              <w:rPr>
                <w:rFonts w:ascii="Times New Roman" w:hAnsi="Times New Roman" w:cs="Times New Roman"/>
                <w:sz w:val="22"/>
                <w:szCs w:val="22"/>
                <w:lang w:val="en-CA"/>
              </w:rPr>
              <w:t> A warranty under subsection (1) does not apply in respect of,</w:t>
            </w:r>
          </w:p>
          <w:p w14:paraId="4F05D328" w14:textId="2C221BFE" w:rsidR="00E1603C" w:rsidRPr="00920683" w:rsidRDefault="00920683" w:rsidP="00E1603C">
            <w:pPr>
              <w:rPr>
                <w:rFonts w:ascii="Times New Roman" w:hAnsi="Times New Roman" w:cs="Times New Roman"/>
                <w:sz w:val="22"/>
                <w:szCs w:val="22"/>
                <w:lang w:val="en-CA"/>
              </w:rPr>
            </w:pPr>
            <w:r w:rsidRPr="00920683">
              <w:rPr>
                <w:rFonts w:ascii="Times New Roman" w:hAnsi="Times New Roman" w:cs="Times New Roman"/>
                <w:sz w:val="22"/>
                <w:szCs w:val="22"/>
                <w:lang w:val="en-CA"/>
              </w:rPr>
              <w:t>(i) damage resulting from an act of God;</w:t>
            </w:r>
          </w:p>
        </w:tc>
      </w:tr>
      <w:tr w:rsidR="00E1603C" w:rsidRPr="00592FDA" w14:paraId="1BC6682C" w14:textId="77777777" w:rsidTr="001B3D0F">
        <w:tc>
          <w:tcPr>
            <w:tcW w:w="3794" w:type="dxa"/>
          </w:tcPr>
          <w:p w14:paraId="3F8EAC44" w14:textId="10D18610"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Retirement Pension Plan Act, 2015</w:t>
            </w:r>
          </w:p>
        </w:tc>
        <w:tc>
          <w:tcPr>
            <w:tcW w:w="3124" w:type="dxa"/>
          </w:tcPr>
          <w:p w14:paraId="167A6249" w14:textId="36E4B635" w:rsidR="00920683" w:rsidRPr="00920683" w:rsidRDefault="00920683" w:rsidP="00920683">
            <w:pPr>
              <w:rPr>
                <w:rFonts w:ascii="Times New Roman" w:hAnsi="Times New Roman" w:cs="Times New Roman"/>
                <w:sz w:val="22"/>
                <w:szCs w:val="22"/>
                <w:lang w:val="en-CA"/>
              </w:rPr>
            </w:pPr>
            <w:r>
              <w:rPr>
                <w:rFonts w:ascii="Times New Roman" w:hAnsi="Times New Roman" w:cs="Times New Roman"/>
                <w:sz w:val="22"/>
                <w:szCs w:val="22"/>
              </w:rPr>
              <w:t xml:space="preserve">6. </w:t>
            </w:r>
            <w:r w:rsidRPr="00920683">
              <w:rPr>
                <w:rFonts w:ascii="Verdana" w:hAnsi="Verdana" w:cs="Times New Roman"/>
                <w:color w:val="027ABB"/>
                <w:sz w:val="20"/>
                <w:szCs w:val="20"/>
                <w:lang w:val="en-CA"/>
              </w:rPr>
              <w:t xml:space="preserve"> </w:t>
            </w:r>
            <w:r w:rsidRPr="00920683">
              <w:rPr>
                <w:rFonts w:ascii="Times New Roman" w:hAnsi="Times New Roman" w:cs="Times New Roman"/>
                <w:sz w:val="22"/>
                <w:szCs w:val="22"/>
                <w:lang w:val="en-CA"/>
              </w:rPr>
              <w:t>(6) The following persons are disqualified from being a director of the Corporation:</w:t>
            </w:r>
          </w:p>
          <w:p w14:paraId="5F7387F7" w14:textId="01982DCB" w:rsidR="00E1603C" w:rsidRPr="00920683" w:rsidRDefault="00920683" w:rsidP="00E1603C">
            <w:pPr>
              <w:rPr>
                <w:rFonts w:ascii="Times New Roman" w:hAnsi="Times New Roman" w:cs="Times New Roman"/>
                <w:sz w:val="22"/>
                <w:szCs w:val="22"/>
                <w:lang w:val="en-CA"/>
              </w:rPr>
            </w:pPr>
            <w:r w:rsidRPr="00920683">
              <w:rPr>
                <w:rFonts w:ascii="Times New Roman" w:hAnsi="Times New Roman" w:cs="Times New Roman"/>
                <w:sz w:val="22"/>
                <w:szCs w:val="22"/>
                <w:lang w:val="en-CA"/>
              </w:rPr>
              <w:t>2. A person who is less than 18 years of age.</w:t>
            </w:r>
          </w:p>
        </w:tc>
        <w:tc>
          <w:tcPr>
            <w:tcW w:w="3021" w:type="dxa"/>
          </w:tcPr>
          <w:p w14:paraId="2660816B" w14:textId="77777777" w:rsidR="00920683" w:rsidRPr="00920683" w:rsidRDefault="00920683" w:rsidP="00920683">
            <w:pPr>
              <w:rPr>
                <w:rFonts w:ascii="Times New Roman" w:hAnsi="Times New Roman" w:cs="Times New Roman"/>
                <w:sz w:val="22"/>
                <w:szCs w:val="22"/>
                <w:lang w:val="en-CA"/>
              </w:rPr>
            </w:pPr>
            <w:r>
              <w:rPr>
                <w:rFonts w:ascii="Times New Roman" w:hAnsi="Times New Roman" w:cs="Times New Roman"/>
                <w:sz w:val="22"/>
                <w:szCs w:val="22"/>
              </w:rPr>
              <w:t xml:space="preserve">6. </w:t>
            </w:r>
            <w:r w:rsidRPr="00920683">
              <w:rPr>
                <w:rFonts w:ascii="Verdana" w:hAnsi="Verdana" w:cs="Times New Roman"/>
                <w:color w:val="027ABB"/>
                <w:sz w:val="20"/>
                <w:szCs w:val="20"/>
                <w:lang w:val="en-CA"/>
              </w:rPr>
              <w:t xml:space="preserve"> </w:t>
            </w:r>
            <w:r w:rsidRPr="00920683">
              <w:rPr>
                <w:rFonts w:ascii="Times New Roman" w:hAnsi="Times New Roman" w:cs="Times New Roman"/>
                <w:sz w:val="22"/>
                <w:szCs w:val="22"/>
                <w:lang w:val="en-CA"/>
              </w:rPr>
              <w:t>(6) The following persons are disqualified from being a director of the Corporation:</w:t>
            </w:r>
          </w:p>
          <w:p w14:paraId="6E33F1B5" w14:textId="3AAB812A" w:rsidR="00E1603C" w:rsidRPr="00920683" w:rsidRDefault="00920683" w:rsidP="00E1603C">
            <w:pPr>
              <w:rPr>
                <w:rFonts w:ascii="Times New Roman" w:hAnsi="Times New Roman" w:cs="Times New Roman"/>
                <w:sz w:val="22"/>
                <w:szCs w:val="22"/>
                <w:lang w:val="en-CA"/>
              </w:rPr>
            </w:pPr>
            <w:r w:rsidRPr="00920683">
              <w:rPr>
                <w:rFonts w:ascii="Times New Roman" w:hAnsi="Times New Roman" w:cs="Times New Roman"/>
                <w:sz w:val="22"/>
                <w:szCs w:val="22"/>
                <w:lang w:val="en-CA"/>
              </w:rPr>
              <w:t>3. A person who has been found under the </w:t>
            </w:r>
            <w:hyperlink r:id="rId10" w:history="1">
              <w:r w:rsidRPr="00920683">
                <w:rPr>
                  <w:rStyle w:val="Hyperlink"/>
                  <w:rFonts w:ascii="Times New Roman" w:hAnsi="Times New Roman" w:cs="Times New Roman"/>
                  <w:i/>
                  <w:iCs/>
                  <w:sz w:val="22"/>
                  <w:szCs w:val="22"/>
                  <w:lang w:val="en-CA"/>
                </w:rPr>
                <w:t>Substitute Decisions Act, 1992</w:t>
              </w:r>
            </w:hyperlink>
            <w:r w:rsidRPr="00920683">
              <w:rPr>
                <w:rFonts w:ascii="Times New Roman" w:hAnsi="Times New Roman" w:cs="Times New Roman"/>
                <w:sz w:val="22"/>
                <w:szCs w:val="22"/>
                <w:lang w:val="en-CA"/>
              </w:rPr>
              <w:t> or under the </w:t>
            </w:r>
            <w:hyperlink r:id="rId11" w:history="1">
              <w:r w:rsidRPr="00920683">
                <w:rPr>
                  <w:rStyle w:val="Hyperlink"/>
                  <w:rFonts w:ascii="Times New Roman" w:hAnsi="Times New Roman" w:cs="Times New Roman"/>
                  <w:i/>
                  <w:iCs/>
                  <w:sz w:val="22"/>
                  <w:szCs w:val="22"/>
                  <w:lang w:val="en-CA"/>
                </w:rPr>
                <w:t>Mental Health Act</w:t>
              </w:r>
            </w:hyperlink>
            <w:r w:rsidRPr="00920683">
              <w:rPr>
                <w:rFonts w:ascii="Times New Roman" w:hAnsi="Times New Roman" w:cs="Times New Roman"/>
                <w:sz w:val="22"/>
                <w:szCs w:val="22"/>
                <w:lang w:val="en-CA"/>
              </w:rPr>
              <w:t> to be</w:t>
            </w:r>
            <w:r w:rsidR="005059A4">
              <w:rPr>
                <w:rFonts w:ascii="Times New Roman" w:hAnsi="Times New Roman" w:cs="Times New Roman"/>
                <w:sz w:val="22"/>
                <w:szCs w:val="22"/>
                <w:lang w:val="en-CA"/>
              </w:rPr>
              <w:t xml:space="preserve"> </w:t>
            </w:r>
            <w:r w:rsidRPr="00920683">
              <w:rPr>
                <w:rFonts w:ascii="Times New Roman" w:hAnsi="Times New Roman" w:cs="Times New Roman"/>
                <w:sz w:val="22"/>
                <w:szCs w:val="22"/>
                <w:lang w:val="en-CA"/>
              </w:rPr>
              <w:t>incapable of managing property or who has been found to be incapable by a court in Canada or elsewhere.</w:t>
            </w:r>
          </w:p>
        </w:tc>
        <w:tc>
          <w:tcPr>
            <w:tcW w:w="2679" w:type="dxa"/>
          </w:tcPr>
          <w:p w14:paraId="59CCAAEF" w14:textId="77777777" w:rsidR="00E1603C" w:rsidRPr="00886C06" w:rsidRDefault="00E1603C" w:rsidP="00E1603C">
            <w:pPr>
              <w:rPr>
                <w:rFonts w:ascii="Times New Roman" w:hAnsi="Times New Roman" w:cs="Times New Roman"/>
                <w:sz w:val="22"/>
                <w:szCs w:val="22"/>
              </w:rPr>
            </w:pPr>
          </w:p>
        </w:tc>
      </w:tr>
      <w:tr w:rsidR="00E1603C" w:rsidRPr="00592FDA" w14:paraId="32690791" w14:textId="77777777" w:rsidTr="001B3D0F">
        <w:tc>
          <w:tcPr>
            <w:tcW w:w="3794" w:type="dxa"/>
          </w:tcPr>
          <w:p w14:paraId="596FB800" w14:textId="5110C869"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Society for the Prevention of Cruelty to Animals Act</w:t>
            </w:r>
          </w:p>
        </w:tc>
        <w:tc>
          <w:tcPr>
            <w:tcW w:w="3124" w:type="dxa"/>
          </w:tcPr>
          <w:p w14:paraId="2DF2BBBB" w14:textId="162E596F" w:rsidR="00E1603C" w:rsidRPr="005059A4" w:rsidRDefault="005059A4" w:rsidP="00E1603C">
            <w:pPr>
              <w:rPr>
                <w:rFonts w:ascii="Times New Roman" w:hAnsi="Times New Roman" w:cs="Times New Roman"/>
                <w:sz w:val="22"/>
                <w:szCs w:val="22"/>
                <w:lang w:val="en-CA"/>
              </w:rPr>
            </w:pPr>
            <w:r>
              <w:rPr>
                <w:rFonts w:ascii="Times New Roman" w:hAnsi="Times New Roman" w:cs="Times New Roman"/>
                <w:sz w:val="22"/>
                <w:szCs w:val="22"/>
              </w:rPr>
              <w:t xml:space="preserve">1. </w:t>
            </w:r>
            <w:r w:rsidRPr="005059A4">
              <w:rPr>
                <w:rFonts w:ascii="Times" w:eastAsia="Times New Roman" w:hAnsi="Times" w:cs="Times New Roman"/>
                <w:sz w:val="20"/>
                <w:szCs w:val="20"/>
                <w:lang w:val="en-CA"/>
              </w:rPr>
              <w:t xml:space="preserve"> </w:t>
            </w:r>
            <w:r w:rsidRPr="005059A4">
              <w:rPr>
                <w:rFonts w:ascii="Times New Roman" w:hAnsi="Times New Roman" w:cs="Times New Roman"/>
                <w:sz w:val="22"/>
                <w:szCs w:val="22"/>
                <w:lang w:val="en-CA"/>
              </w:rPr>
              <w:t>(2) Where the owner or custodian of an animal is a minor, the owner or custodian for the purposes of this Act is deemed to be the minor’s parents or guardians.</w:t>
            </w:r>
          </w:p>
        </w:tc>
        <w:tc>
          <w:tcPr>
            <w:tcW w:w="3021" w:type="dxa"/>
          </w:tcPr>
          <w:p w14:paraId="5418C5B5" w14:textId="77777777" w:rsidR="00E1603C" w:rsidRPr="00592FDA" w:rsidRDefault="00E1603C" w:rsidP="00E1603C">
            <w:pPr>
              <w:rPr>
                <w:rFonts w:ascii="Times New Roman" w:hAnsi="Times New Roman" w:cs="Times New Roman"/>
                <w:sz w:val="22"/>
                <w:szCs w:val="22"/>
              </w:rPr>
            </w:pPr>
          </w:p>
        </w:tc>
        <w:tc>
          <w:tcPr>
            <w:tcW w:w="2679" w:type="dxa"/>
          </w:tcPr>
          <w:p w14:paraId="55658340" w14:textId="2C3CF4B1" w:rsidR="00E1603C" w:rsidRPr="00886C06" w:rsidRDefault="005059A4" w:rsidP="00E1603C">
            <w:pPr>
              <w:rPr>
                <w:rFonts w:ascii="Times New Roman" w:hAnsi="Times New Roman" w:cs="Times New Roman"/>
                <w:sz w:val="22"/>
                <w:szCs w:val="22"/>
              </w:rPr>
            </w:pPr>
            <w:r>
              <w:rPr>
                <w:rFonts w:ascii="Times New Roman" w:hAnsi="Times New Roman" w:cs="Times New Roman"/>
                <w:sz w:val="22"/>
                <w:szCs w:val="22"/>
              </w:rPr>
              <w:t>“satisfied by information on oath</w:t>
            </w:r>
            <w:r w:rsidR="00F30003">
              <w:rPr>
                <w:rFonts w:ascii="Times New Roman" w:hAnsi="Times New Roman" w:cs="Times New Roman"/>
                <w:sz w:val="22"/>
                <w:szCs w:val="22"/>
              </w:rPr>
              <w:t xml:space="preserve"> that</w:t>
            </w:r>
            <w:r>
              <w:rPr>
                <w:rFonts w:ascii="Times New Roman" w:hAnsi="Times New Roman" w:cs="Times New Roman"/>
                <w:sz w:val="22"/>
                <w:szCs w:val="22"/>
              </w:rPr>
              <w:t>”</w:t>
            </w:r>
          </w:p>
        </w:tc>
      </w:tr>
      <w:tr w:rsidR="00E1603C" w:rsidRPr="00592FDA" w14:paraId="65D20DC8" w14:textId="77777777" w:rsidTr="001B3D0F">
        <w:tc>
          <w:tcPr>
            <w:tcW w:w="3794" w:type="dxa"/>
          </w:tcPr>
          <w:p w14:paraId="10950057" w14:textId="7778DC55"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Water Resources Act</w:t>
            </w:r>
          </w:p>
        </w:tc>
        <w:tc>
          <w:tcPr>
            <w:tcW w:w="3124" w:type="dxa"/>
          </w:tcPr>
          <w:p w14:paraId="3F3AD210" w14:textId="77777777" w:rsidR="00E1603C" w:rsidRPr="00592FDA" w:rsidRDefault="00E1603C" w:rsidP="00E1603C">
            <w:pPr>
              <w:rPr>
                <w:rFonts w:ascii="Times New Roman" w:hAnsi="Times New Roman" w:cs="Times New Roman"/>
                <w:sz w:val="22"/>
                <w:szCs w:val="22"/>
              </w:rPr>
            </w:pPr>
          </w:p>
        </w:tc>
        <w:tc>
          <w:tcPr>
            <w:tcW w:w="3021" w:type="dxa"/>
          </w:tcPr>
          <w:p w14:paraId="4E997C17" w14:textId="77777777" w:rsidR="00E1603C" w:rsidRPr="00592FDA" w:rsidRDefault="00E1603C" w:rsidP="00E1603C">
            <w:pPr>
              <w:rPr>
                <w:rFonts w:ascii="Times New Roman" w:hAnsi="Times New Roman" w:cs="Times New Roman"/>
                <w:sz w:val="22"/>
                <w:szCs w:val="22"/>
              </w:rPr>
            </w:pPr>
          </w:p>
        </w:tc>
        <w:tc>
          <w:tcPr>
            <w:tcW w:w="2679" w:type="dxa"/>
          </w:tcPr>
          <w:p w14:paraId="713A54BF" w14:textId="2AF18D7E" w:rsidR="00E1603C" w:rsidRPr="00886C06" w:rsidRDefault="00496126" w:rsidP="00E1603C">
            <w:pPr>
              <w:rPr>
                <w:rFonts w:ascii="Times New Roman" w:hAnsi="Times New Roman" w:cs="Times New Roman"/>
                <w:sz w:val="22"/>
                <w:szCs w:val="22"/>
              </w:rPr>
            </w:pPr>
            <w:r>
              <w:rPr>
                <w:rFonts w:ascii="Times New Roman" w:hAnsi="Times New Roman" w:cs="Times New Roman"/>
                <w:sz w:val="22"/>
                <w:szCs w:val="22"/>
              </w:rPr>
              <w:t>“satisfied, on evidence under oath…”</w:t>
            </w:r>
          </w:p>
        </w:tc>
      </w:tr>
      <w:tr w:rsidR="00E1603C" w:rsidRPr="00592FDA" w14:paraId="353C8372" w14:textId="77777777" w:rsidTr="001B3D0F">
        <w:tc>
          <w:tcPr>
            <w:tcW w:w="3794" w:type="dxa"/>
          </w:tcPr>
          <w:p w14:paraId="2A1FDA33" w14:textId="70E266B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Ontario Works Act, 1997</w:t>
            </w:r>
          </w:p>
        </w:tc>
        <w:tc>
          <w:tcPr>
            <w:tcW w:w="3124" w:type="dxa"/>
          </w:tcPr>
          <w:p w14:paraId="1177C090" w14:textId="77777777" w:rsidR="00E1603C" w:rsidRDefault="00586BA7" w:rsidP="00E1603C">
            <w:pPr>
              <w:rPr>
                <w:rFonts w:ascii="Times New Roman" w:hAnsi="Times New Roman" w:cs="Times New Roman"/>
                <w:sz w:val="22"/>
                <w:szCs w:val="22"/>
                <w:lang w:val="en-CA"/>
              </w:rPr>
            </w:pPr>
            <w:r w:rsidRPr="00586BA7">
              <w:rPr>
                <w:rFonts w:ascii="Times New Roman" w:hAnsi="Times New Roman" w:cs="Times New Roman"/>
                <w:b/>
                <w:bCs/>
                <w:sz w:val="22"/>
                <w:szCs w:val="22"/>
                <w:lang w:val="en-CA"/>
              </w:rPr>
              <w:t>17.</w:t>
            </w:r>
            <w:r w:rsidRPr="00586BA7">
              <w:rPr>
                <w:rFonts w:ascii="Times New Roman" w:hAnsi="Times New Roman" w:cs="Times New Roman"/>
                <w:sz w:val="22"/>
                <w:szCs w:val="22"/>
                <w:lang w:val="en-CA"/>
              </w:rPr>
              <w:t>  (1)  An administrator may appoint a person to act for a recipient 18 years of age or older if there is no guardian of property or trustee for the recipient and the administrator is satisfied that the recipient is using or is likely to use his or her assistance in a way that is not for the benefit of a member of the benefit unit</w:t>
            </w:r>
          </w:p>
          <w:p w14:paraId="3A2302C5" w14:textId="77777777" w:rsidR="00586BA7" w:rsidRDefault="00586BA7" w:rsidP="00E1603C">
            <w:pPr>
              <w:rPr>
                <w:rFonts w:ascii="Times New Roman" w:hAnsi="Times New Roman" w:cs="Times New Roman"/>
                <w:sz w:val="22"/>
                <w:szCs w:val="22"/>
                <w:lang w:val="en-CA"/>
              </w:rPr>
            </w:pPr>
          </w:p>
          <w:p w14:paraId="02AD8FD3" w14:textId="5F90B7D3" w:rsidR="00586BA7" w:rsidRPr="00586BA7" w:rsidRDefault="007C55DF" w:rsidP="00586BA7">
            <w:pPr>
              <w:rPr>
                <w:rFonts w:ascii="Times New Roman" w:hAnsi="Times New Roman" w:cs="Times New Roman"/>
                <w:sz w:val="22"/>
                <w:szCs w:val="22"/>
                <w:lang w:val="en-CA"/>
              </w:rPr>
            </w:pPr>
            <w:r>
              <w:rPr>
                <w:rFonts w:ascii="Times New Roman" w:hAnsi="Times New Roman" w:cs="Times New Roman"/>
                <w:b/>
                <w:bCs/>
                <w:sz w:val="22"/>
                <w:szCs w:val="22"/>
                <w:lang w:val="en-CA"/>
              </w:rPr>
              <w:t>[Schedule D]</w:t>
            </w:r>
            <w:r w:rsidR="00586BA7">
              <w:rPr>
                <w:rFonts w:ascii="Times New Roman" w:hAnsi="Times New Roman" w:cs="Times New Roman"/>
                <w:b/>
                <w:bCs/>
                <w:sz w:val="22"/>
                <w:szCs w:val="22"/>
                <w:lang w:val="en-CA"/>
              </w:rPr>
              <w:t xml:space="preserve"> </w:t>
            </w:r>
            <w:r w:rsidR="00586BA7" w:rsidRPr="00586BA7">
              <w:rPr>
                <w:rFonts w:ascii="Times New Roman" w:hAnsi="Times New Roman" w:cs="Times New Roman"/>
                <w:b/>
                <w:bCs/>
                <w:sz w:val="22"/>
                <w:szCs w:val="22"/>
                <w:lang w:val="en-CA"/>
              </w:rPr>
              <w:t>1.</w:t>
            </w:r>
            <w:r w:rsidR="00586BA7" w:rsidRPr="00586BA7">
              <w:rPr>
                <w:rFonts w:ascii="Times New Roman" w:hAnsi="Times New Roman" w:cs="Times New Roman"/>
                <w:sz w:val="22"/>
                <w:szCs w:val="22"/>
                <w:lang w:val="en-CA"/>
              </w:rPr>
              <w:t>  Despite the </w:t>
            </w:r>
            <w:hyperlink r:id="rId12" w:history="1">
              <w:r w:rsidR="00586BA7" w:rsidRPr="00586BA7">
                <w:rPr>
                  <w:rStyle w:val="Hyperlink"/>
                  <w:rFonts w:ascii="Times New Roman" w:hAnsi="Times New Roman" w:cs="Times New Roman"/>
                  <w:i/>
                  <w:iCs/>
                  <w:sz w:val="22"/>
                  <w:szCs w:val="22"/>
                  <w:lang w:val="en-CA"/>
                </w:rPr>
                <w:t>Family Benefits Act</w:t>
              </w:r>
            </w:hyperlink>
            <w:r w:rsidR="00586BA7" w:rsidRPr="00586BA7">
              <w:rPr>
                <w:rFonts w:ascii="Times New Roman" w:hAnsi="Times New Roman" w:cs="Times New Roman"/>
                <w:sz w:val="22"/>
                <w:szCs w:val="22"/>
                <w:lang w:val="en-CA"/>
              </w:rPr>
              <w:t>, on and after January 1, 1998, no application for an allowance or benefits shall be accepted or processed under that Act with respect to,</w:t>
            </w:r>
          </w:p>
          <w:p w14:paraId="23029AF0" w14:textId="49020151" w:rsidR="00586BA7" w:rsidRPr="00586BA7" w:rsidRDefault="00586BA7" w:rsidP="00E1603C">
            <w:pPr>
              <w:rPr>
                <w:rFonts w:ascii="Times New Roman" w:hAnsi="Times New Roman" w:cs="Times New Roman"/>
                <w:sz w:val="22"/>
                <w:szCs w:val="22"/>
                <w:lang w:val="en-CA"/>
              </w:rPr>
            </w:pPr>
            <w:r w:rsidRPr="00586BA7">
              <w:rPr>
                <w:rFonts w:ascii="Times New Roman" w:hAnsi="Times New Roman" w:cs="Times New Roman"/>
                <w:sz w:val="22"/>
                <w:szCs w:val="22"/>
                <w:lang w:val="en-CA"/>
              </w:rPr>
              <w:t xml:space="preserve"> (b) a person who is 60 years of age or older and less than 65 and who is not otherwise eligible to apply for an allowance or benefits under that Act;</w:t>
            </w:r>
          </w:p>
        </w:tc>
        <w:tc>
          <w:tcPr>
            <w:tcW w:w="3021" w:type="dxa"/>
          </w:tcPr>
          <w:p w14:paraId="35FEBCCF" w14:textId="77777777" w:rsidR="00E1603C" w:rsidRPr="00592FDA" w:rsidRDefault="00E1603C" w:rsidP="00E1603C">
            <w:pPr>
              <w:rPr>
                <w:rFonts w:ascii="Times New Roman" w:hAnsi="Times New Roman" w:cs="Times New Roman"/>
                <w:sz w:val="22"/>
                <w:szCs w:val="22"/>
              </w:rPr>
            </w:pPr>
          </w:p>
        </w:tc>
        <w:tc>
          <w:tcPr>
            <w:tcW w:w="2679" w:type="dxa"/>
          </w:tcPr>
          <w:p w14:paraId="089E1FF4" w14:textId="77777777" w:rsidR="00E1603C" w:rsidRPr="00886C06" w:rsidRDefault="00E1603C" w:rsidP="00E1603C">
            <w:pPr>
              <w:rPr>
                <w:rFonts w:ascii="Times New Roman" w:hAnsi="Times New Roman" w:cs="Times New Roman"/>
                <w:sz w:val="22"/>
                <w:szCs w:val="22"/>
              </w:rPr>
            </w:pPr>
          </w:p>
        </w:tc>
      </w:tr>
      <w:tr w:rsidR="00E1603C" w:rsidRPr="00592FDA" w14:paraId="2A4717DA" w14:textId="77777777" w:rsidTr="001B3D0F">
        <w:tc>
          <w:tcPr>
            <w:tcW w:w="3794" w:type="dxa"/>
          </w:tcPr>
          <w:p w14:paraId="2EF1EBA8" w14:textId="2785F96B"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Paperback and Periodical Distributors Act</w:t>
            </w:r>
          </w:p>
        </w:tc>
        <w:tc>
          <w:tcPr>
            <w:tcW w:w="3124" w:type="dxa"/>
          </w:tcPr>
          <w:p w14:paraId="11EA686C" w14:textId="77777777" w:rsidR="00E1603C" w:rsidRPr="00592FDA" w:rsidRDefault="00E1603C" w:rsidP="00E1603C">
            <w:pPr>
              <w:rPr>
                <w:rFonts w:ascii="Times New Roman" w:hAnsi="Times New Roman" w:cs="Times New Roman"/>
                <w:sz w:val="22"/>
                <w:szCs w:val="22"/>
              </w:rPr>
            </w:pPr>
          </w:p>
        </w:tc>
        <w:tc>
          <w:tcPr>
            <w:tcW w:w="3021" w:type="dxa"/>
          </w:tcPr>
          <w:p w14:paraId="68B4A949" w14:textId="77777777" w:rsidR="00E1603C" w:rsidRPr="00592FDA" w:rsidRDefault="00E1603C" w:rsidP="00E1603C">
            <w:pPr>
              <w:rPr>
                <w:rFonts w:ascii="Times New Roman" w:hAnsi="Times New Roman" w:cs="Times New Roman"/>
                <w:sz w:val="22"/>
                <w:szCs w:val="22"/>
              </w:rPr>
            </w:pPr>
          </w:p>
        </w:tc>
        <w:tc>
          <w:tcPr>
            <w:tcW w:w="2679" w:type="dxa"/>
          </w:tcPr>
          <w:p w14:paraId="75CF3C3E" w14:textId="5EC1CA73" w:rsidR="00E1603C" w:rsidRPr="00886C06" w:rsidRDefault="00FD6A33" w:rsidP="00E1603C">
            <w:pPr>
              <w:rPr>
                <w:rFonts w:ascii="Times New Roman" w:hAnsi="Times New Roman" w:cs="Times New Roman"/>
                <w:sz w:val="22"/>
                <w:szCs w:val="22"/>
              </w:rPr>
            </w:pPr>
            <w:r>
              <w:rPr>
                <w:rFonts w:ascii="Times New Roman" w:hAnsi="Times New Roman" w:cs="Times New Roman"/>
                <w:sz w:val="22"/>
                <w:szCs w:val="22"/>
              </w:rPr>
              <w:t>“satisfied on information under oath that”</w:t>
            </w:r>
          </w:p>
        </w:tc>
      </w:tr>
      <w:tr w:rsidR="00E1603C" w:rsidRPr="00592FDA" w14:paraId="426BA439" w14:textId="77777777" w:rsidTr="001B3D0F">
        <w:tc>
          <w:tcPr>
            <w:tcW w:w="3794" w:type="dxa"/>
          </w:tcPr>
          <w:p w14:paraId="2D883189" w14:textId="59BE57B5"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Parental Responsibility Act, 2000</w:t>
            </w:r>
          </w:p>
        </w:tc>
        <w:tc>
          <w:tcPr>
            <w:tcW w:w="3124" w:type="dxa"/>
          </w:tcPr>
          <w:p w14:paraId="5CE1288A" w14:textId="4214D85C" w:rsidR="00E1603C" w:rsidRPr="00FD6A33" w:rsidRDefault="00FD6A33" w:rsidP="00E1603C">
            <w:pPr>
              <w:rPr>
                <w:rFonts w:ascii="Times New Roman" w:hAnsi="Times New Roman" w:cs="Times New Roman"/>
                <w:sz w:val="22"/>
                <w:szCs w:val="22"/>
                <w:lang w:val="en-CA"/>
              </w:rPr>
            </w:pPr>
            <w:r w:rsidRPr="00FD6A33">
              <w:rPr>
                <w:rFonts w:ascii="Times New Roman" w:hAnsi="Times New Roman" w:cs="Times New Roman"/>
                <w:sz w:val="22"/>
                <w:szCs w:val="22"/>
                <w:lang w:val="en-CA"/>
              </w:rPr>
              <w:t>“child” means a person who is under the age of 18 years;</w:t>
            </w:r>
          </w:p>
        </w:tc>
        <w:tc>
          <w:tcPr>
            <w:tcW w:w="3021" w:type="dxa"/>
          </w:tcPr>
          <w:p w14:paraId="44DD12D2" w14:textId="77777777" w:rsidR="00E1603C" w:rsidRPr="00592FDA" w:rsidRDefault="00E1603C" w:rsidP="00E1603C">
            <w:pPr>
              <w:rPr>
                <w:rFonts w:ascii="Times New Roman" w:hAnsi="Times New Roman" w:cs="Times New Roman"/>
                <w:sz w:val="22"/>
                <w:szCs w:val="22"/>
              </w:rPr>
            </w:pPr>
          </w:p>
        </w:tc>
        <w:tc>
          <w:tcPr>
            <w:tcW w:w="2679" w:type="dxa"/>
          </w:tcPr>
          <w:p w14:paraId="7027D036" w14:textId="77777777" w:rsidR="00E1603C" w:rsidRPr="00886C06" w:rsidRDefault="00E1603C" w:rsidP="00E1603C">
            <w:pPr>
              <w:rPr>
                <w:rFonts w:ascii="Times New Roman" w:hAnsi="Times New Roman" w:cs="Times New Roman"/>
                <w:sz w:val="22"/>
                <w:szCs w:val="22"/>
              </w:rPr>
            </w:pPr>
          </w:p>
        </w:tc>
      </w:tr>
      <w:tr w:rsidR="00E1603C" w:rsidRPr="00592FDA" w14:paraId="5FCF142B" w14:textId="77777777" w:rsidTr="001B3D0F">
        <w:tc>
          <w:tcPr>
            <w:tcW w:w="3794" w:type="dxa"/>
          </w:tcPr>
          <w:p w14:paraId="409ECEEC" w14:textId="7CF73A6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Pawnbrokers Act</w:t>
            </w:r>
          </w:p>
        </w:tc>
        <w:tc>
          <w:tcPr>
            <w:tcW w:w="3124" w:type="dxa"/>
          </w:tcPr>
          <w:p w14:paraId="08B92268" w14:textId="77777777" w:rsidR="00FD6A33" w:rsidRPr="00FD6A33" w:rsidRDefault="00FD6A33" w:rsidP="00FD6A33">
            <w:pPr>
              <w:rPr>
                <w:rFonts w:ascii="Times New Roman" w:hAnsi="Times New Roman" w:cs="Times New Roman"/>
                <w:sz w:val="22"/>
                <w:szCs w:val="22"/>
                <w:lang w:val="en-CA"/>
              </w:rPr>
            </w:pPr>
            <w:r w:rsidRPr="00FD6A33">
              <w:rPr>
                <w:rFonts w:ascii="Times New Roman" w:hAnsi="Times New Roman" w:cs="Times New Roman"/>
                <w:b/>
                <w:bCs/>
                <w:sz w:val="22"/>
                <w:szCs w:val="22"/>
                <w:lang w:val="en-CA"/>
              </w:rPr>
              <w:t>8.</w:t>
            </w:r>
            <w:r w:rsidRPr="00FD6A33">
              <w:rPr>
                <w:rFonts w:ascii="Times New Roman" w:hAnsi="Times New Roman" w:cs="Times New Roman"/>
                <w:sz w:val="22"/>
                <w:szCs w:val="22"/>
                <w:lang w:val="en-CA"/>
              </w:rPr>
              <w:t>A pawnbroker shall not,</w:t>
            </w:r>
          </w:p>
          <w:p w14:paraId="2774FA9E" w14:textId="28F1FCCE" w:rsidR="00E1603C" w:rsidRPr="00FD6A33" w:rsidRDefault="00FD6A33" w:rsidP="00E1603C">
            <w:pPr>
              <w:rPr>
                <w:rFonts w:ascii="Times New Roman" w:hAnsi="Times New Roman" w:cs="Times New Roman"/>
                <w:sz w:val="22"/>
                <w:szCs w:val="22"/>
                <w:lang w:val="en-CA"/>
              </w:rPr>
            </w:pPr>
            <w:r w:rsidRPr="00FD6A33">
              <w:rPr>
                <w:rFonts w:ascii="Times New Roman" w:hAnsi="Times New Roman" w:cs="Times New Roman"/>
                <w:sz w:val="22"/>
                <w:szCs w:val="22"/>
                <w:lang w:val="en-CA"/>
              </w:rPr>
              <w:t>(a) purchase any article or receive or take any article in pawn from any person who appears to the pawnbroker to be under the age of</w:t>
            </w:r>
            <w:r>
              <w:rPr>
                <w:rFonts w:ascii="Times New Roman" w:hAnsi="Times New Roman" w:cs="Times New Roman"/>
                <w:sz w:val="22"/>
                <w:szCs w:val="22"/>
                <w:lang w:val="en-CA"/>
              </w:rPr>
              <w:t xml:space="preserve"> </w:t>
            </w:r>
            <w:r w:rsidRPr="00FD6A33">
              <w:rPr>
                <w:rFonts w:ascii="Times New Roman" w:hAnsi="Times New Roman" w:cs="Times New Roman"/>
                <w:sz w:val="22"/>
                <w:szCs w:val="22"/>
                <w:lang w:val="en-CA"/>
              </w:rPr>
              <w:t>eighteen years </w:t>
            </w:r>
            <w:r>
              <w:rPr>
                <w:rFonts w:ascii="Times New Roman" w:hAnsi="Times New Roman" w:cs="Times New Roman"/>
                <w:sz w:val="22"/>
                <w:szCs w:val="22"/>
                <w:lang w:val="en-CA"/>
              </w:rPr>
              <w:t xml:space="preserve"> […]</w:t>
            </w:r>
          </w:p>
        </w:tc>
        <w:tc>
          <w:tcPr>
            <w:tcW w:w="3021" w:type="dxa"/>
          </w:tcPr>
          <w:p w14:paraId="4DBF52CB" w14:textId="77777777" w:rsidR="00E1603C" w:rsidRPr="00592FDA" w:rsidRDefault="00E1603C" w:rsidP="00E1603C">
            <w:pPr>
              <w:rPr>
                <w:rFonts w:ascii="Times New Roman" w:hAnsi="Times New Roman" w:cs="Times New Roman"/>
                <w:sz w:val="22"/>
                <w:szCs w:val="22"/>
              </w:rPr>
            </w:pPr>
          </w:p>
        </w:tc>
        <w:tc>
          <w:tcPr>
            <w:tcW w:w="2679" w:type="dxa"/>
          </w:tcPr>
          <w:p w14:paraId="3FD815F4" w14:textId="73E42FF4" w:rsidR="00E1603C" w:rsidRPr="00FD6A33" w:rsidRDefault="00FD6A33" w:rsidP="00E1603C">
            <w:pPr>
              <w:rPr>
                <w:rFonts w:ascii="Times New Roman" w:hAnsi="Times New Roman" w:cs="Times New Roman"/>
                <w:sz w:val="22"/>
                <w:szCs w:val="22"/>
                <w:lang w:val="en-CA"/>
              </w:rPr>
            </w:pPr>
            <w:r>
              <w:rPr>
                <w:rFonts w:ascii="Times New Roman" w:hAnsi="Times New Roman" w:cs="Times New Roman"/>
                <w:sz w:val="22"/>
                <w:szCs w:val="22"/>
              </w:rPr>
              <w:t>25.(1)</w:t>
            </w:r>
            <w:r w:rsidRPr="00FD6A33">
              <w:rPr>
                <w:rFonts w:ascii="Times New Roman" w:eastAsia="Times New Roman" w:hAnsi="Times New Roman" w:cs="Times New Roman"/>
                <w:color w:val="000000"/>
                <w:sz w:val="26"/>
                <w:szCs w:val="26"/>
                <w:shd w:val="clear" w:color="auto" w:fill="FFFFFF"/>
                <w:lang w:val="en-CA"/>
              </w:rPr>
              <w:t xml:space="preserve"> </w:t>
            </w:r>
            <w:r>
              <w:rPr>
                <w:rFonts w:ascii="Times New Roman" w:eastAsia="Times New Roman" w:hAnsi="Times New Roman" w:cs="Times New Roman"/>
                <w:color w:val="000000"/>
                <w:sz w:val="26"/>
                <w:szCs w:val="26"/>
                <w:shd w:val="clear" w:color="auto" w:fill="FFFFFF"/>
                <w:lang w:val="en-CA"/>
              </w:rPr>
              <w:t>“[…]</w:t>
            </w:r>
            <w:r w:rsidRPr="00FD6A33">
              <w:rPr>
                <w:rFonts w:ascii="Times New Roman" w:hAnsi="Times New Roman" w:cs="Times New Roman"/>
                <w:sz w:val="22"/>
                <w:szCs w:val="22"/>
                <w:lang w:val="en-CA"/>
              </w:rPr>
              <w:t>the pawner may make oath thereof before a justice of the peace, who shall summon such person before him, and shall examine on oath the parties and their witnesses touching the matter.</w:t>
            </w:r>
            <w:r>
              <w:rPr>
                <w:rFonts w:ascii="Times New Roman" w:hAnsi="Times New Roman" w:cs="Times New Roman"/>
                <w:sz w:val="22"/>
                <w:szCs w:val="22"/>
                <w:lang w:val="en-CA"/>
              </w:rPr>
              <w:t>”</w:t>
            </w:r>
          </w:p>
        </w:tc>
      </w:tr>
      <w:tr w:rsidR="00E1603C" w:rsidRPr="00592FDA" w14:paraId="57A080C2" w14:textId="77777777" w:rsidTr="001B3D0F">
        <w:tc>
          <w:tcPr>
            <w:tcW w:w="3794" w:type="dxa"/>
          </w:tcPr>
          <w:p w14:paraId="47F37B19" w14:textId="4973808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Pension Benefits Act</w:t>
            </w:r>
          </w:p>
        </w:tc>
        <w:tc>
          <w:tcPr>
            <w:tcW w:w="3124" w:type="dxa"/>
          </w:tcPr>
          <w:p w14:paraId="03F49641" w14:textId="77777777" w:rsidR="00E1603C" w:rsidRDefault="00FD6A33" w:rsidP="00E1603C">
            <w:pPr>
              <w:rPr>
                <w:rFonts w:ascii="Times New Roman" w:hAnsi="Times New Roman" w:cs="Times New Roman"/>
                <w:sz w:val="22"/>
                <w:szCs w:val="22"/>
                <w:lang w:val="en-CA"/>
              </w:rPr>
            </w:pPr>
            <w:r w:rsidRPr="00FD6A33">
              <w:rPr>
                <w:rFonts w:ascii="Times New Roman" w:hAnsi="Times New Roman" w:cs="Times New Roman"/>
                <w:b/>
                <w:bCs/>
                <w:sz w:val="22"/>
                <w:szCs w:val="22"/>
                <w:lang w:val="en-CA"/>
              </w:rPr>
              <w:t>35.</w:t>
            </w:r>
            <w:r w:rsidRPr="00FD6A33">
              <w:rPr>
                <w:rFonts w:ascii="Times New Roman" w:hAnsi="Times New Roman" w:cs="Times New Roman"/>
                <w:sz w:val="22"/>
                <w:szCs w:val="22"/>
                <w:lang w:val="en-CA"/>
              </w:rPr>
              <w:t> (1) The normal retirement date under a pension plan submitted for registration after the 1st day of January, 1988 shall not be later than one year after the attainment of sixty-five years of age.</w:t>
            </w:r>
          </w:p>
          <w:p w14:paraId="4E54B9FC" w14:textId="77777777" w:rsidR="0058342E" w:rsidRDefault="0058342E" w:rsidP="00E1603C">
            <w:pPr>
              <w:rPr>
                <w:rFonts w:ascii="Times New Roman" w:hAnsi="Times New Roman" w:cs="Times New Roman"/>
                <w:sz w:val="22"/>
                <w:szCs w:val="22"/>
                <w:lang w:val="en-CA"/>
              </w:rPr>
            </w:pPr>
            <w:r>
              <w:rPr>
                <w:rFonts w:ascii="Times New Roman" w:hAnsi="Times New Roman" w:cs="Times New Roman"/>
                <w:sz w:val="22"/>
                <w:szCs w:val="22"/>
                <w:lang w:val="en-CA"/>
              </w:rPr>
              <w:t>[other age-based conditions, mostly sixty-five, fifty-five, some forty-five]</w:t>
            </w:r>
          </w:p>
          <w:p w14:paraId="62C6411A" w14:textId="674BB929" w:rsidR="00804C59" w:rsidRPr="00FD6A33" w:rsidRDefault="00804C59" w:rsidP="00E1603C">
            <w:pPr>
              <w:rPr>
                <w:rFonts w:ascii="Times New Roman" w:hAnsi="Times New Roman" w:cs="Times New Roman"/>
                <w:sz w:val="22"/>
                <w:szCs w:val="22"/>
                <w:lang w:val="en-CA"/>
              </w:rPr>
            </w:pPr>
            <w:r>
              <w:rPr>
                <w:rFonts w:ascii="Times New Roman" w:hAnsi="Times New Roman" w:cs="Times New Roman"/>
                <w:sz w:val="22"/>
                <w:szCs w:val="22"/>
                <w:lang w:val="en-CA"/>
              </w:rPr>
              <w:t xml:space="preserve">84.(1) </w:t>
            </w:r>
            <w:r w:rsidRPr="00804C59">
              <w:rPr>
                <w:rFonts w:ascii="Verdana" w:eastAsia="Times New Roman" w:hAnsi="Verdana" w:cs="Times New Roman"/>
                <w:color w:val="000000"/>
                <w:shd w:val="clear" w:color="auto" w:fill="FFFFFF"/>
                <w:lang w:val="en-CA"/>
              </w:rPr>
              <w:t xml:space="preserve"> </w:t>
            </w:r>
            <w:r w:rsidRPr="00804C59">
              <w:rPr>
                <w:rFonts w:ascii="Times New Roman" w:hAnsi="Times New Roman" w:cs="Times New Roman"/>
                <w:sz w:val="22"/>
                <w:szCs w:val="22"/>
                <w:lang w:val="en-CA"/>
              </w:rPr>
              <w:t>2. Any deferred pension in respect of employment in Ontario to which a former member is entitled, if the former member’s employment or membership was terminated before the 1st day of January, 1988 and the former member was at least forty-five years of age and had at least ten years of continuous employment with the employer, or was a member of the pension plan for a continuous period of at least ten years, at the date of termination of employment.</w:t>
            </w:r>
          </w:p>
        </w:tc>
        <w:tc>
          <w:tcPr>
            <w:tcW w:w="3021" w:type="dxa"/>
          </w:tcPr>
          <w:p w14:paraId="6ABC662C" w14:textId="77777777" w:rsidR="00E1603C" w:rsidRPr="00592FDA" w:rsidRDefault="00E1603C" w:rsidP="00E1603C">
            <w:pPr>
              <w:rPr>
                <w:rFonts w:ascii="Times New Roman" w:hAnsi="Times New Roman" w:cs="Times New Roman"/>
                <w:sz w:val="22"/>
                <w:szCs w:val="22"/>
              </w:rPr>
            </w:pPr>
          </w:p>
        </w:tc>
        <w:tc>
          <w:tcPr>
            <w:tcW w:w="2679" w:type="dxa"/>
          </w:tcPr>
          <w:p w14:paraId="58A89D1F" w14:textId="49B5E6FA" w:rsidR="00E1603C" w:rsidRPr="00886C06" w:rsidRDefault="009C2402" w:rsidP="00E1603C">
            <w:pPr>
              <w:rPr>
                <w:rFonts w:ascii="Times New Roman" w:hAnsi="Times New Roman" w:cs="Times New Roman"/>
                <w:sz w:val="22"/>
                <w:szCs w:val="22"/>
              </w:rPr>
            </w:pPr>
            <w:r>
              <w:rPr>
                <w:rFonts w:ascii="Times New Roman" w:hAnsi="Times New Roman" w:cs="Times New Roman"/>
                <w:sz w:val="22"/>
                <w:szCs w:val="22"/>
              </w:rPr>
              <w:t>“satisfied by evidence on oath or affirmation”</w:t>
            </w:r>
          </w:p>
        </w:tc>
      </w:tr>
      <w:tr w:rsidR="00E1603C" w:rsidRPr="00592FDA" w14:paraId="5903FA53" w14:textId="77777777" w:rsidTr="001B3D0F">
        <w:tc>
          <w:tcPr>
            <w:tcW w:w="3794" w:type="dxa"/>
          </w:tcPr>
          <w:p w14:paraId="09469BB0" w14:textId="58B5138E"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Personal Health Information Protection Act, 2004</w:t>
            </w:r>
          </w:p>
        </w:tc>
        <w:tc>
          <w:tcPr>
            <w:tcW w:w="3124" w:type="dxa"/>
          </w:tcPr>
          <w:p w14:paraId="74CF51B4" w14:textId="2F9C723B" w:rsidR="00E1603C" w:rsidRPr="00804C59" w:rsidRDefault="00804C59" w:rsidP="00E1603C">
            <w:pPr>
              <w:rPr>
                <w:rFonts w:ascii="Times New Roman" w:hAnsi="Times New Roman" w:cs="Times New Roman"/>
                <w:sz w:val="22"/>
                <w:szCs w:val="22"/>
                <w:lang w:val="en-CA"/>
              </w:rPr>
            </w:pPr>
            <w:r w:rsidRPr="00804C59">
              <w:rPr>
                <w:rFonts w:ascii="Times New Roman" w:hAnsi="Times New Roman" w:cs="Times New Roman"/>
                <w:sz w:val="22"/>
                <w:szCs w:val="22"/>
                <w:lang w:val="en-CA"/>
              </w:rPr>
              <w:t>23. </w:t>
            </w:r>
            <w:r w:rsidR="009354C0" w:rsidRPr="009354C0">
              <w:rPr>
                <w:rFonts w:ascii="Times" w:eastAsia="Times New Roman" w:hAnsi="Times" w:cs="Times New Roman"/>
                <w:color w:val="027ABB"/>
                <w:sz w:val="20"/>
                <w:szCs w:val="20"/>
                <w:lang w:val="en-CA"/>
              </w:rPr>
              <w:t xml:space="preserve"> </w:t>
            </w:r>
            <w:r w:rsidR="009354C0" w:rsidRPr="009354C0">
              <w:rPr>
                <w:rFonts w:ascii="Times New Roman" w:hAnsi="Times New Roman" w:cs="Times New Roman"/>
                <w:sz w:val="22"/>
                <w:szCs w:val="22"/>
                <w:lang w:val="en-CA"/>
              </w:rPr>
              <w:t>(3) If the individual is a child who is less than 16 years of age and who is capable of consenting to the collection, use or disclosure of the information and if there is a person who is entitled to act as the substitute decision-maker of the child under paragraph 2 of subsection (1), a decision of the child to give, withhold or withdraw the consent or to provide the information prevails over a conflicting decision of that person.</w:t>
            </w:r>
          </w:p>
        </w:tc>
        <w:tc>
          <w:tcPr>
            <w:tcW w:w="3021" w:type="dxa"/>
          </w:tcPr>
          <w:p w14:paraId="507E4B05" w14:textId="77777777" w:rsidR="00E1603C" w:rsidRPr="00592FDA" w:rsidRDefault="00E1603C" w:rsidP="00E1603C">
            <w:pPr>
              <w:rPr>
                <w:rFonts w:ascii="Times New Roman" w:hAnsi="Times New Roman" w:cs="Times New Roman"/>
                <w:sz w:val="22"/>
                <w:szCs w:val="22"/>
              </w:rPr>
            </w:pPr>
          </w:p>
        </w:tc>
        <w:tc>
          <w:tcPr>
            <w:tcW w:w="2679" w:type="dxa"/>
          </w:tcPr>
          <w:p w14:paraId="0D8BB6C2" w14:textId="43EEF4A9" w:rsidR="00804C59" w:rsidRPr="00804C59" w:rsidRDefault="00804C59" w:rsidP="00804C59">
            <w:pPr>
              <w:rPr>
                <w:rFonts w:ascii="Times New Roman" w:hAnsi="Times New Roman" w:cs="Times New Roman"/>
                <w:sz w:val="22"/>
                <w:szCs w:val="22"/>
                <w:lang w:val="en-CA"/>
              </w:rPr>
            </w:pPr>
            <w:r>
              <w:rPr>
                <w:rFonts w:ascii="Times New Roman" w:hAnsi="Times New Roman" w:cs="Times New Roman"/>
                <w:sz w:val="22"/>
                <w:szCs w:val="22"/>
              </w:rPr>
              <w:t xml:space="preserve">3. </w:t>
            </w:r>
            <w:r w:rsidRPr="00804C59">
              <w:rPr>
                <w:rFonts w:ascii="Times" w:eastAsia="Times New Roman" w:hAnsi="Times" w:cs="Times New Roman"/>
                <w:color w:val="027ABB"/>
                <w:sz w:val="20"/>
                <w:szCs w:val="20"/>
                <w:lang w:val="en-CA"/>
              </w:rPr>
              <w:t xml:space="preserve"> </w:t>
            </w:r>
            <w:r w:rsidRPr="00804C59">
              <w:rPr>
                <w:rFonts w:ascii="Times New Roman" w:hAnsi="Times New Roman" w:cs="Times New Roman"/>
                <w:sz w:val="22"/>
                <w:szCs w:val="22"/>
                <w:lang w:val="en-CA"/>
              </w:rPr>
              <w:t>(4) A health information custodian does not include a person described in one of the following paragraphs who has custody or control of personal health information as a result of or in connection with performing the work described in the paragraph:</w:t>
            </w:r>
          </w:p>
          <w:p w14:paraId="1810D68F" w14:textId="36F1D375" w:rsidR="00E1603C" w:rsidRPr="00804C59" w:rsidRDefault="00804C59" w:rsidP="00E1603C">
            <w:pPr>
              <w:rPr>
                <w:rFonts w:ascii="Times New Roman" w:hAnsi="Times New Roman" w:cs="Times New Roman"/>
                <w:sz w:val="22"/>
                <w:szCs w:val="22"/>
                <w:lang w:val="en-CA"/>
              </w:rPr>
            </w:pPr>
            <w:r w:rsidRPr="00804C59">
              <w:rPr>
                <w:rFonts w:ascii="Times New Roman" w:hAnsi="Times New Roman" w:cs="Times New Roman"/>
                <w:sz w:val="22"/>
                <w:szCs w:val="22"/>
                <w:lang w:val="en-CA"/>
              </w:rPr>
              <w:t>3. A person who treats another person solely by prayer or spiritual means in accordance with the tenets of the</w:t>
            </w:r>
            <w:r>
              <w:rPr>
                <w:rFonts w:ascii="Times New Roman" w:hAnsi="Times New Roman" w:cs="Times New Roman"/>
                <w:sz w:val="22"/>
                <w:szCs w:val="22"/>
                <w:lang w:val="en-CA"/>
              </w:rPr>
              <w:t xml:space="preserve"> </w:t>
            </w:r>
            <w:r w:rsidRPr="00804C59">
              <w:rPr>
                <w:rFonts w:ascii="Times New Roman" w:hAnsi="Times New Roman" w:cs="Times New Roman"/>
                <w:sz w:val="22"/>
                <w:szCs w:val="22"/>
                <w:lang w:val="en-CA"/>
              </w:rPr>
              <w:t>religion of the person giving the treatment.</w:t>
            </w:r>
          </w:p>
        </w:tc>
      </w:tr>
      <w:tr w:rsidR="00E1603C" w:rsidRPr="00592FDA" w14:paraId="25939A1B" w14:textId="77777777" w:rsidTr="001B3D0F">
        <w:tc>
          <w:tcPr>
            <w:tcW w:w="3794" w:type="dxa"/>
          </w:tcPr>
          <w:p w14:paraId="27F69683" w14:textId="3D947073"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Planning Act</w:t>
            </w:r>
          </w:p>
        </w:tc>
        <w:tc>
          <w:tcPr>
            <w:tcW w:w="3124" w:type="dxa"/>
          </w:tcPr>
          <w:p w14:paraId="39F8ED5E" w14:textId="77777777" w:rsidR="00E1603C" w:rsidRPr="00592FDA" w:rsidRDefault="00E1603C" w:rsidP="00E1603C">
            <w:pPr>
              <w:rPr>
                <w:rFonts w:ascii="Times New Roman" w:hAnsi="Times New Roman" w:cs="Times New Roman"/>
                <w:sz w:val="22"/>
                <w:szCs w:val="22"/>
              </w:rPr>
            </w:pPr>
          </w:p>
        </w:tc>
        <w:tc>
          <w:tcPr>
            <w:tcW w:w="3021" w:type="dxa"/>
          </w:tcPr>
          <w:p w14:paraId="1DB6F775" w14:textId="77777777" w:rsidR="00E1603C" w:rsidRPr="00592FDA" w:rsidRDefault="00E1603C" w:rsidP="00E1603C">
            <w:pPr>
              <w:rPr>
                <w:rFonts w:ascii="Times New Roman" w:hAnsi="Times New Roman" w:cs="Times New Roman"/>
                <w:sz w:val="22"/>
                <w:szCs w:val="22"/>
              </w:rPr>
            </w:pPr>
          </w:p>
        </w:tc>
        <w:tc>
          <w:tcPr>
            <w:tcW w:w="2679" w:type="dxa"/>
          </w:tcPr>
          <w:p w14:paraId="110AF5AA" w14:textId="77777777" w:rsidR="00667D9D" w:rsidRPr="00667D9D" w:rsidRDefault="00667D9D" w:rsidP="00667D9D">
            <w:pPr>
              <w:rPr>
                <w:rFonts w:ascii="Times New Roman" w:hAnsi="Times New Roman" w:cs="Times New Roman"/>
                <w:sz w:val="22"/>
                <w:szCs w:val="22"/>
                <w:lang w:val="en-CA"/>
              </w:rPr>
            </w:pPr>
            <w:r w:rsidRPr="00667D9D">
              <w:rPr>
                <w:rFonts w:ascii="Times New Roman" w:hAnsi="Times New Roman" w:cs="Times New Roman"/>
                <w:sz w:val="22"/>
                <w:szCs w:val="22"/>
                <w:lang w:val="en-CA"/>
              </w:rPr>
              <w:t>28. (1) In this section,</w:t>
            </w:r>
          </w:p>
          <w:p w14:paraId="4A10156B" w14:textId="77777777" w:rsidR="00E1603C" w:rsidRDefault="00667D9D" w:rsidP="00E1603C">
            <w:pPr>
              <w:rPr>
                <w:rFonts w:ascii="Times New Roman" w:hAnsi="Times New Roman" w:cs="Times New Roman"/>
                <w:sz w:val="22"/>
                <w:szCs w:val="22"/>
                <w:lang w:val="en-CA"/>
              </w:rPr>
            </w:pPr>
            <w:r w:rsidRPr="00667D9D">
              <w:rPr>
                <w:rFonts w:ascii="Times New Roman" w:hAnsi="Times New Roman" w:cs="Times New Roman"/>
                <w:sz w:val="22"/>
                <w:szCs w:val="22"/>
                <w:lang w:val="en-CA"/>
              </w:rPr>
              <w:t>“community improvement” means the planning or replanning, design or redesign, resubdivision, clearance, development or redevelopment, construction, reconstruction and rehabilitation, improvement of energy efficiency, or any of them, of a community improvement project area, and the provision of such residential, commercial, industrial, public, recreational, institutional, </w:t>
            </w:r>
            <w:r w:rsidRPr="00667D9D">
              <w:rPr>
                <w:rFonts w:ascii="Times New Roman" w:hAnsi="Times New Roman" w:cs="Times New Roman"/>
                <w:sz w:val="22"/>
                <w:szCs w:val="22"/>
                <w:u w:val="single"/>
                <w:lang w:val="en-CA"/>
              </w:rPr>
              <w:t>religious</w:t>
            </w:r>
            <w:r w:rsidRPr="00667D9D">
              <w:rPr>
                <w:rFonts w:ascii="Times New Roman" w:hAnsi="Times New Roman" w:cs="Times New Roman"/>
                <w:sz w:val="22"/>
                <w:szCs w:val="22"/>
                <w:lang w:val="en-CA"/>
              </w:rPr>
              <w:t>, charitable or other uses, buildings, structures, works, improvements or facilities, or spaces therefor, as may be appropriate or necessary;</w:t>
            </w:r>
          </w:p>
          <w:p w14:paraId="66129611" w14:textId="77777777" w:rsidR="00667D9D" w:rsidRDefault="00667D9D" w:rsidP="00E1603C">
            <w:pPr>
              <w:rPr>
                <w:rFonts w:ascii="Times New Roman" w:hAnsi="Times New Roman" w:cs="Times New Roman"/>
                <w:sz w:val="22"/>
                <w:szCs w:val="22"/>
                <w:lang w:val="en-CA"/>
              </w:rPr>
            </w:pPr>
          </w:p>
          <w:p w14:paraId="0F4001D9" w14:textId="791A6796" w:rsidR="00667D9D" w:rsidRPr="00667D9D" w:rsidRDefault="00667D9D" w:rsidP="00E1603C">
            <w:pPr>
              <w:rPr>
                <w:rFonts w:ascii="Times New Roman" w:hAnsi="Times New Roman" w:cs="Times New Roman"/>
                <w:sz w:val="22"/>
                <w:szCs w:val="22"/>
                <w:lang w:val="en-CA"/>
              </w:rPr>
            </w:pPr>
            <w:r>
              <w:rPr>
                <w:rFonts w:ascii="Times New Roman" w:hAnsi="Times New Roman" w:cs="Times New Roman"/>
                <w:sz w:val="22"/>
                <w:szCs w:val="22"/>
                <w:lang w:val="en-CA"/>
              </w:rPr>
              <w:t>“satisfied by information on oath that”</w:t>
            </w:r>
          </w:p>
        </w:tc>
      </w:tr>
      <w:tr w:rsidR="00E1603C" w:rsidRPr="00592FDA" w14:paraId="04534020" w14:textId="77777777" w:rsidTr="001B3D0F">
        <w:tc>
          <w:tcPr>
            <w:tcW w:w="3794" w:type="dxa"/>
          </w:tcPr>
          <w:p w14:paraId="68DEC14A" w14:textId="6E5D59B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Police Services Act</w:t>
            </w:r>
          </w:p>
        </w:tc>
        <w:tc>
          <w:tcPr>
            <w:tcW w:w="3124" w:type="dxa"/>
          </w:tcPr>
          <w:p w14:paraId="298B931B" w14:textId="77777777" w:rsidR="00A82BC0" w:rsidRPr="00A82BC0" w:rsidRDefault="00A82BC0" w:rsidP="00A82BC0">
            <w:pPr>
              <w:rPr>
                <w:rFonts w:ascii="Times New Roman" w:hAnsi="Times New Roman" w:cs="Times New Roman"/>
                <w:sz w:val="22"/>
                <w:szCs w:val="22"/>
                <w:lang w:val="en-CA"/>
              </w:rPr>
            </w:pPr>
            <w:r w:rsidRPr="00A82BC0">
              <w:rPr>
                <w:rFonts w:ascii="Times New Roman" w:hAnsi="Times New Roman" w:cs="Times New Roman"/>
                <w:sz w:val="22"/>
                <w:szCs w:val="22"/>
                <w:lang w:val="en-CA"/>
              </w:rPr>
              <w:t>43. (1) No person shall be appointed as a police officer unless he or she,</w:t>
            </w:r>
          </w:p>
          <w:p w14:paraId="44AA10A5" w14:textId="65816DEE" w:rsidR="00E1603C" w:rsidRPr="00A82BC0" w:rsidRDefault="00A82BC0" w:rsidP="00E1603C">
            <w:pPr>
              <w:rPr>
                <w:rFonts w:ascii="Times New Roman" w:hAnsi="Times New Roman" w:cs="Times New Roman"/>
                <w:sz w:val="22"/>
                <w:szCs w:val="22"/>
                <w:lang w:val="en-CA"/>
              </w:rPr>
            </w:pPr>
            <w:r w:rsidRPr="00A82BC0">
              <w:rPr>
                <w:rFonts w:ascii="Times New Roman" w:hAnsi="Times New Roman" w:cs="Times New Roman"/>
                <w:sz w:val="22"/>
                <w:szCs w:val="22"/>
                <w:lang w:val="en-CA"/>
              </w:rPr>
              <w:t xml:space="preserve"> (b) is at least eighteen years of age;</w:t>
            </w:r>
          </w:p>
        </w:tc>
        <w:tc>
          <w:tcPr>
            <w:tcW w:w="3021" w:type="dxa"/>
          </w:tcPr>
          <w:p w14:paraId="4B4D5ED6" w14:textId="69C981B6" w:rsidR="00E1603C" w:rsidRPr="000D5134" w:rsidRDefault="000D5134" w:rsidP="00E1603C">
            <w:pPr>
              <w:rPr>
                <w:rFonts w:ascii="Times New Roman" w:hAnsi="Times New Roman" w:cs="Times New Roman"/>
                <w:sz w:val="22"/>
                <w:szCs w:val="22"/>
                <w:lang w:val="en-CA"/>
              </w:rPr>
            </w:pPr>
            <w:r>
              <w:rPr>
                <w:rFonts w:ascii="Times New Roman" w:hAnsi="Times New Roman" w:cs="Times New Roman"/>
                <w:sz w:val="22"/>
                <w:szCs w:val="22"/>
              </w:rPr>
              <w:t>[provisions mandating accommodations in the event “</w:t>
            </w:r>
            <w:r w:rsidRPr="000D5134">
              <w:rPr>
                <w:rFonts w:ascii="Times New Roman" w:hAnsi="Times New Roman" w:cs="Times New Roman"/>
                <w:sz w:val="22"/>
                <w:szCs w:val="22"/>
                <w:lang w:val="en-CA"/>
              </w:rPr>
              <w:t>that the employee is mentally or physically disabled</w:t>
            </w:r>
            <w:r>
              <w:rPr>
                <w:rFonts w:ascii="Times New Roman" w:hAnsi="Times New Roman" w:cs="Times New Roman"/>
                <w:sz w:val="22"/>
                <w:szCs w:val="22"/>
                <w:lang w:val="en-CA"/>
              </w:rPr>
              <w:t>”]</w:t>
            </w:r>
          </w:p>
        </w:tc>
        <w:tc>
          <w:tcPr>
            <w:tcW w:w="2679" w:type="dxa"/>
          </w:tcPr>
          <w:p w14:paraId="723C09DC" w14:textId="23853D84" w:rsidR="00E1603C" w:rsidRPr="00886C06" w:rsidRDefault="00867E57" w:rsidP="00E1603C">
            <w:pPr>
              <w:rPr>
                <w:rFonts w:ascii="Times New Roman" w:hAnsi="Times New Roman" w:cs="Times New Roman"/>
                <w:sz w:val="22"/>
                <w:szCs w:val="22"/>
              </w:rPr>
            </w:pPr>
            <w:r>
              <w:rPr>
                <w:rFonts w:ascii="Times New Roman" w:hAnsi="Times New Roman" w:cs="Times New Roman"/>
                <w:sz w:val="22"/>
                <w:szCs w:val="22"/>
              </w:rPr>
              <w:t>“oath or affirmation in the prescribed form”</w:t>
            </w:r>
          </w:p>
        </w:tc>
      </w:tr>
      <w:tr w:rsidR="00E1603C" w:rsidRPr="00592FDA" w14:paraId="03E09213" w14:textId="77777777" w:rsidTr="001B3D0F">
        <w:tc>
          <w:tcPr>
            <w:tcW w:w="3794" w:type="dxa"/>
          </w:tcPr>
          <w:p w14:paraId="01AA5743" w14:textId="0E46EB05"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Pope John Paul II Day Act, 2014</w:t>
            </w:r>
          </w:p>
        </w:tc>
        <w:tc>
          <w:tcPr>
            <w:tcW w:w="3124" w:type="dxa"/>
          </w:tcPr>
          <w:p w14:paraId="7EE24974" w14:textId="77777777" w:rsidR="00E1603C" w:rsidRPr="00592FDA" w:rsidRDefault="00E1603C" w:rsidP="00E1603C">
            <w:pPr>
              <w:rPr>
                <w:rFonts w:ascii="Times New Roman" w:hAnsi="Times New Roman" w:cs="Times New Roman"/>
                <w:sz w:val="22"/>
                <w:szCs w:val="22"/>
              </w:rPr>
            </w:pPr>
          </w:p>
        </w:tc>
        <w:tc>
          <w:tcPr>
            <w:tcW w:w="3021" w:type="dxa"/>
          </w:tcPr>
          <w:p w14:paraId="4A28D61C" w14:textId="77777777" w:rsidR="00E1603C" w:rsidRPr="00592FDA" w:rsidRDefault="00E1603C" w:rsidP="00E1603C">
            <w:pPr>
              <w:rPr>
                <w:rFonts w:ascii="Times New Roman" w:hAnsi="Times New Roman" w:cs="Times New Roman"/>
                <w:sz w:val="22"/>
                <w:szCs w:val="22"/>
              </w:rPr>
            </w:pPr>
          </w:p>
        </w:tc>
        <w:tc>
          <w:tcPr>
            <w:tcW w:w="2679" w:type="dxa"/>
          </w:tcPr>
          <w:p w14:paraId="1BAAD601" w14:textId="43237497" w:rsidR="00E1603C" w:rsidRPr="008F5692" w:rsidRDefault="008F5692" w:rsidP="00E1603C">
            <w:pPr>
              <w:rPr>
                <w:rFonts w:ascii="Times New Roman" w:hAnsi="Times New Roman" w:cs="Times New Roman"/>
                <w:sz w:val="22"/>
                <w:szCs w:val="22"/>
                <w:lang w:val="en-CA"/>
              </w:rPr>
            </w:pPr>
            <w:r>
              <w:rPr>
                <w:rFonts w:ascii="Times New Roman" w:hAnsi="Times New Roman" w:cs="Times New Roman"/>
                <w:sz w:val="22"/>
                <w:szCs w:val="22"/>
              </w:rPr>
              <w:t>“</w:t>
            </w:r>
            <w:r w:rsidRPr="008F5692">
              <w:rPr>
                <w:rFonts w:ascii="Times New Roman" w:eastAsia="Times New Roman" w:hAnsi="Times New Roman" w:cs="Times New Roman"/>
                <w:color w:val="000000"/>
                <w:sz w:val="26"/>
                <w:szCs w:val="26"/>
                <w:shd w:val="clear" w:color="auto" w:fill="FFFFFF"/>
                <w:lang w:val="en-CA"/>
              </w:rPr>
              <w:t xml:space="preserve"> </w:t>
            </w:r>
            <w:r w:rsidRPr="008F5692">
              <w:rPr>
                <w:rFonts w:ascii="Times New Roman" w:hAnsi="Times New Roman" w:cs="Times New Roman"/>
                <w:sz w:val="22"/>
                <w:szCs w:val="22"/>
                <w:lang w:val="en-CA"/>
              </w:rPr>
              <w:t>Pope John Paul II, who was born in Poland on May 18, 1920, reigned as Pope of the Roman Catholic Church from October 16, 1978 until his death on April 2, 2005.</w:t>
            </w:r>
            <w:r>
              <w:rPr>
                <w:rFonts w:ascii="Times New Roman" w:hAnsi="Times New Roman" w:cs="Times New Roman"/>
                <w:sz w:val="22"/>
                <w:szCs w:val="22"/>
                <w:lang w:val="en-CA"/>
              </w:rPr>
              <w:t>”</w:t>
            </w:r>
          </w:p>
        </w:tc>
      </w:tr>
      <w:tr w:rsidR="00E1603C" w:rsidRPr="00592FDA" w14:paraId="2702034A" w14:textId="77777777" w:rsidTr="001B3D0F">
        <w:tc>
          <w:tcPr>
            <w:tcW w:w="3794" w:type="dxa"/>
          </w:tcPr>
          <w:p w14:paraId="35D87578" w14:textId="4FD5EACE"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Private Security and Investigative Services Act, 2005</w:t>
            </w:r>
          </w:p>
        </w:tc>
        <w:tc>
          <w:tcPr>
            <w:tcW w:w="3124" w:type="dxa"/>
          </w:tcPr>
          <w:p w14:paraId="0E304772" w14:textId="77777777" w:rsidR="00AE0A39" w:rsidRPr="00AE0A39" w:rsidRDefault="00AE0A39" w:rsidP="00AE0A39">
            <w:pPr>
              <w:rPr>
                <w:rFonts w:ascii="Times New Roman" w:hAnsi="Times New Roman" w:cs="Times New Roman"/>
                <w:sz w:val="22"/>
                <w:szCs w:val="22"/>
                <w:lang w:val="en-CA"/>
              </w:rPr>
            </w:pPr>
            <w:r w:rsidRPr="00AE0A39">
              <w:rPr>
                <w:rFonts w:ascii="Times New Roman" w:hAnsi="Times New Roman" w:cs="Times New Roman"/>
                <w:sz w:val="22"/>
                <w:szCs w:val="22"/>
                <w:lang w:val="en-CA"/>
              </w:rPr>
              <w:t>10. (1) No person is eligible to hold a licence under this Act unless,</w:t>
            </w:r>
          </w:p>
          <w:p w14:paraId="223CE0EA" w14:textId="7FAAB375" w:rsidR="00AE0A39" w:rsidRPr="00AE0A39" w:rsidRDefault="00AE0A39" w:rsidP="00AE0A39">
            <w:pPr>
              <w:rPr>
                <w:rFonts w:ascii="Times New Roman" w:hAnsi="Times New Roman" w:cs="Times New Roman"/>
                <w:sz w:val="22"/>
                <w:szCs w:val="22"/>
                <w:lang w:val="en-CA"/>
              </w:rPr>
            </w:pPr>
            <w:r w:rsidRPr="00AE0A39">
              <w:rPr>
                <w:rFonts w:ascii="Times New Roman" w:hAnsi="Times New Roman" w:cs="Times New Roman"/>
                <w:sz w:val="22"/>
                <w:szCs w:val="22"/>
                <w:lang w:val="en-CA"/>
              </w:rPr>
              <w:t xml:space="preserve"> (b) in the case of an individual,</w:t>
            </w:r>
          </w:p>
          <w:p w14:paraId="4C1F3E9B" w14:textId="52B37AF3" w:rsidR="00E1603C" w:rsidRPr="00AE0A39" w:rsidRDefault="00AE0A39" w:rsidP="00E1603C">
            <w:pPr>
              <w:rPr>
                <w:rFonts w:ascii="Times New Roman" w:hAnsi="Times New Roman" w:cs="Times New Roman"/>
                <w:sz w:val="22"/>
                <w:szCs w:val="22"/>
                <w:lang w:val="en-CA"/>
              </w:rPr>
            </w:pPr>
            <w:r w:rsidRPr="00AE0A39">
              <w:rPr>
                <w:rFonts w:ascii="Times New Roman" w:hAnsi="Times New Roman" w:cs="Times New Roman"/>
                <w:sz w:val="22"/>
                <w:szCs w:val="22"/>
                <w:lang w:val="en-CA"/>
              </w:rPr>
              <w:t>(i) the person is 18 years old or older,</w:t>
            </w:r>
          </w:p>
        </w:tc>
        <w:tc>
          <w:tcPr>
            <w:tcW w:w="3021" w:type="dxa"/>
          </w:tcPr>
          <w:p w14:paraId="65B19B1F" w14:textId="77777777" w:rsidR="00E1603C" w:rsidRPr="00592FDA" w:rsidRDefault="00E1603C" w:rsidP="00E1603C">
            <w:pPr>
              <w:rPr>
                <w:rFonts w:ascii="Times New Roman" w:hAnsi="Times New Roman" w:cs="Times New Roman"/>
                <w:sz w:val="22"/>
                <w:szCs w:val="22"/>
              </w:rPr>
            </w:pPr>
          </w:p>
        </w:tc>
        <w:tc>
          <w:tcPr>
            <w:tcW w:w="2679" w:type="dxa"/>
          </w:tcPr>
          <w:p w14:paraId="6998D3CB" w14:textId="6DEC7CD7" w:rsidR="00E1603C" w:rsidRPr="00886C06" w:rsidRDefault="00AE0A39" w:rsidP="00E1603C">
            <w:pPr>
              <w:rPr>
                <w:rFonts w:ascii="Times New Roman" w:hAnsi="Times New Roman" w:cs="Times New Roman"/>
                <w:sz w:val="22"/>
                <w:szCs w:val="22"/>
              </w:rPr>
            </w:pPr>
            <w:r>
              <w:rPr>
                <w:rFonts w:ascii="Times New Roman" w:hAnsi="Times New Roman" w:cs="Times New Roman"/>
                <w:sz w:val="22"/>
                <w:szCs w:val="22"/>
              </w:rPr>
              <w:t>“satisfied on information under oath that….”</w:t>
            </w:r>
          </w:p>
        </w:tc>
      </w:tr>
      <w:tr w:rsidR="00E1603C" w:rsidRPr="00592FDA" w14:paraId="6911C39E" w14:textId="77777777" w:rsidTr="001B3D0F">
        <w:tc>
          <w:tcPr>
            <w:tcW w:w="3794" w:type="dxa"/>
          </w:tcPr>
          <w:p w14:paraId="7D2C224A" w14:textId="2AECA690"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Professional Engineers Act</w:t>
            </w:r>
          </w:p>
        </w:tc>
        <w:tc>
          <w:tcPr>
            <w:tcW w:w="3124" w:type="dxa"/>
          </w:tcPr>
          <w:p w14:paraId="2F7A3279" w14:textId="77777777" w:rsidR="00E4184C" w:rsidRPr="00E4184C" w:rsidRDefault="00E4184C" w:rsidP="00E4184C">
            <w:pPr>
              <w:rPr>
                <w:rFonts w:ascii="Times New Roman" w:hAnsi="Times New Roman" w:cs="Times New Roman"/>
                <w:sz w:val="22"/>
                <w:szCs w:val="22"/>
                <w:lang w:val="en-CA"/>
              </w:rPr>
            </w:pPr>
            <w:r w:rsidRPr="00E4184C">
              <w:rPr>
                <w:rFonts w:ascii="Times New Roman" w:hAnsi="Times New Roman" w:cs="Times New Roman"/>
                <w:sz w:val="22"/>
                <w:szCs w:val="22"/>
                <w:lang w:val="en-CA"/>
              </w:rPr>
              <w:t>14. (1) The Registrar shall issue a licence to a natural person who applies therefor in accordance with the regulations and,</w:t>
            </w:r>
          </w:p>
          <w:p w14:paraId="212C6E64" w14:textId="2CC2E66B" w:rsidR="00E1603C" w:rsidRPr="00E4184C" w:rsidRDefault="00E4184C" w:rsidP="00E1603C">
            <w:pPr>
              <w:rPr>
                <w:rFonts w:ascii="Times New Roman" w:hAnsi="Times New Roman" w:cs="Times New Roman"/>
                <w:sz w:val="22"/>
                <w:szCs w:val="22"/>
                <w:lang w:val="en-CA"/>
              </w:rPr>
            </w:pPr>
            <w:r w:rsidRPr="00E4184C">
              <w:rPr>
                <w:rFonts w:ascii="Times New Roman" w:hAnsi="Times New Roman" w:cs="Times New Roman"/>
                <w:sz w:val="22"/>
                <w:szCs w:val="22"/>
                <w:lang w:val="en-CA"/>
              </w:rPr>
              <w:t xml:space="preserve"> (b) is not less than eighteen years of age;</w:t>
            </w:r>
          </w:p>
        </w:tc>
        <w:tc>
          <w:tcPr>
            <w:tcW w:w="3021" w:type="dxa"/>
          </w:tcPr>
          <w:p w14:paraId="4093AF65" w14:textId="77777777" w:rsidR="00E1603C" w:rsidRPr="00592FDA" w:rsidRDefault="00E1603C" w:rsidP="00E1603C">
            <w:pPr>
              <w:rPr>
                <w:rFonts w:ascii="Times New Roman" w:hAnsi="Times New Roman" w:cs="Times New Roman"/>
                <w:sz w:val="22"/>
                <w:szCs w:val="22"/>
              </w:rPr>
            </w:pPr>
          </w:p>
        </w:tc>
        <w:tc>
          <w:tcPr>
            <w:tcW w:w="2679" w:type="dxa"/>
          </w:tcPr>
          <w:p w14:paraId="7CBC90F3" w14:textId="508BAC67" w:rsidR="00E1603C" w:rsidRPr="00886C06" w:rsidRDefault="00E4184C" w:rsidP="00E4184C">
            <w:pPr>
              <w:rPr>
                <w:rFonts w:ascii="Times New Roman" w:hAnsi="Times New Roman" w:cs="Times New Roman"/>
                <w:sz w:val="22"/>
                <w:szCs w:val="22"/>
              </w:rPr>
            </w:pPr>
            <w:r>
              <w:rPr>
                <w:rFonts w:ascii="Times New Roman" w:hAnsi="Times New Roman" w:cs="Times New Roman"/>
                <w:sz w:val="22"/>
                <w:szCs w:val="22"/>
              </w:rPr>
              <w:t>“satisfied on evidence upon oath…”</w:t>
            </w:r>
          </w:p>
        </w:tc>
      </w:tr>
      <w:tr w:rsidR="00E1603C" w:rsidRPr="00592FDA" w14:paraId="22B21BE3" w14:textId="77777777" w:rsidTr="001B3D0F">
        <w:tc>
          <w:tcPr>
            <w:tcW w:w="3794" w:type="dxa"/>
          </w:tcPr>
          <w:p w14:paraId="01D517A4" w14:textId="55A42897"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Professional Geoscientists Act, 2000</w:t>
            </w:r>
          </w:p>
        </w:tc>
        <w:tc>
          <w:tcPr>
            <w:tcW w:w="3124" w:type="dxa"/>
          </w:tcPr>
          <w:p w14:paraId="66F88F78" w14:textId="77777777" w:rsidR="00E1603C" w:rsidRPr="00592FDA" w:rsidRDefault="00E1603C" w:rsidP="00E1603C">
            <w:pPr>
              <w:rPr>
                <w:rFonts w:ascii="Times New Roman" w:hAnsi="Times New Roman" w:cs="Times New Roman"/>
                <w:sz w:val="22"/>
                <w:szCs w:val="22"/>
              </w:rPr>
            </w:pPr>
          </w:p>
        </w:tc>
        <w:tc>
          <w:tcPr>
            <w:tcW w:w="3021" w:type="dxa"/>
          </w:tcPr>
          <w:p w14:paraId="68A4E4D5" w14:textId="77777777" w:rsidR="00E1603C" w:rsidRPr="00592FDA" w:rsidRDefault="00E1603C" w:rsidP="00E1603C">
            <w:pPr>
              <w:rPr>
                <w:rFonts w:ascii="Times New Roman" w:hAnsi="Times New Roman" w:cs="Times New Roman"/>
                <w:sz w:val="22"/>
                <w:szCs w:val="22"/>
              </w:rPr>
            </w:pPr>
          </w:p>
        </w:tc>
        <w:tc>
          <w:tcPr>
            <w:tcW w:w="2679" w:type="dxa"/>
          </w:tcPr>
          <w:p w14:paraId="18EBA1FD" w14:textId="71A696D9" w:rsidR="00E1603C" w:rsidRPr="00886C06" w:rsidRDefault="00F82E66" w:rsidP="00E1603C">
            <w:pPr>
              <w:rPr>
                <w:rFonts w:ascii="Times New Roman" w:hAnsi="Times New Roman" w:cs="Times New Roman"/>
                <w:sz w:val="22"/>
                <w:szCs w:val="22"/>
              </w:rPr>
            </w:pPr>
            <w:r>
              <w:rPr>
                <w:rFonts w:ascii="Times New Roman" w:hAnsi="Times New Roman" w:cs="Times New Roman"/>
                <w:sz w:val="22"/>
                <w:szCs w:val="22"/>
              </w:rPr>
              <w:t>“satisfied on information under oath that…”</w:t>
            </w:r>
          </w:p>
        </w:tc>
      </w:tr>
      <w:tr w:rsidR="00E1603C" w:rsidRPr="00592FDA" w14:paraId="26E250B1" w14:textId="77777777" w:rsidTr="001B3D0F">
        <w:tc>
          <w:tcPr>
            <w:tcW w:w="3794" w:type="dxa"/>
          </w:tcPr>
          <w:p w14:paraId="01E650CA" w14:textId="15B6185A"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Prohibiting Profiting from Recounting Crimes Act, 2002</w:t>
            </w:r>
          </w:p>
        </w:tc>
        <w:tc>
          <w:tcPr>
            <w:tcW w:w="3124" w:type="dxa"/>
          </w:tcPr>
          <w:p w14:paraId="7BB60F00" w14:textId="77777777" w:rsidR="00E1603C" w:rsidRPr="00592FDA" w:rsidRDefault="00E1603C" w:rsidP="00E1603C">
            <w:pPr>
              <w:rPr>
                <w:rFonts w:ascii="Times New Roman" w:hAnsi="Times New Roman" w:cs="Times New Roman"/>
                <w:sz w:val="22"/>
                <w:szCs w:val="22"/>
              </w:rPr>
            </w:pPr>
          </w:p>
        </w:tc>
        <w:tc>
          <w:tcPr>
            <w:tcW w:w="3021" w:type="dxa"/>
          </w:tcPr>
          <w:p w14:paraId="126A66FF" w14:textId="09BF4089" w:rsidR="00E1603C" w:rsidRPr="00BB4057" w:rsidRDefault="00BB4057" w:rsidP="00E1603C">
            <w:pPr>
              <w:rPr>
                <w:rFonts w:ascii="Times New Roman" w:hAnsi="Times New Roman" w:cs="Times New Roman"/>
                <w:sz w:val="22"/>
                <w:szCs w:val="22"/>
                <w:lang w:val="en-CA"/>
              </w:rPr>
            </w:pPr>
            <w:r w:rsidRPr="00BB4057">
              <w:rPr>
                <w:rFonts w:ascii="Times New Roman" w:hAnsi="Times New Roman" w:cs="Times New Roman"/>
                <w:sz w:val="22"/>
                <w:szCs w:val="22"/>
                <w:lang w:val="en-CA"/>
              </w:rPr>
              <w:t>“convicted” includes found guilty or found not criminally responsible on account of mental disorder;</w:t>
            </w:r>
          </w:p>
        </w:tc>
        <w:tc>
          <w:tcPr>
            <w:tcW w:w="2679" w:type="dxa"/>
          </w:tcPr>
          <w:p w14:paraId="16FDEFB9" w14:textId="77777777" w:rsidR="00E1603C" w:rsidRPr="00886C06" w:rsidRDefault="00E1603C" w:rsidP="00E1603C">
            <w:pPr>
              <w:rPr>
                <w:rFonts w:ascii="Times New Roman" w:hAnsi="Times New Roman" w:cs="Times New Roman"/>
                <w:sz w:val="22"/>
                <w:szCs w:val="22"/>
              </w:rPr>
            </w:pPr>
          </w:p>
        </w:tc>
      </w:tr>
      <w:tr w:rsidR="00E1603C" w:rsidRPr="00592FDA" w14:paraId="6618DF7E" w14:textId="77777777" w:rsidTr="001B3D0F">
        <w:tc>
          <w:tcPr>
            <w:tcW w:w="3794" w:type="dxa"/>
          </w:tcPr>
          <w:p w14:paraId="6CB77D3C" w14:textId="5DB0D857"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Provincial Advocate for Children and Youth Act, 2007</w:t>
            </w:r>
          </w:p>
        </w:tc>
        <w:tc>
          <w:tcPr>
            <w:tcW w:w="3124" w:type="dxa"/>
          </w:tcPr>
          <w:p w14:paraId="564C4C06" w14:textId="77777777" w:rsidR="00E1603C" w:rsidRPr="00592FDA" w:rsidRDefault="00E1603C" w:rsidP="00E1603C">
            <w:pPr>
              <w:rPr>
                <w:rFonts w:ascii="Times New Roman" w:hAnsi="Times New Roman" w:cs="Times New Roman"/>
                <w:sz w:val="22"/>
                <w:szCs w:val="22"/>
              </w:rPr>
            </w:pPr>
          </w:p>
        </w:tc>
        <w:tc>
          <w:tcPr>
            <w:tcW w:w="3021" w:type="dxa"/>
          </w:tcPr>
          <w:p w14:paraId="480D6B4E" w14:textId="77777777" w:rsidR="00E1603C" w:rsidRPr="00592FDA" w:rsidRDefault="00E1603C" w:rsidP="00E1603C">
            <w:pPr>
              <w:rPr>
                <w:rFonts w:ascii="Times New Roman" w:hAnsi="Times New Roman" w:cs="Times New Roman"/>
                <w:sz w:val="22"/>
                <w:szCs w:val="22"/>
              </w:rPr>
            </w:pPr>
          </w:p>
        </w:tc>
        <w:tc>
          <w:tcPr>
            <w:tcW w:w="2679" w:type="dxa"/>
          </w:tcPr>
          <w:p w14:paraId="45DA631B" w14:textId="5CBFFDEB" w:rsidR="00E1603C" w:rsidRPr="00886C06" w:rsidRDefault="007B299A" w:rsidP="00E1603C">
            <w:pPr>
              <w:rPr>
                <w:rFonts w:ascii="Times New Roman" w:hAnsi="Times New Roman" w:cs="Times New Roman"/>
                <w:sz w:val="22"/>
                <w:szCs w:val="22"/>
              </w:rPr>
            </w:pPr>
            <w:r>
              <w:rPr>
                <w:rFonts w:ascii="Times New Roman" w:hAnsi="Times New Roman" w:cs="Times New Roman"/>
                <w:sz w:val="22"/>
                <w:szCs w:val="22"/>
              </w:rPr>
              <w:t>s.19 “shall take an oath not to…”</w:t>
            </w:r>
          </w:p>
        </w:tc>
      </w:tr>
      <w:tr w:rsidR="00E1603C" w:rsidRPr="00592FDA" w14:paraId="56FC89E1" w14:textId="77777777" w:rsidTr="001B3D0F">
        <w:tc>
          <w:tcPr>
            <w:tcW w:w="3794" w:type="dxa"/>
          </w:tcPr>
          <w:p w14:paraId="1C2F19E9" w14:textId="14D07BD6"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Provincial Land Tax Act, 2006</w:t>
            </w:r>
          </w:p>
        </w:tc>
        <w:tc>
          <w:tcPr>
            <w:tcW w:w="3124" w:type="dxa"/>
          </w:tcPr>
          <w:p w14:paraId="5601AFAC" w14:textId="69E44A7F" w:rsidR="00E1603C" w:rsidRPr="00CA4B61" w:rsidRDefault="00CA4B61" w:rsidP="00E1603C">
            <w:pPr>
              <w:rPr>
                <w:rFonts w:ascii="Times New Roman" w:hAnsi="Times New Roman" w:cs="Times New Roman"/>
                <w:sz w:val="22"/>
                <w:szCs w:val="22"/>
                <w:lang w:val="en-CA"/>
              </w:rPr>
            </w:pPr>
            <w:r>
              <w:rPr>
                <w:rFonts w:ascii="Times New Roman" w:hAnsi="Times New Roman" w:cs="Times New Roman"/>
                <w:sz w:val="22"/>
                <w:szCs w:val="22"/>
              </w:rPr>
              <w:t xml:space="preserve">s.25(1)(e)(i) </w:t>
            </w:r>
            <w:r w:rsidRPr="00CA4B61">
              <w:rPr>
                <w:rFonts w:ascii="Times New Roman" w:eastAsia="Times New Roman" w:hAnsi="Times New Roman" w:cs="Times New Roman"/>
                <w:color w:val="000000"/>
                <w:sz w:val="26"/>
                <w:szCs w:val="26"/>
                <w:shd w:val="clear" w:color="auto" w:fill="FFFFFF"/>
                <w:lang w:val="en-CA"/>
              </w:rPr>
              <w:t xml:space="preserve"> </w:t>
            </w:r>
            <w:r>
              <w:rPr>
                <w:rFonts w:ascii="Times New Roman" w:eastAsia="Times New Roman" w:hAnsi="Times New Roman" w:cs="Times New Roman"/>
                <w:color w:val="000000"/>
                <w:sz w:val="26"/>
                <w:szCs w:val="26"/>
                <w:shd w:val="clear" w:color="auto" w:fill="FFFFFF"/>
                <w:lang w:val="en-CA"/>
              </w:rPr>
              <w:t>“</w:t>
            </w:r>
            <w:r w:rsidRPr="00CA4B61">
              <w:rPr>
                <w:rFonts w:ascii="Times New Roman" w:hAnsi="Times New Roman" w:cs="Times New Roman"/>
                <w:sz w:val="22"/>
                <w:szCs w:val="22"/>
                <w:lang w:val="en-CA"/>
              </w:rPr>
              <w:t>low-income seniors</w:t>
            </w:r>
            <w:r>
              <w:rPr>
                <w:rFonts w:ascii="Times New Roman" w:hAnsi="Times New Roman" w:cs="Times New Roman"/>
                <w:sz w:val="22"/>
                <w:szCs w:val="22"/>
                <w:lang w:val="en-CA"/>
              </w:rPr>
              <w:t>, as defined in the regulations”</w:t>
            </w:r>
          </w:p>
        </w:tc>
        <w:tc>
          <w:tcPr>
            <w:tcW w:w="3021" w:type="dxa"/>
          </w:tcPr>
          <w:p w14:paraId="19BD43E3" w14:textId="77777777" w:rsidR="00E1603C" w:rsidRPr="00592FDA" w:rsidRDefault="00E1603C" w:rsidP="00E1603C">
            <w:pPr>
              <w:rPr>
                <w:rFonts w:ascii="Times New Roman" w:hAnsi="Times New Roman" w:cs="Times New Roman"/>
                <w:sz w:val="22"/>
                <w:szCs w:val="22"/>
              </w:rPr>
            </w:pPr>
          </w:p>
        </w:tc>
        <w:tc>
          <w:tcPr>
            <w:tcW w:w="2679" w:type="dxa"/>
          </w:tcPr>
          <w:p w14:paraId="0CE20C3F" w14:textId="77777777" w:rsidR="00E1603C" w:rsidRPr="00886C06" w:rsidRDefault="00E1603C" w:rsidP="00E1603C">
            <w:pPr>
              <w:rPr>
                <w:rFonts w:ascii="Times New Roman" w:hAnsi="Times New Roman" w:cs="Times New Roman"/>
                <w:sz w:val="22"/>
                <w:szCs w:val="22"/>
              </w:rPr>
            </w:pPr>
          </w:p>
        </w:tc>
      </w:tr>
      <w:tr w:rsidR="00E1603C" w:rsidRPr="00592FDA" w14:paraId="5FB5FAAA" w14:textId="77777777" w:rsidTr="001B3D0F">
        <w:tc>
          <w:tcPr>
            <w:tcW w:w="3794" w:type="dxa"/>
          </w:tcPr>
          <w:p w14:paraId="1A544839" w14:textId="1D2B7B30"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Provincial Offences Act</w:t>
            </w:r>
          </w:p>
        </w:tc>
        <w:tc>
          <w:tcPr>
            <w:tcW w:w="3124" w:type="dxa"/>
          </w:tcPr>
          <w:p w14:paraId="1503048F" w14:textId="3C95E9F4" w:rsidR="0048381C" w:rsidRPr="0048381C" w:rsidRDefault="0048381C" w:rsidP="0048381C">
            <w:pPr>
              <w:rPr>
                <w:rFonts w:ascii="Times New Roman" w:hAnsi="Times New Roman" w:cs="Times New Roman"/>
                <w:sz w:val="22"/>
                <w:szCs w:val="22"/>
                <w:lang w:val="en-CA"/>
              </w:rPr>
            </w:pPr>
            <w:r>
              <w:rPr>
                <w:rFonts w:ascii="Times New Roman" w:hAnsi="Times New Roman" w:cs="Times New Roman"/>
                <w:sz w:val="22"/>
                <w:szCs w:val="22"/>
              </w:rPr>
              <w:t xml:space="preserve">69. </w:t>
            </w:r>
            <w:r w:rsidRPr="0048381C">
              <w:rPr>
                <w:rFonts w:ascii="Verdana" w:hAnsi="Verdana" w:cs="Times New Roman"/>
                <w:color w:val="027ABB"/>
                <w:sz w:val="20"/>
                <w:szCs w:val="20"/>
                <w:lang w:val="en-CA"/>
              </w:rPr>
              <w:t xml:space="preserve"> </w:t>
            </w:r>
            <w:r w:rsidRPr="0048381C">
              <w:rPr>
                <w:rFonts w:ascii="Times New Roman" w:hAnsi="Times New Roman" w:cs="Times New Roman"/>
                <w:sz w:val="22"/>
                <w:szCs w:val="22"/>
                <w:lang w:val="en-CA"/>
              </w:rPr>
              <w:t>(20) Subsections (6) to (19) do not apply if,</w:t>
            </w:r>
          </w:p>
          <w:p w14:paraId="2E637505" w14:textId="2B5437E4" w:rsidR="00E1603C" w:rsidRPr="0048381C" w:rsidRDefault="0048381C" w:rsidP="00E1603C">
            <w:pPr>
              <w:rPr>
                <w:rFonts w:ascii="Times New Roman" w:hAnsi="Times New Roman" w:cs="Times New Roman"/>
                <w:sz w:val="22"/>
                <w:szCs w:val="22"/>
                <w:lang w:val="en-CA"/>
              </w:rPr>
            </w:pPr>
            <w:r w:rsidRPr="0048381C">
              <w:rPr>
                <w:rFonts w:ascii="Times New Roman" w:hAnsi="Times New Roman" w:cs="Times New Roman"/>
                <w:sz w:val="22"/>
                <w:szCs w:val="22"/>
                <w:lang w:val="en-CA"/>
              </w:rPr>
              <w:t>(a) the person who has defaulted is less than eighteen years old;</w:t>
            </w:r>
          </w:p>
        </w:tc>
        <w:tc>
          <w:tcPr>
            <w:tcW w:w="3021" w:type="dxa"/>
          </w:tcPr>
          <w:p w14:paraId="388D1124" w14:textId="6083CBD2" w:rsidR="00E1603C" w:rsidRPr="00592FDA" w:rsidRDefault="00C448F7" w:rsidP="00E1603C">
            <w:pPr>
              <w:rPr>
                <w:rFonts w:ascii="Times New Roman" w:hAnsi="Times New Roman" w:cs="Times New Roman"/>
                <w:sz w:val="22"/>
                <w:szCs w:val="22"/>
              </w:rPr>
            </w:pPr>
            <w:r>
              <w:rPr>
                <w:rFonts w:ascii="Times New Roman" w:hAnsi="Times New Roman" w:cs="Times New Roman"/>
                <w:sz w:val="22"/>
                <w:szCs w:val="22"/>
              </w:rPr>
              <w:t xml:space="preserve">s.44 </w:t>
            </w:r>
            <w:r w:rsidR="002673F4">
              <w:rPr>
                <w:rFonts w:ascii="Times New Roman" w:hAnsi="Times New Roman" w:cs="Times New Roman"/>
                <w:sz w:val="22"/>
                <w:szCs w:val="22"/>
              </w:rPr>
              <w:t>“mental disorder”</w:t>
            </w:r>
          </w:p>
        </w:tc>
        <w:tc>
          <w:tcPr>
            <w:tcW w:w="2679" w:type="dxa"/>
          </w:tcPr>
          <w:p w14:paraId="16D76121" w14:textId="0FE3667A" w:rsidR="00E1603C" w:rsidRPr="002673F4" w:rsidRDefault="002673F4" w:rsidP="00E1603C">
            <w:pPr>
              <w:rPr>
                <w:rFonts w:ascii="Times New Roman" w:hAnsi="Times New Roman" w:cs="Times New Roman"/>
                <w:sz w:val="22"/>
                <w:szCs w:val="22"/>
                <w:lang w:val="en-CA"/>
              </w:rPr>
            </w:pPr>
            <w:r>
              <w:rPr>
                <w:rFonts w:ascii="Times New Roman" w:hAnsi="Times New Roman" w:cs="Times New Roman"/>
                <w:sz w:val="22"/>
                <w:szCs w:val="22"/>
              </w:rPr>
              <w:t xml:space="preserve">7. </w:t>
            </w:r>
            <w:r w:rsidRPr="002673F4">
              <w:rPr>
                <w:rFonts w:ascii="Times" w:eastAsia="Times New Roman" w:hAnsi="Times" w:cs="Times New Roman"/>
                <w:color w:val="027ABB"/>
                <w:sz w:val="20"/>
                <w:szCs w:val="20"/>
                <w:lang w:val="en-CA"/>
              </w:rPr>
              <w:t xml:space="preserve"> </w:t>
            </w:r>
            <w:r w:rsidRPr="002673F4">
              <w:rPr>
                <w:rFonts w:ascii="Times New Roman" w:hAnsi="Times New Roman" w:cs="Times New Roman"/>
                <w:sz w:val="22"/>
                <w:szCs w:val="22"/>
                <w:lang w:val="en-CA"/>
              </w:rPr>
              <w:t>(2) The justice may require submissions under subsection (1) to be made under oath, orally or by affidavit.</w:t>
            </w:r>
          </w:p>
        </w:tc>
      </w:tr>
      <w:tr w:rsidR="00E1603C" w:rsidRPr="00592FDA" w14:paraId="0E33903F" w14:textId="77777777" w:rsidTr="001B3D0F">
        <w:tc>
          <w:tcPr>
            <w:tcW w:w="3794" w:type="dxa"/>
          </w:tcPr>
          <w:p w14:paraId="268B1DBF" w14:textId="000FCFDA"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Guardian and Trustee Act</w:t>
            </w:r>
          </w:p>
        </w:tc>
        <w:tc>
          <w:tcPr>
            <w:tcW w:w="3124" w:type="dxa"/>
          </w:tcPr>
          <w:p w14:paraId="4200FFD4" w14:textId="77777777" w:rsidR="00E1603C" w:rsidRPr="00592FDA" w:rsidRDefault="00E1603C" w:rsidP="00E1603C">
            <w:pPr>
              <w:rPr>
                <w:rFonts w:ascii="Times New Roman" w:hAnsi="Times New Roman" w:cs="Times New Roman"/>
                <w:sz w:val="22"/>
                <w:szCs w:val="22"/>
              </w:rPr>
            </w:pPr>
          </w:p>
        </w:tc>
        <w:tc>
          <w:tcPr>
            <w:tcW w:w="3021" w:type="dxa"/>
          </w:tcPr>
          <w:p w14:paraId="3B6340E2" w14:textId="70EAAD5E" w:rsidR="00E1603C" w:rsidRPr="00592FDA" w:rsidRDefault="00F02E5F" w:rsidP="00E1603C">
            <w:pPr>
              <w:rPr>
                <w:rFonts w:ascii="Times New Roman" w:hAnsi="Times New Roman" w:cs="Times New Roman"/>
                <w:sz w:val="22"/>
                <w:szCs w:val="22"/>
              </w:rPr>
            </w:pPr>
            <w:r>
              <w:rPr>
                <w:rFonts w:ascii="Times New Roman" w:hAnsi="Times New Roman" w:cs="Times New Roman"/>
                <w:sz w:val="22"/>
                <w:szCs w:val="22"/>
              </w:rPr>
              <w:t>s.2(5)(b)“a mentally incapable person”</w:t>
            </w:r>
          </w:p>
        </w:tc>
        <w:tc>
          <w:tcPr>
            <w:tcW w:w="2679" w:type="dxa"/>
          </w:tcPr>
          <w:p w14:paraId="69BCE1E9" w14:textId="77777777" w:rsidR="00E1603C" w:rsidRPr="00886C06" w:rsidRDefault="00E1603C" w:rsidP="00E1603C">
            <w:pPr>
              <w:rPr>
                <w:rFonts w:ascii="Times New Roman" w:hAnsi="Times New Roman" w:cs="Times New Roman"/>
                <w:sz w:val="22"/>
                <w:szCs w:val="22"/>
              </w:rPr>
            </w:pPr>
          </w:p>
        </w:tc>
      </w:tr>
      <w:tr w:rsidR="00E1603C" w:rsidRPr="00592FDA" w14:paraId="0AE83B5B" w14:textId="77777777" w:rsidTr="001B3D0F">
        <w:tc>
          <w:tcPr>
            <w:tcW w:w="3794" w:type="dxa"/>
          </w:tcPr>
          <w:p w14:paraId="7DFC3207" w14:textId="60989C3C"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Inquiries Act, 2009</w:t>
            </w:r>
          </w:p>
        </w:tc>
        <w:tc>
          <w:tcPr>
            <w:tcW w:w="3124" w:type="dxa"/>
          </w:tcPr>
          <w:p w14:paraId="4F182F67" w14:textId="77777777" w:rsidR="00E1603C" w:rsidRPr="00592FDA" w:rsidRDefault="00E1603C" w:rsidP="00E1603C">
            <w:pPr>
              <w:rPr>
                <w:rFonts w:ascii="Times New Roman" w:hAnsi="Times New Roman" w:cs="Times New Roman"/>
                <w:sz w:val="22"/>
                <w:szCs w:val="22"/>
              </w:rPr>
            </w:pPr>
          </w:p>
        </w:tc>
        <w:tc>
          <w:tcPr>
            <w:tcW w:w="3021" w:type="dxa"/>
          </w:tcPr>
          <w:p w14:paraId="6DDF5BCE" w14:textId="77777777" w:rsidR="00E1603C" w:rsidRPr="00592FDA" w:rsidRDefault="00E1603C" w:rsidP="00E1603C">
            <w:pPr>
              <w:rPr>
                <w:rFonts w:ascii="Times New Roman" w:hAnsi="Times New Roman" w:cs="Times New Roman"/>
                <w:sz w:val="22"/>
                <w:szCs w:val="22"/>
              </w:rPr>
            </w:pPr>
          </w:p>
        </w:tc>
        <w:tc>
          <w:tcPr>
            <w:tcW w:w="2679" w:type="dxa"/>
          </w:tcPr>
          <w:p w14:paraId="2CD1E26D" w14:textId="5812FB9B" w:rsidR="00E1603C" w:rsidRPr="00886C06" w:rsidRDefault="00D16BA4" w:rsidP="00E1603C">
            <w:pPr>
              <w:rPr>
                <w:rFonts w:ascii="Times New Roman" w:hAnsi="Times New Roman" w:cs="Times New Roman"/>
                <w:sz w:val="22"/>
                <w:szCs w:val="22"/>
              </w:rPr>
            </w:pPr>
            <w:r>
              <w:rPr>
                <w:rFonts w:ascii="Times New Roman" w:hAnsi="Times New Roman" w:cs="Times New Roman"/>
                <w:sz w:val="22"/>
                <w:szCs w:val="22"/>
              </w:rPr>
              <w:t>“testimony on oath or affirmation”</w:t>
            </w:r>
          </w:p>
        </w:tc>
      </w:tr>
      <w:tr w:rsidR="00E1603C" w:rsidRPr="00592FDA" w14:paraId="438A8710" w14:textId="77777777" w:rsidTr="001B3D0F">
        <w:tc>
          <w:tcPr>
            <w:tcW w:w="3794" w:type="dxa"/>
          </w:tcPr>
          <w:p w14:paraId="3B5D0F48" w14:textId="59AE8116"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Lands Act</w:t>
            </w:r>
          </w:p>
        </w:tc>
        <w:tc>
          <w:tcPr>
            <w:tcW w:w="3124" w:type="dxa"/>
          </w:tcPr>
          <w:p w14:paraId="7C201724" w14:textId="77777777" w:rsidR="00E1603C" w:rsidRPr="00592FDA" w:rsidRDefault="00E1603C" w:rsidP="00E1603C">
            <w:pPr>
              <w:rPr>
                <w:rFonts w:ascii="Times New Roman" w:hAnsi="Times New Roman" w:cs="Times New Roman"/>
                <w:sz w:val="22"/>
                <w:szCs w:val="22"/>
              </w:rPr>
            </w:pPr>
          </w:p>
        </w:tc>
        <w:tc>
          <w:tcPr>
            <w:tcW w:w="3021" w:type="dxa"/>
          </w:tcPr>
          <w:p w14:paraId="7624C60C" w14:textId="77777777" w:rsidR="00E1603C" w:rsidRPr="00592FDA" w:rsidRDefault="00E1603C" w:rsidP="00E1603C">
            <w:pPr>
              <w:rPr>
                <w:rFonts w:ascii="Times New Roman" w:hAnsi="Times New Roman" w:cs="Times New Roman"/>
                <w:sz w:val="22"/>
                <w:szCs w:val="22"/>
              </w:rPr>
            </w:pPr>
          </w:p>
        </w:tc>
        <w:tc>
          <w:tcPr>
            <w:tcW w:w="2679" w:type="dxa"/>
          </w:tcPr>
          <w:p w14:paraId="7BCEB1DE" w14:textId="50346A8E" w:rsidR="00E1603C" w:rsidRPr="00E82EC7" w:rsidRDefault="00E82EC7" w:rsidP="00E1603C">
            <w:pPr>
              <w:rPr>
                <w:rFonts w:ascii="Times New Roman" w:hAnsi="Times New Roman" w:cs="Times New Roman"/>
                <w:sz w:val="22"/>
                <w:szCs w:val="22"/>
                <w:lang w:val="en-CA"/>
              </w:rPr>
            </w:pPr>
            <w:r>
              <w:rPr>
                <w:rFonts w:ascii="Times New Roman" w:hAnsi="Times New Roman" w:cs="Times New Roman"/>
                <w:sz w:val="22"/>
                <w:szCs w:val="22"/>
              </w:rPr>
              <w:t xml:space="preserve">1. </w:t>
            </w:r>
            <w:r w:rsidRPr="00E82EC7">
              <w:rPr>
                <w:rFonts w:ascii="Verdana" w:eastAsia="Times New Roman" w:hAnsi="Verdana" w:cs="Times New Roman"/>
                <w:color w:val="000000"/>
                <w:shd w:val="clear" w:color="auto" w:fill="FFFFFF"/>
                <w:lang w:val="en-CA"/>
              </w:rPr>
              <w:t xml:space="preserve"> </w:t>
            </w:r>
            <w:r w:rsidRPr="00E82EC7">
              <w:rPr>
                <w:rFonts w:ascii="Times New Roman" w:hAnsi="Times New Roman" w:cs="Times New Roman"/>
                <w:sz w:val="22"/>
                <w:szCs w:val="22"/>
                <w:lang w:val="en-CA"/>
              </w:rPr>
              <w:t>“public lands” includes lands heretofore designated as Crown lands, school lands and clergy lands;</w:t>
            </w:r>
          </w:p>
        </w:tc>
      </w:tr>
      <w:tr w:rsidR="00E1603C" w:rsidRPr="00592FDA" w14:paraId="6A85B13D" w14:textId="77777777" w:rsidTr="001B3D0F">
        <w:tc>
          <w:tcPr>
            <w:tcW w:w="3794" w:type="dxa"/>
          </w:tcPr>
          <w:p w14:paraId="710848AA" w14:textId="169B1A49"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Libraries Act</w:t>
            </w:r>
          </w:p>
        </w:tc>
        <w:tc>
          <w:tcPr>
            <w:tcW w:w="3124" w:type="dxa"/>
          </w:tcPr>
          <w:p w14:paraId="4BD4325B" w14:textId="77777777" w:rsidR="00E82EC7" w:rsidRPr="00E82EC7" w:rsidRDefault="00E82EC7" w:rsidP="00E82EC7">
            <w:pPr>
              <w:rPr>
                <w:rFonts w:ascii="Times New Roman" w:hAnsi="Times New Roman" w:cs="Times New Roman"/>
                <w:sz w:val="22"/>
                <w:szCs w:val="22"/>
                <w:lang w:val="en-CA"/>
              </w:rPr>
            </w:pPr>
            <w:r w:rsidRPr="00E82EC7">
              <w:rPr>
                <w:rFonts w:ascii="Times New Roman" w:hAnsi="Times New Roman" w:cs="Times New Roman"/>
                <w:b/>
                <w:bCs/>
                <w:sz w:val="22"/>
                <w:szCs w:val="22"/>
                <w:lang w:val="en-CA"/>
              </w:rPr>
              <w:t>10.</w:t>
            </w:r>
            <w:r w:rsidRPr="00E82EC7">
              <w:rPr>
                <w:rFonts w:ascii="Times New Roman" w:hAnsi="Times New Roman" w:cs="Times New Roman"/>
                <w:sz w:val="22"/>
                <w:szCs w:val="22"/>
                <w:lang w:val="en-CA"/>
              </w:rPr>
              <w:t>  (1)  A person is qualified to be appointed as a member of a board who is a member of the appointing council or,</w:t>
            </w:r>
          </w:p>
          <w:p w14:paraId="65D89333" w14:textId="6BBFE860" w:rsidR="00E1603C" w:rsidRPr="00E82EC7" w:rsidRDefault="00E82EC7" w:rsidP="00E1603C">
            <w:pPr>
              <w:rPr>
                <w:rFonts w:ascii="Times New Roman" w:hAnsi="Times New Roman" w:cs="Times New Roman"/>
                <w:sz w:val="22"/>
                <w:szCs w:val="22"/>
                <w:lang w:val="en-CA"/>
              </w:rPr>
            </w:pPr>
            <w:r w:rsidRPr="00E82EC7">
              <w:rPr>
                <w:rFonts w:ascii="Times New Roman" w:hAnsi="Times New Roman" w:cs="Times New Roman"/>
                <w:sz w:val="22"/>
                <w:szCs w:val="22"/>
                <w:lang w:val="en-CA"/>
              </w:rPr>
              <w:t>(a) is at least eighteen years old;</w:t>
            </w:r>
          </w:p>
        </w:tc>
        <w:tc>
          <w:tcPr>
            <w:tcW w:w="3021" w:type="dxa"/>
          </w:tcPr>
          <w:p w14:paraId="4093E5AB" w14:textId="77777777" w:rsidR="00E1603C" w:rsidRPr="00592FDA" w:rsidRDefault="00E1603C" w:rsidP="00E1603C">
            <w:pPr>
              <w:rPr>
                <w:rFonts w:ascii="Times New Roman" w:hAnsi="Times New Roman" w:cs="Times New Roman"/>
                <w:sz w:val="22"/>
                <w:szCs w:val="22"/>
              </w:rPr>
            </w:pPr>
          </w:p>
        </w:tc>
        <w:tc>
          <w:tcPr>
            <w:tcW w:w="2679" w:type="dxa"/>
          </w:tcPr>
          <w:p w14:paraId="04DE984F" w14:textId="77777777" w:rsidR="00E1603C" w:rsidRPr="00886C06" w:rsidRDefault="00E1603C" w:rsidP="00E1603C">
            <w:pPr>
              <w:rPr>
                <w:rFonts w:ascii="Times New Roman" w:hAnsi="Times New Roman" w:cs="Times New Roman"/>
                <w:sz w:val="22"/>
                <w:szCs w:val="22"/>
              </w:rPr>
            </w:pPr>
          </w:p>
        </w:tc>
      </w:tr>
      <w:tr w:rsidR="00E1603C" w:rsidRPr="00592FDA" w14:paraId="735D5934" w14:textId="77777777" w:rsidTr="001B3D0F">
        <w:tc>
          <w:tcPr>
            <w:tcW w:w="3794" w:type="dxa"/>
          </w:tcPr>
          <w:p w14:paraId="3318B3CF" w14:textId="574C2E9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Officers Act</w:t>
            </w:r>
          </w:p>
        </w:tc>
        <w:tc>
          <w:tcPr>
            <w:tcW w:w="3124" w:type="dxa"/>
          </w:tcPr>
          <w:p w14:paraId="55B6EBBB" w14:textId="77777777" w:rsidR="00E1603C" w:rsidRPr="00592FDA" w:rsidRDefault="00E1603C" w:rsidP="00E1603C">
            <w:pPr>
              <w:rPr>
                <w:rFonts w:ascii="Times New Roman" w:hAnsi="Times New Roman" w:cs="Times New Roman"/>
                <w:sz w:val="22"/>
                <w:szCs w:val="22"/>
              </w:rPr>
            </w:pPr>
          </w:p>
        </w:tc>
        <w:tc>
          <w:tcPr>
            <w:tcW w:w="3021" w:type="dxa"/>
          </w:tcPr>
          <w:p w14:paraId="657E5579" w14:textId="77777777" w:rsidR="00E1603C" w:rsidRPr="00592FDA" w:rsidRDefault="00E1603C" w:rsidP="00E1603C">
            <w:pPr>
              <w:rPr>
                <w:rFonts w:ascii="Times New Roman" w:hAnsi="Times New Roman" w:cs="Times New Roman"/>
                <w:sz w:val="22"/>
                <w:szCs w:val="22"/>
              </w:rPr>
            </w:pPr>
          </w:p>
        </w:tc>
        <w:tc>
          <w:tcPr>
            <w:tcW w:w="2679" w:type="dxa"/>
          </w:tcPr>
          <w:p w14:paraId="3AA1FC6B" w14:textId="1EC2BBCD" w:rsidR="00E1603C" w:rsidRPr="00E82EC7" w:rsidRDefault="00E82EC7" w:rsidP="00E1603C">
            <w:pPr>
              <w:rPr>
                <w:rFonts w:ascii="Times New Roman" w:hAnsi="Times New Roman" w:cs="Times New Roman"/>
                <w:sz w:val="22"/>
                <w:szCs w:val="22"/>
                <w:lang w:val="en-CA"/>
              </w:rPr>
            </w:pPr>
            <w:r>
              <w:rPr>
                <w:rFonts w:ascii="Times New Roman" w:hAnsi="Times New Roman" w:cs="Times New Roman"/>
                <w:sz w:val="22"/>
                <w:szCs w:val="22"/>
              </w:rPr>
              <w:t>s.4 “</w:t>
            </w:r>
            <w:r w:rsidRPr="00E82EC7">
              <w:rPr>
                <w:rFonts w:ascii="Times New Roman" w:eastAsia="Times New Roman" w:hAnsi="Times New Roman" w:cs="Times New Roman"/>
                <w:color w:val="000000"/>
                <w:sz w:val="26"/>
                <w:szCs w:val="26"/>
                <w:shd w:val="clear" w:color="auto" w:fill="FFFFFF"/>
                <w:lang w:val="en-CA"/>
              </w:rPr>
              <w:t xml:space="preserve"> </w:t>
            </w:r>
            <w:r w:rsidRPr="00E82EC7">
              <w:rPr>
                <w:rFonts w:ascii="Times New Roman" w:hAnsi="Times New Roman" w:cs="Times New Roman"/>
                <w:sz w:val="22"/>
                <w:szCs w:val="22"/>
                <w:lang w:val="en-CA"/>
              </w:rPr>
              <w:t>I, ................................, do swear (or solemnly affirm) that I will be faithful and bear true allegiance to Her Majesty Queen Elizabeth the Second (</w:t>
            </w:r>
            <w:r w:rsidRPr="00E82EC7">
              <w:rPr>
                <w:rFonts w:ascii="Times New Roman" w:hAnsi="Times New Roman" w:cs="Times New Roman"/>
                <w:i/>
                <w:iCs/>
                <w:sz w:val="22"/>
                <w:szCs w:val="22"/>
                <w:lang w:val="en-CA"/>
              </w:rPr>
              <w:t>or the reigning Sovereign for the time being</w:t>
            </w:r>
            <w:r w:rsidRPr="00E82EC7">
              <w:rPr>
                <w:rFonts w:ascii="Times New Roman" w:hAnsi="Times New Roman" w:cs="Times New Roman"/>
                <w:sz w:val="22"/>
                <w:szCs w:val="22"/>
                <w:lang w:val="en-CA"/>
              </w:rPr>
              <w:t xml:space="preserve">), her heirs and successors according to law. </w:t>
            </w:r>
            <w:r w:rsidRPr="006A4D03">
              <w:rPr>
                <w:rFonts w:ascii="Times New Roman" w:hAnsi="Times New Roman" w:cs="Times New Roman"/>
                <w:b/>
                <w:sz w:val="22"/>
                <w:szCs w:val="22"/>
                <w:lang w:val="en-CA"/>
              </w:rPr>
              <w:t>So help me God</w:t>
            </w:r>
            <w:r w:rsidRPr="00E82EC7">
              <w:rPr>
                <w:rFonts w:ascii="Times New Roman" w:hAnsi="Times New Roman" w:cs="Times New Roman"/>
                <w:sz w:val="22"/>
                <w:szCs w:val="22"/>
                <w:lang w:val="en-CA"/>
              </w:rPr>
              <w:t>. (omit this phrase in an affirmation).</w:t>
            </w:r>
            <w:r>
              <w:rPr>
                <w:rFonts w:ascii="Times New Roman" w:hAnsi="Times New Roman" w:cs="Times New Roman"/>
                <w:sz w:val="22"/>
                <w:szCs w:val="22"/>
                <w:lang w:val="en-CA"/>
              </w:rPr>
              <w:t>”</w:t>
            </w:r>
          </w:p>
        </w:tc>
      </w:tr>
      <w:tr w:rsidR="00E1603C" w:rsidRPr="00592FDA" w14:paraId="0BF50126" w14:textId="77777777" w:rsidTr="001B3D0F">
        <w:tc>
          <w:tcPr>
            <w:tcW w:w="3794" w:type="dxa"/>
          </w:tcPr>
          <w:p w14:paraId="331F142C" w14:textId="583190CF"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Service of Ontario Act, 2006</w:t>
            </w:r>
          </w:p>
        </w:tc>
        <w:tc>
          <w:tcPr>
            <w:tcW w:w="3124" w:type="dxa"/>
          </w:tcPr>
          <w:p w14:paraId="4A55BBE4" w14:textId="77777777" w:rsidR="00E1603C" w:rsidRPr="00592FDA" w:rsidRDefault="00E1603C" w:rsidP="00E1603C">
            <w:pPr>
              <w:rPr>
                <w:rFonts w:ascii="Times New Roman" w:hAnsi="Times New Roman" w:cs="Times New Roman"/>
                <w:sz w:val="22"/>
                <w:szCs w:val="22"/>
              </w:rPr>
            </w:pPr>
          </w:p>
        </w:tc>
        <w:tc>
          <w:tcPr>
            <w:tcW w:w="3021" w:type="dxa"/>
          </w:tcPr>
          <w:p w14:paraId="561606D9" w14:textId="77777777" w:rsidR="00E1603C" w:rsidRPr="00592FDA" w:rsidRDefault="00E1603C" w:rsidP="00E1603C">
            <w:pPr>
              <w:rPr>
                <w:rFonts w:ascii="Times New Roman" w:hAnsi="Times New Roman" w:cs="Times New Roman"/>
                <w:sz w:val="22"/>
                <w:szCs w:val="22"/>
              </w:rPr>
            </w:pPr>
          </w:p>
        </w:tc>
        <w:tc>
          <w:tcPr>
            <w:tcW w:w="2679" w:type="dxa"/>
          </w:tcPr>
          <w:p w14:paraId="261197B0" w14:textId="5DDE2897" w:rsidR="00E1603C" w:rsidRPr="00886C06" w:rsidRDefault="00A41207" w:rsidP="00E1603C">
            <w:pPr>
              <w:rPr>
                <w:rFonts w:ascii="Times New Roman" w:hAnsi="Times New Roman" w:cs="Times New Roman"/>
                <w:sz w:val="22"/>
                <w:szCs w:val="22"/>
              </w:rPr>
            </w:pPr>
            <w:r>
              <w:rPr>
                <w:rFonts w:ascii="Times New Roman" w:hAnsi="Times New Roman" w:cs="Times New Roman"/>
                <w:sz w:val="22"/>
                <w:szCs w:val="22"/>
              </w:rPr>
              <w:t>“oaths or affirmations”</w:t>
            </w:r>
          </w:p>
        </w:tc>
      </w:tr>
      <w:tr w:rsidR="00E1603C" w:rsidRPr="00592FDA" w14:paraId="0D3FC72E" w14:textId="77777777" w:rsidTr="001B3D0F">
        <w:tc>
          <w:tcPr>
            <w:tcW w:w="3794" w:type="dxa"/>
          </w:tcPr>
          <w:p w14:paraId="781BDBBF" w14:textId="008D3B1B"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Service Pension Act</w:t>
            </w:r>
          </w:p>
        </w:tc>
        <w:tc>
          <w:tcPr>
            <w:tcW w:w="3124" w:type="dxa"/>
          </w:tcPr>
          <w:p w14:paraId="5FCA1736" w14:textId="48F82A3E" w:rsidR="00E1603C" w:rsidRPr="00662724" w:rsidRDefault="00662724" w:rsidP="00E1603C">
            <w:pPr>
              <w:rPr>
                <w:rFonts w:ascii="Times New Roman" w:hAnsi="Times New Roman" w:cs="Times New Roman"/>
                <w:sz w:val="22"/>
                <w:szCs w:val="22"/>
                <w:lang w:val="en-CA"/>
              </w:rPr>
            </w:pPr>
            <w:r>
              <w:rPr>
                <w:rFonts w:ascii="Times New Roman" w:hAnsi="Times New Roman" w:cs="Times New Roman"/>
                <w:sz w:val="22"/>
                <w:szCs w:val="22"/>
              </w:rPr>
              <w:t xml:space="preserve">14. </w:t>
            </w:r>
            <w:r w:rsidRPr="00662724">
              <w:rPr>
                <w:rFonts w:ascii="Times" w:eastAsia="Times New Roman" w:hAnsi="Times" w:cs="Times New Roman"/>
                <w:color w:val="01496F"/>
                <w:sz w:val="20"/>
                <w:szCs w:val="20"/>
                <w:u w:val="single"/>
                <w:lang w:val="en-CA"/>
              </w:rPr>
              <w:t xml:space="preserve"> </w:t>
            </w:r>
            <w:r w:rsidRPr="00662724">
              <w:rPr>
                <w:rFonts w:ascii="Times New Roman" w:hAnsi="Times New Roman" w:cs="Times New Roman"/>
                <w:sz w:val="22"/>
                <w:szCs w:val="22"/>
                <w:u w:val="single"/>
                <w:lang w:val="en-CA"/>
              </w:rPr>
              <w:t>(6)</w:t>
            </w:r>
            <w:r w:rsidRPr="00662724">
              <w:rPr>
                <w:rFonts w:ascii="Times New Roman" w:hAnsi="Times New Roman" w:cs="Times New Roman"/>
                <w:sz w:val="22"/>
                <w:szCs w:val="22"/>
                <w:lang w:val="en-CA"/>
              </w:rPr>
              <w:t>  If a contributor who is in receipt of an allowance or annuity dies survived by a child or children under eighteen years of age or by a spouse from whom the contributor is not living separate and apart, and if none of them is entitled to a survivor allowance under </w:t>
            </w:r>
            <w:hyperlink r:id="rId13" w:anchor="sec20_smooth" w:history="1">
              <w:r w:rsidRPr="00662724">
                <w:rPr>
                  <w:rStyle w:val="Hyperlink"/>
                  <w:rFonts w:ascii="Times New Roman" w:hAnsi="Times New Roman" w:cs="Times New Roman"/>
                  <w:sz w:val="22"/>
                  <w:szCs w:val="22"/>
                  <w:lang w:val="en-CA"/>
                </w:rPr>
                <w:t>section 20</w:t>
              </w:r>
            </w:hyperlink>
            <w:r w:rsidRPr="00662724">
              <w:rPr>
                <w:rFonts w:ascii="Times New Roman" w:hAnsi="Times New Roman" w:cs="Times New Roman"/>
                <w:sz w:val="22"/>
                <w:szCs w:val="22"/>
                <w:lang w:val="en-CA"/>
              </w:rPr>
              <w:t> of the </w:t>
            </w:r>
            <w:hyperlink r:id="rId14" w:history="1">
              <w:r w:rsidRPr="00662724">
                <w:rPr>
                  <w:rStyle w:val="Hyperlink"/>
                  <w:rFonts w:ascii="Times New Roman" w:hAnsi="Times New Roman" w:cs="Times New Roman"/>
                  <w:i/>
                  <w:iCs/>
                  <w:sz w:val="22"/>
                  <w:szCs w:val="22"/>
                  <w:lang w:val="en-CA"/>
                </w:rPr>
                <w:t>Public Service Superannuation Act</w:t>
              </w:r>
            </w:hyperlink>
            <w:r w:rsidRPr="00662724">
              <w:rPr>
                <w:rFonts w:ascii="Times New Roman" w:hAnsi="Times New Roman" w:cs="Times New Roman"/>
                <w:sz w:val="22"/>
                <w:szCs w:val="22"/>
                <w:lang w:val="en-CA"/>
              </w:rPr>
              <w:t>, this section or that Act as a result of the death of the contributor, the amount, if any, by which twice the total of contributions made under the </w:t>
            </w:r>
            <w:hyperlink r:id="rId15" w:history="1">
              <w:r w:rsidRPr="00662724">
                <w:rPr>
                  <w:rStyle w:val="Hyperlink"/>
                  <w:rFonts w:ascii="Times New Roman" w:hAnsi="Times New Roman" w:cs="Times New Roman"/>
                  <w:i/>
                  <w:iCs/>
                  <w:sz w:val="22"/>
                  <w:szCs w:val="22"/>
                  <w:lang w:val="en-CA"/>
                </w:rPr>
                <w:t>Public Service Superannuation Act</w:t>
              </w:r>
            </w:hyperlink>
            <w:r w:rsidRPr="00662724">
              <w:rPr>
                <w:rFonts w:ascii="Times New Roman" w:hAnsi="Times New Roman" w:cs="Times New Roman"/>
                <w:sz w:val="22"/>
                <w:szCs w:val="22"/>
                <w:lang w:val="en-CA"/>
              </w:rPr>
              <w:t> to the Public Service Superannuation Fund by or on behalf of the contributor and of the interest credited in that Fund to the contributor exceeds the total payments made from the Fund and the Public Service Superannuation Fund to the contributor shall be paid from the Fund to the surviving spouse, or if there is no surviving spouse, to the child or children, if any, of the contributor under eighteen years of age at the contributor’s death.</w:t>
            </w:r>
          </w:p>
        </w:tc>
        <w:tc>
          <w:tcPr>
            <w:tcW w:w="3021" w:type="dxa"/>
          </w:tcPr>
          <w:p w14:paraId="66E950F3" w14:textId="77777777" w:rsidR="00E1603C" w:rsidRPr="00592FDA" w:rsidRDefault="00E1603C" w:rsidP="00E1603C">
            <w:pPr>
              <w:rPr>
                <w:rFonts w:ascii="Times New Roman" w:hAnsi="Times New Roman" w:cs="Times New Roman"/>
                <w:sz w:val="22"/>
                <w:szCs w:val="22"/>
              </w:rPr>
            </w:pPr>
          </w:p>
        </w:tc>
        <w:tc>
          <w:tcPr>
            <w:tcW w:w="2679" w:type="dxa"/>
          </w:tcPr>
          <w:p w14:paraId="1FD36E6B" w14:textId="77777777" w:rsidR="00E1603C" w:rsidRPr="00886C06" w:rsidRDefault="00E1603C" w:rsidP="00E1603C">
            <w:pPr>
              <w:rPr>
                <w:rFonts w:ascii="Times New Roman" w:hAnsi="Times New Roman" w:cs="Times New Roman"/>
                <w:sz w:val="22"/>
                <w:szCs w:val="22"/>
              </w:rPr>
            </w:pPr>
          </w:p>
        </w:tc>
      </w:tr>
      <w:tr w:rsidR="00E1603C" w:rsidRPr="00592FDA" w14:paraId="6FEEF910" w14:textId="77777777" w:rsidTr="001B3D0F">
        <w:tc>
          <w:tcPr>
            <w:tcW w:w="3794" w:type="dxa"/>
          </w:tcPr>
          <w:p w14:paraId="03A67B2B" w14:textId="64A3FA7B"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Public Vehicles Act</w:t>
            </w:r>
          </w:p>
        </w:tc>
        <w:tc>
          <w:tcPr>
            <w:tcW w:w="3124" w:type="dxa"/>
          </w:tcPr>
          <w:p w14:paraId="24CFC8A3" w14:textId="77777777" w:rsidR="00E1603C" w:rsidRPr="00592FDA" w:rsidRDefault="00E1603C" w:rsidP="00E1603C">
            <w:pPr>
              <w:rPr>
                <w:rFonts w:ascii="Times New Roman" w:hAnsi="Times New Roman" w:cs="Times New Roman"/>
                <w:sz w:val="22"/>
                <w:szCs w:val="22"/>
              </w:rPr>
            </w:pPr>
          </w:p>
        </w:tc>
        <w:tc>
          <w:tcPr>
            <w:tcW w:w="3021" w:type="dxa"/>
          </w:tcPr>
          <w:p w14:paraId="6EBA92AC" w14:textId="77777777" w:rsidR="00E1603C" w:rsidRDefault="00662724" w:rsidP="00E1603C">
            <w:pPr>
              <w:rPr>
                <w:rFonts w:ascii="Times New Roman" w:hAnsi="Times New Roman" w:cs="Times New Roman"/>
                <w:sz w:val="22"/>
                <w:szCs w:val="22"/>
              </w:rPr>
            </w:pPr>
            <w:r>
              <w:rPr>
                <w:rFonts w:ascii="Times New Roman" w:hAnsi="Times New Roman" w:cs="Times New Roman"/>
                <w:sz w:val="22"/>
                <w:szCs w:val="22"/>
              </w:rPr>
              <w:t>“persons with disabilities”</w:t>
            </w:r>
          </w:p>
          <w:p w14:paraId="5250C88A" w14:textId="4706E301" w:rsidR="00662724" w:rsidRPr="00592FDA" w:rsidRDefault="00662724" w:rsidP="00E1603C">
            <w:pPr>
              <w:rPr>
                <w:rFonts w:ascii="Times New Roman" w:hAnsi="Times New Roman" w:cs="Times New Roman"/>
                <w:sz w:val="22"/>
                <w:szCs w:val="22"/>
              </w:rPr>
            </w:pPr>
            <w:r>
              <w:rPr>
                <w:rFonts w:ascii="Times New Roman" w:hAnsi="Times New Roman" w:cs="Times New Roman"/>
                <w:sz w:val="22"/>
                <w:szCs w:val="22"/>
              </w:rPr>
              <w:t>“passengers with mobility disabilities”</w:t>
            </w:r>
          </w:p>
        </w:tc>
        <w:tc>
          <w:tcPr>
            <w:tcW w:w="2679" w:type="dxa"/>
          </w:tcPr>
          <w:p w14:paraId="002A403C" w14:textId="77777777" w:rsidR="00E1603C" w:rsidRPr="00886C06" w:rsidRDefault="00E1603C" w:rsidP="00E1603C">
            <w:pPr>
              <w:rPr>
                <w:rFonts w:ascii="Times New Roman" w:hAnsi="Times New Roman" w:cs="Times New Roman"/>
                <w:sz w:val="22"/>
                <w:szCs w:val="22"/>
              </w:rPr>
            </w:pPr>
          </w:p>
        </w:tc>
      </w:tr>
      <w:tr w:rsidR="00E1603C" w:rsidRPr="00592FDA" w14:paraId="778CD0E5" w14:textId="77777777" w:rsidTr="001B3D0F">
        <w:tc>
          <w:tcPr>
            <w:tcW w:w="3794" w:type="dxa"/>
          </w:tcPr>
          <w:p w14:paraId="0B3497A7" w14:textId="2F4C013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Racing Commission Act, 2000</w:t>
            </w:r>
          </w:p>
        </w:tc>
        <w:tc>
          <w:tcPr>
            <w:tcW w:w="3124" w:type="dxa"/>
          </w:tcPr>
          <w:p w14:paraId="7BAAA83F" w14:textId="2FA3FB14" w:rsidR="00E1603C" w:rsidRPr="00592FDA" w:rsidRDefault="00E70C08" w:rsidP="00E1603C">
            <w:pPr>
              <w:rPr>
                <w:rFonts w:ascii="Times New Roman" w:hAnsi="Times New Roman" w:cs="Times New Roman"/>
                <w:sz w:val="22"/>
                <w:szCs w:val="22"/>
              </w:rPr>
            </w:pPr>
            <w:r>
              <w:rPr>
                <w:rFonts w:ascii="Times New Roman" w:hAnsi="Times New Roman" w:cs="Times New Roman"/>
                <w:sz w:val="22"/>
                <w:szCs w:val="22"/>
              </w:rPr>
              <w:t>[repealed]</w:t>
            </w:r>
          </w:p>
        </w:tc>
        <w:tc>
          <w:tcPr>
            <w:tcW w:w="3021" w:type="dxa"/>
          </w:tcPr>
          <w:p w14:paraId="5D057D22" w14:textId="77777777" w:rsidR="00E1603C" w:rsidRPr="00592FDA" w:rsidRDefault="00E1603C" w:rsidP="00E1603C">
            <w:pPr>
              <w:rPr>
                <w:rFonts w:ascii="Times New Roman" w:hAnsi="Times New Roman" w:cs="Times New Roman"/>
                <w:sz w:val="22"/>
                <w:szCs w:val="22"/>
              </w:rPr>
            </w:pPr>
          </w:p>
        </w:tc>
        <w:tc>
          <w:tcPr>
            <w:tcW w:w="2679" w:type="dxa"/>
          </w:tcPr>
          <w:p w14:paraId="369E721F" w14:textId="77777777" w:rsidR="00E1603C" w:rsidRPr="00886C06" w:rsidRDefault="00E1603C" w:rsidP="00E1603C">
            <w:pPr>
              <w:rPr>
                <w:rFonts w:ascii="Times New Roman" w:hAnsi="Times New Roman" w:cs="Times New Roman"/>
                <w:sz w:val="22"/>
                <w:szCs w:val="22"/>
              </w:rPr>
            </w:pPr>
          </w:p>
        </w:tc>
      </w:tr>
      <w:tr w:rsidR="00E1603C" w:rsidRPr="00592FDA" w14:paraId="7C49866B" w14:textId="77777777" w:rsidTr="001B3D0F">
        <w:tc>
          <w:tcPr>
            <w:tcW w:w="3794" w:type="dxa"/>
          </w:tcPr>
          <w:p w14:paraId="7409C9E6" w14:textId="3591518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Registered Insurance Brokers Act</w:t>
            </w:r>
          </w:p>
        </w:tc>
        <w:tc>
          <w:tcPr>
            <w:tcW w:w="3124" w:type="dxa"/>
          </w:tcPr>
          <w:p w14:paraId="36936588" w14:textId="77777777" w:rsidR="00E1603C" w:rsidRPr="00592FDA" w:rsidRDefault="00E1603C" w:rsidP="00E1603C">
            <w:pPr>
              <w:rPr>
                <w:rFonts w:ascii="Times New Roman" w:hAnsi="Times New Roman" w:cs="Times New Roman"/>
                <w:sz w:val="22"/>
                <w:szCs w:val="22"/>
              </w:rPr>
            </w:pPr>
          </w:p>
        </w:tc>
        <w:tc>
          <w:tcPr>
            <w:tcW w:w="3021" w:type="dxa"/>
          </w:tcPr>
          <w:p w14:paraId="4FAAD850" w14:textId="77777777" w:rsidR="00E1603C" w:rsidRPr="00592FDA" w:rsidRDefault="00E1603C" w:rsidP="00E1603C">
            <w:pPr>
              <w:rPr>
                <w:rFonts w:ascii="Times New Roman" w:hAnsi="Times New Roman" w:cs="Times New Roman"/>
                <w:sz w:val="22"/>
                <w:szCs w:val="22"/>
              </w:rPr>
            </w:pPr>
          </w:p>
        </w:tc>
        <w:tc>
          <w:tcPr>
            <w:tcW w:w="2679" w:type="dxa"/>
          </w:tcPr>
          <w:p w14:paraId="683960F5" w14:textId="3BEF696A" w:rsidR="00E1603C" w:rsidRPr="00886C06" w:rsidRDefault="00D95D76" w:rsidP="00E1603C">
            <w:pPr>
              <w:rPr>
                <w:rFonts w:ascii="Times New Roman" w:hAnsi="Times New Roman" w:cs="Times New Roman"/>
                <w:sz w:val="22"/>
                <w:szCs w:val="22"/>
              </w:rPr>
            </w:pPr>
            <w:r>
              <w:rPr>
                <w:rFonts w:ascii="Times New Roman" w:hAnsi="Times New Roman" w:cs="Times New Roman"/>
                <w:sz w:val="22"/>
                <w:szCs w:val="22"/>
              </w:rPr>
              <w:t>“administer oaths and affirmations”</w:t>
            </w:r>
          </w:p>
        </w:tc>
      </w:tr>
      <w:tr w:rsidR="00E1603C" w:rsidRPr="00592FDA" w14:paraId="0048E848" w14:textId="77777777" w:rsidTr="001B3D0F">
        <w:tc>
          <w:tcPr>
            <w:tcW w:w="3794" w:type="dxa"/>
          </w:tcPr>
          <w:p w14:paraId="60ABF282" w14:textId="22F19CDC"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Registry Act</w:t>
            </w:r>
          </w:p>
        </w:tc>
        <w:tc>
          <w:tcPr>
            <w:tcW w:w="3124" w:type="dxa"/>
          </w:tcPr>
          <w:p w14:paraId="3F83486F" w14:textId="77777777" w:rsidR="00E1603C" w:rsidRPr="00592FDA" w:rsidRDefault="00E1603C" w:rsidP="00E1603C">
            <w:pPr>
              <w:rPr>
                <w:rFonts w:ascii="Times New Roman" w:hAnsi="Times New Roman" w:cs="Times New Roman"/>
                <w:sz w:val="22"/>
                <w:szCs w:val="22"/>
              </w:rPr>
            </w:pPr>
          </w:p>
        </w:tc>
        <w:tc>
          <w:tcPr>
            <w:tcW w:w="3021" w:type="dxa"/>
          </w:tcPr>
          <w:p w14:paraId="2A7E90AF" w14:textId="77777777" w:rsidR="00E1603C" w:rsidRPr="00592FDA" w:rsidRDefault="00E1603C" w:rsidP="00E1603C">
            <w:pPr>
              <w:rPr>
                <w:rFonts w:ascii="Times New Roman" w:hAnsi="Times New Roman" w:cs="Times New Roman"/>
                <w:sz w:val="22"/>
                <w:szCs w:val="22"/>
              </w:rPr>
            </w:pPr>
          </w:p>
        </w:tc>
        <w:tc>
          <w:tcPr>
            <w:tcW w:w="2679" w:type="dxa"/>
          </w:tcPr>
          <w:p w14:paraId="5481528E" w14:textId="50B0D008" w:rsidR="00E1603C" w:rsidRPr="00886C06" w:rsidRDefault="006A52EC" w:rsidP="00E1603C">
            <w:pPr>
              <w:rPr>
                <w:rFonts w:ascii="Times New Roman" w:hAnsi="Times New Roman" w:cs="Times New Roman"/>
                <w:sz w:val="22"/>
                <w:szCs w:val="22"/>
              </w:rPr>
            </w:pPr>
            <w:r>
              <w:rPr>
                <w:rFonts w:ascii="Times New Roman" w:hAnsi="Times New Roman" w:cs="Times New Roman"/>
                <w:sz w:val="22"/>
                <w:szCs w:val="22"/>
              </w:rPr>
              <w:t>“administer an oath for…”</w:t>
            </w:r>
          </w:p>
        </w:tc>
      </w:tr>
      <w:tr w:rsidR="00E1603C" w:rsidRPr="00592FDA" w14:paraId="5FB87ED1" w14:textId="77777777" w:rsidTr="001B3D0F">
        <w:tc>
          <w:tcPr>
            <w:tcW w:w="3794" w:type="dxa"/>
          </w:tcPr>
          <w:p w14:paraId="2517F4A3" w14:textId="2A1B5E3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Regulated Health Professions Act, 1991</w:t>
            </w:r>
          </w:p>
        </w:tc>
        <w:tc>
          <w:tcPr>
            <w:tcW w:w="3124" w:type="dxa"/>
          </w:tcPr>
          <w:p w14:paraId="2310E98F" w14:textId="77777777" w:rsidR="00E1603C" w:rsidRPr="00592FDA" w:rsidRDefault="00E1603C" w:rsidP="00E1603C">
            <w:pPr>
              <w:rPr>
                <w:rFonts w:ascii="Times New Roman" w:hAnsi="Times New Roman" w:cs="Times New Roman"/>
                <w:sz w:val="22"/>
                <w:szCs w:val="22"/>
              </w:rPr>
            </w:pPr>
          </w:p>
        </w:tc>
        <w:tc>
          <w:tcPr>
            <w:tcW w:w="3021" w:type="dxa"/>
          </w:tcPr>
          <w:p w14:paraId="5ADCCC58" w14:textId="37FC9631" w:rsidR="00E1603C" w:rsidRPr="00592FDA" w:rsidRDefault="003D2674" w:rsidP="00E1603C">
            <w:pPr>
              <w:rPr>
                <w:rFonts w:ascii="Times New Roman" w:hAnsi="Times New Roman" w:cs="Times New Roman"/>
                <w:sz w:val="22"/>
                <w:szCs w:val="22"/>
              </w:rPr>
            </w:pPr>
            <w:r>
              <w:rPr>
                <w:rFonts w:ascii="Times New Roman" w:hAnsi="Times New Roman" w:cs="Times New Roman"/>
                <w:sz w:val="22"/>
                <w:szCs w:val="22"/>
              </w:rPr>
              <w:t>“a hearing impaired person”</w:t>
            </w:r>
          </w:p>
        </w:tc>
        <w:tc>
          <w:tcPr>
            <w:tcW w:w="2679" w:type="dxa"/>
          </w:tcPr>
          <w:p w14:paraId="169494C2" w14:textId="77777777" w:rsidR="0032658F" w:rsidRPr="0032658F" w:rsidRDefault="0032658F" w:rsidP="0032658F">
            <w:pPr>
              <w:rPr>
                <w:rFonts w:ascii="Times New Roman" w:hAnsi="Times New Roman" w:cs="Times New Roman"/>
                <w:sz w:val="22"/>
                <w:szCs w:val="22"/>
                <w:lang w:val="en-CA"/>
              </w:rPr>
            </w:pPr>
            <w:r w:rsidRPr="0032658F">
              <w:rPr>
                <w:rFonts w:ascii="Times New Roman" w:hAnsi="Times New Roman" w:cs="Times New Roman"/>
                <w:sz w:val="22"/>
                <w:szCs w:val="22"/>
                <w:lang w:val="en-CA"/>
              </w:rPr>
              <w:t>29. (1) An act by a person is not a contravention of </w:t>
            </w:r>
            <w:hyperlink r:id="rId16" w:anchor="sec27subsec1_smooth" w:history="1">
              <w:r w:rsidRPr="0032658F">
                <w:rPr>
                  <w:rStyle w:val="Hyperlink"/>
                  <w:rFonts w:ascii="Times New Roman" w:hAnsi="Times New Roman" w:cs="Times New Roman"/>
                  <w:sz w:val="22"/>
                  <w:szCs w:val="22"/>
                  <w:lang w:val="en-CA"/>
                </w:rPr>
                <w:t>subsection 27 (1)</w:t>
              </w:r>
            </w:hyperlink>
            <w:r w:rsidRPr="0032658F">
              <w:rPr>
                <w:rFonts w:ascii="Times New Roman" w:hAnsi="Times New Roman" w:cs="Times New Roman"/>
                <w:sz w:val="22"/>
                <w:szCs w:val="22"/>
                <w:lang w:val="en-CA"/>
              </w:rPr>
              <w:t> if it is done in the course of,</w:t>
            </w:r>
          </w:p>
          <w:p w14:paraId="63982B0D" w14:textId="4806CBE2" w:rsidR="00E1603C" w:rsidRPr="0032658F" w:rsidRDefault="0032658F" w:rsidP="00E1603C">
            <w:pPr>
              <w:rPr>
                <w:rFonts w:ascii="Times New Roman" w:hAnsi="Times New Roman" w:cs="Times New Roman"/>
                <w:sz w:val="22"/>
                <w:szCs w:val="22"/>
                <w:lang w:val="en-CA"/>
              </w:rPr>
            </w:pPr>
            <w:r w:rsidRPr="0032658F">
              <w:rPr>
                <w:rFonts w:ascii="Times New Roman" w:hAnsi="Times New Roman" w:cs="Times New Roman"/>
                <w:sz w:val="22"/>
                <w:szCs w:val="22"/>
                <w:lang w:val="en-CA"/>
              </w:rPr>
              <w:t>(c) treating a person by prayer or spiritual means in accordance with the tenets of the religion of the person giving the treatment;</w:t>
            </w:r>
          </w:p>
        </w:tc>
      </w:tr>
      <w:tr w:rsidR="00E1603C" w:rsidRPr="00592FDA" w14:paraId="5B43A165" w14:textId="77777777" w:rsidTr="001B3D0F">
        <w:tc>
          <w:tcPr>
            <w:tcW w:w="3794" w:type="dxa"/>
          </w:tcPr>
          <w:p w14:paraId="298BE1B3" w14:textId="7AF41E0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Religious Freedom Act</w:t>
            </w:r>
          </w:p>
        </w:tc>
        <w:tc>
          <w:tcPr>
            <w:tcW w:w="3124" w:type="dxa"/>
          </w:tcPr>
          <w:p w14:paraId="765E6B83" w14:textId="77777777" w:rsidR="00E1603C" w:rsidRPr="00592FDA" w:rsidRDefault="00E1603C" w:rsidP="00E1603C">
            <w:pPr>
              <w:rPr>
                <w:rFonts w:ascii="Times New Roman" w:hAnsi="Times New Roman" w:cs="Times New Roman"/>
                <w:sz w:val="22"/>
                <w:szCs w:val="22"/>
              </w:rPr>
            </w:pPr>
          </w:p>
        </w:tc>
        <w:tc>
          <w:tcPr>
            <w:tcW w:w="3021" w:type="dxa"/>
          </w:tcPr>
          <w:p w14:paraId="1F4F787A" w14:textId="77777777" w:rsidR="00E1603C" w:rsidRPr="00592FDA" w:rsidRDefault="00E1603C" w:rsidP="00E1603C">
            <w:pPr>
              <w:rPr>
                <w:rFonts w:ascii="Times New Roman" w:hAnsi="Times New Roman" w:cs="Times New Roman"/>
                <w:sz w:val="22"/>
                <w:szCs w:val="22"/>
              </w:rPr>
            </w:pPr>
          </w:p>
        </w:tc>
        <w:tc>
          <w:tcPr>
            <w:tcW w:w="2679" w:type="dxa"/>
          </w:tcPr>
          <w:p w14:paraId="46CDABC6" w14:textId="44B65939" w:rsidR="00E1603C" w:rsidRPr="00F65459" w:rsidRDefault="00F65459" w:rsidP="00E1603C">
            <w:pPr>
              <w:rPr>
                <w:rFonts w:ascii="Times New Roman" w:hAnsi="Times New Roman" w:cs="Times New Roman"/>
                <w:sz w:val="22"/>
                <w:szCs w:val="22"/>
                <w:lang w:val="en-CA"/>
              </w:rPr>
            </w:pPr>
            <w:r>
              <w:rPr>
                <w:rFonts w:ascii="Times New Roman" w:hAnsi="Times New Roman" w:cs="Times New Roman"/>
                <w:sz w:val="22"/>
                <w:szCs w:val="22"/>
              </w:rPr>
              <w:t>“</w:t>
            </w:r>
            <w:r w:rsidRPr="00F65459">
              <w:rPr>
                <w:rFonts w:ascii="Times New Roman" w:eastAsia="Times New Roman" w:hAnsi="Times New Roman" w:cs="Times New Roman"/>
                <w:b/>
                <w:bCs/>
                <w:color w:val="027ABB"/>
                <w:sz w:val="26"/>
                <w:szCs w:val="26"/>
                <w:shd w:val="clear" w:color="auto" w:fill="FFFFFF"/>
                <w:lang w:val="en-CA"/>
              </w:rPr>
              <w:t xml:space="preserve"> </w:t>
            </w:r>
            <w:r w:rsidRPr="00F65459">
              <w:rPr>
                <w:rFonts w:ascii="Times New Roman" w:hAnsi="Times New Roman" w:cs="Times New Roman"/>
                <w:b/>
                <w:bCs/>
                <w:sz w:val="22"/>
                <w:szCs w:val="22"/>
                <w:lang w:val="en-CA"/>
              </w:rPr>
              <w:t>1.</w:t>
            </w:r>
            <w:r w:rsidRPr="00F65459">
              <w:rPr>
                <w:rFonts w:ascii="Times New Roman" w:hAnsi="Times New Roman" w:cs="Times New Roman"/>
                <w:sz w:val="22"/>
                <w:szCs w:val="22"/>
                <w:lang w:val="en-CA"/>
              </w:rPr>
              <w:t>  The free exercise and enjoyment of religious profession and worship, without discrimination or preference, provided the same be not made an excuse for acts of licentiousness, or a justification of practices inconsistent with the peace and safety of the Province, is by the constitution and laws of this Province assured to all Her Majesty’s subjects within the same.</w:t>
            </w:r>
            <w:r>
              <w:rPr>
                <w:rFonts w:ascii="Times New Roman" w:hAnsi="Times New Roman" w:cs="Times New Roman"/>
                <w:sz w:val="22"/>
                <w:szCs w:val="22"/>
                <w:lang w:val="en-CA"/>
              </w:rPr>
              <w:t>”</w:t>
            </w:r>
          </w:p>
        </w:tc>
      </w:tr>
      <w:tr w:rsidR="00E1603C" w:rsidRPr="00592FDA" w14:paraId="2CD35E15" w14:textId="77777777" w:rsidTr="001B3D0F">
        <w:tc>
          <w:tcPr>
            <w:tcW w:w="3794" w:type="dxa"/>
          </w:tcPr>
          <w:p w14:paraId="50E868BE" w14:textId="0230230C"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Religious Organizations' Lands Act</w:t>
            </w:r>
          </w:p>
        </w:tc>
        <w:tc>
          <w:tcPr>
            <w:tcW w:w="3124" w:type="dxa"/>
          </w:tcPr>
          <w:p w14:paraId="7F072845" w14:textId="77777777" w:rsidR="00E1603C" w:rsidRPr="00592FDA" w:rsidRDefault="00E1603C" w:rsidP="00E1603C">
            <w:pPr>
              <w:rPr>
                <w:rFonts w:ascii="Times New Roman" w:hAnsi="Times New Roman" w:cs="Times New Roman"/>
                <w:sz w:val="22"/>
                <w:szCs w:val="22"/>
              </w:rPr>
            </w:pPr>
          </w:p>
        </w:tc>
        <w:tc>
          <w:tcPr>
            <w:tcW w:w="3021" w:type="dxa"/>
          </w:tcPr>
          <w:p w14:paraId="50A0EACF" w14:textId="77777777" w:rsidR="00E1603C" w:rsidRPr="00592FDA" w:rsidRDefault="00E1603C" w:rsidP="00E1603C">
            <w:pPr>
              <w:rPr>
                <w:rFonts w:ascii="Times New Roman" w:hAnsi="Times New Roman" w:cs="Times New Roman"/>
                <w:sz w:val="22"/>
                <w:szCs w:val="22"/>
              </w:rPr>
            </w:pPr>
          </w:p>
        </w:tc>
        <w:tc>
          <w:tcPr>
            <w:tcW w:w="2679" w:type="dxa"/>
          </w:tcPr>
          <w:p w14:paraId="40118386" w14:textId="5A61E330" w:rsidR="00F10D31" w:rsidRPr="00F10D31" w:rsidRDefault="00F10D31" w:rsidP="00F10D31">
            <w:pPr>
              <w:rPr>
                <w:rFonts w:ascii="Times New Roman" w:hAnsi="Times New Roman" w:cs="Times New Roman"/>
                <w:sz w:val="22"/>
                <w:szCs w:val="22"/>
                <w:lang w:val="en-CA"/>
              </w:rPr>
            </w:pPr>
            <w:r>
              <w:rPr>
                <w:rFonts w:ascii="Times New Roman" w:hAnsi="Times New Roman" w:cs="Times New Roman"/>
                <w:sz w:val="22"/>
                <w:szCs w:val="22"/>
              </w:rPr>
              <w:t xml:space="preserve">1.(1) </w:t>
            </w:r>
            <w:r w:rsidRPr="00F10D31">
              <w:rPr>
                <w:rFonts w:ascii="Times New Roman" w:hAnsi="Times New Roman" w:cs="Times New Roman"/>
                <w:color w:val="000000"/>
                <w:sz w:val="26"/>
                <w:szCs w:val="26"/>
                <w:lang w:val="en-CA"/>
              </w:rPr>
              <w:t xml:space="preserve"> </w:t>
            </w:r>
            <w:r w:rsidRPr="00F10D31">
              <w:rPr>
                <w:rFonts w:ascii="Times New Roman" w:hAnsi="Times New Roman" w:cs="Times New Roman"/>
                <w:sz w:val="22"/>
                <w:szCs w:val="22"/>
                <w:lang w:val="en-CA"/>
              </w:rPr>
              <w:t>“religious organization” means an association of persons,</w:t>
            </w:r>
          </w:p>
          <w:p w14:paraId="7AEF7A5A" w14:textId="77777777" w:rsidR="00F10D31" w:rsidRPr="00F10D31" w:rsidRDefault="00F10D31" w:rsidP="00F10D31">
            <w:pPr>
              <w:rPr>
                <w:rFonts w:ascii="Times New Roman" w:hAnsi="Times New Roman" w:cs="Times New Roman"/>
                <w:sz w:val="22"/>
                <w:szCs w:val="22"/>
                <w:lang w:val="en-CA"/>
              </w:rPr>
            </w:pPr>
            <w:r w:rsidRPr="00F10D31">
              <w:rPr>
                <w:rFonts w:ascii="Times New Roman" w:hAnsi="Times New Roman" w:cs="Times New Roman"/>
                <w:sz w:val="22"/>
                <w:szCs w:val="22"/>
                <w:lang w:val="en-CA"/>
              </w:rPr>
              <w:t>(a) that is charitable according to the law of Ontario,</w:t>
            </w:r>
          </w:p>
          <w:p w14:paraId="5035C442" w14:textId="77777777" w:rsidR="00F10D31" w:rsidRPr="00F10D31" w:rsidRDefault="00F10D31" w:rsidP="00F10D31">
            <w:pPr>
              <w:rPr>
                <w:rFonts w:ascii="Times New Roman" w:hAnsi="Times New Roman" w:cs="Times New Roman"/>
                <w:sz w:val="22"/>
                <w:szCs w:val="22"/>
                <w:lang w:val="en-CA"/>
              </w:rPr>
            </w:pPr>
            <w:r w:rsidRPr="00F10D31">
              <w:rPr>
                <w:rFonts w:ascii="Times New Roman" w:hAnsi="Times New Roman" w:cs="Times New Roman"/>
                <w:sz w:val="22"/>
                <w:szCs w:val="22"/>
                <w:lang w:val="en-CA"/>
              </w:rPr>
              <w:t>(b) that is organized for the advancement of religion and for the conduct of religious worship, services or rites, and</w:t>
            </w:r>
          </w:p>
          <w:p w14:paraId="39B6F1AB" w14:textId="77777777" w:rsidR="00F10D31" w:rsidRPr="00F10D31" w:rsidRDefault="00F10D31" w:rsidP="00F10D31">
            <w:pPr>
              <w:rPr>
                <w:rFonts w:ascii="Times New Roman" w:hAnsi="Times New Roman" w:cs="Times New Roman"/>
                <w:sz w:val="22"/>
                <w:szCs w:val="22"/>
                <w:lang w:val="en-CA"/>
              </w:rPr>
            </w:pPr>
            <w:r w:rsidRPr="00F10D31">
              <w:rPr>
                <w:rFonts w:ascii="Times New Roman" w:hAnsi="Times New Roman" w:cs="Times New Roman"/>
                <w:sz w:val="22"/>
                <w:szCs w:val="22"/>
                <w:lang w:val="en-CA"/>
              </w:rPr>
              <w:t>(c) that is permanently established both as to the continuity of its existence and as to its religious beliefs, rituals and practices,</w:t>
            </w:r>
          </w:p>
          <w:p w14:paraId="0663FA42" w14:textId="77777777" w:rsidR="00E1603C" w:rsidRDefault="00F10D31" w:rsidP="00E1603C">
            <w:pPr>
              <w:rPr>
                <w:rFonts w:ascii="Times New Roman" w:hAnsi="Times New Roman" w:cs="Times New Roman"/>
                <w:sz w:val="22"/>
                <w:szCs w:val="22"/>
                <w:lang w:val="en-CA"/>
              </w:rPr>
            </w:pPr>
            <w:r w:rsidRPr="00F10D31">
              <w:rPr>
                <w:rFonts w:ascii="Times New Roman" w:hAnsi="Times New Roman" w:cs="Times New Roman"/>
                <w:sz w:val="22"/>
                <w:szCs w:val="22"/>
                <w:lang w:val="en-CA"/>
              </w:rPr>
              <w:t>and includes an association of persons that is charitable according to the law of Ontario and that is organized for the advancement of and for the conduct of worship, services or rites of the Buddhist, Christian, Hindu, Islamic, Jewish, Baha’i, Longhouse Indian, Sikh, Unitarian or Zoroastrian faith, or a subdivision or denomination thereof;</w:t>
            </w:r>
          </w:p>
          <w:p w14:paraId="44847BBC" w14:textId="77777777" w:rsidR="00F10D31" w:rsidRDefault="00F10D31" w:rsidP="00E1603C">
            <w:pPr>
              <w:rPr>
                <w:rFonts w:ascii="Times New Roman" w:hAnsi="Times New Roman" w:cs="Times New Roman"/>
                <w:sz w:val="22"/>
                <w:szCs w:val="22"/>
                <w:lang w:val="en-CA"/>
              </w:rPr>
            </w:pPr>
          </w:p>
          <w:p w14:paraId="485CD7E6" w14:textId="704EEA45" w:rsidR="00F10D31" w:rsidRPr="00F10D31" w:rsidRDefault="00F10D31" w:rsidP="00E1603C">
            <w:pPr>
              <w:rPr>
                <w:rFonts w:ascii="Times New Roman" w:hAnsi="Times New Roman" w:cs="Times New Roman"/>
                <w:sz w:val="22"/>
                <w:szCs w:val="22"/>
                <w:lang w:val="en-CA"/>
              </w:rPr>
            </w:pPr>
            <w:r>
              <w:rPr>
                <w:rFonts w:ascii="Times New Roman" w:hAnsi="Times New Roman" w:cs="Times New Roman"/>
                <w:sz w:val="22"/>
                <w:szCs w:val="22"/>
                <w:lang w:val="en-CA"/>
              </w:rPr>
              <w:t>[Statute is about acquisition and management of land by religious organizations]</w:t>
            </w:r>
          </w:p>
        </w:tc>
      </w:tr>
      <w:tr w:rsidR="00E1603C" w:rsidRPr="00592FDA" w14:paraId="2C10C26F" w14:textId="77777777" w:rsidTr="001B3D0F">
        <w:tc>
          <w:tcPr>
            <w:tcW w:w="3794" w:type="dxa"/>
          </w:tcPr>
          <w:p w14:paraId="6E0B8F61" w14:textId="0BBD41A1"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Remembrance Day Observance Act, 1997</w:t>
            </w:r>
          </w:p>
        </w:tc>
        <w:tc>
          <w:tcPr>
            <w:tcW w:w="3124" w:type="dxa"/>
          </w:tcPr>
          <w:p w14:paraId="4C885EF9" w14:textId="77777777" w:rsidR="00E1603C" w:rsidRPr="00592FDA" w:rsidRDefault="00E1603C" w:rsidP="00E1603C">
            <w:pPr>
              <w:rPr>
                <w:rFonts w:ascii="Times New Roman" w:hAnsi="Times New Roman" w:cs="Times New Roman"/>
                <w:sz w:val="22"/>
                <w:szCs w:val="22"/>
              </w:rPr>
            </w:pPr>
          </w:p>
        </w:tc>
        <w:tc>
          <w:tcPr>
            <w:tcW w:w="3021" w:type="dxa"/>
          </w:tcPr>
          <w:p w14:paraId="26B067AD" w14:textId="77777777" w:rsidR="00E1603C" w:rsidRPr="00592FDA" w:rsidRDefault="00E1603C" w:rsidP="00E1603C">
            <w:pPr>
              <w:rPr>
                <w:rFonts w:ascii="Times New Roman" w:hAnsi="Times New Roman" w:cs="Times New Roman"/>
                <w:sz w:val="22"/>
                <w:szCs w:val="22"/>
              </w:rPr>
            </w:pPr>
          </w:p>
        </w:tc>
        <w:tc>
          <w:tcPr>
            <w:tcW w:w="2679" w:type="dxa"/>
          </w:tcPr>
          <w:p w14:paraId="58861CEE" w14:textId="56DCA5F3" w:rsidR="00E1603C" w:rsidRPr="00B27B79" w:rsidRDefault="00B27B79" w:rsidP="00E1603C">
            <w:pPr>
              <w:rPr>
                <w:rFonts w:ascii="Times New Roman" w:hAnsi="Times New Roman" w:cs="Times New Roman"/>
                <w:sz w:val="22"/>
                <w:szCs w:val="22"/>
                <w:lang w:val="en-CA"/>
              </w:rPr>
            </w:pPr>
            <w:r>
              <w:rPr>
                <w:rFonts w:ascii="Times New Roman" w:hAnsi="Times New Roman" w:cs="Times New Roman"/>
                <w:sz w:val="22"/>
                <w:szCs w:val="22"/>
              </w:rPr>
              <w:t xml:space="preserve">List of suggested ways to observe the minute of silence: </w:t>
            </w:r>
            <w:r w:rsidRPr="00B27B79">
              <w:rPr>
                <w:rFonts w:ascii="Times New Roman" w:eastAsia="Times New Roman" w:hAnsi="Times New Roman" w:cs="Times New Roman"/>
                <w:color w:val="000000"/>
                <w:sz w:val="26"/>
                <w:szCs w:val="26"/>
                <w:shd w:val="clear" w:color="auto" w:fill="FFFFFF"/>
                <w:lang w:val="en-CA"/>
              </w:rPr>
              <w:t xml:space="preserve"> </w:t>
            </w:r>
            <w:r>
              <w:rPr>
                <w:rFonts w:ascii="Times New Roman" w:eastAsia="Times New Roman" w:hAnsi="Times New Roman" w:cs="Times New Roman"/>
                <w:color w:val="000000"/>
                <w:sz w:val="26"/>
                <w:szCs w:val="26"/>
                <w:shd w:val="clear" w:color="auto" w:fill="FFFFFF"/>
                <w:lang w:val="en-CA"/>
              </w:rPr>
              <w:t>“</w:t>
            </w:r>
            <w:r w:rsidRPr="00B27B79">
              <w:rPr>
                <w:rFonts w:ascii="Times New Roman" w:hAnsi="Times New Roman" w:cs="Times New Roman"/>
                <w:sz w:val="22"/>
                <w:szCs w:val="22"/>
                <w:lang w:val="en-CA"/>
              </w:rPr>
              <w:t>7. We can hold Remembrance Day services in our places of worship.</w:t>
            </w:r>
            <w:r>
              <w:rPr>
                <w:rFonts w:ascii="Times New Roman" w:hAnsi="Times New Roman" w:cs="Times New Roman"/>
                <w:sz w:val="22"/>
                <w:szCs w:val="22"/>
                <w:lang w:val="en-CA"/>
              </w:rPr>
              <w:t>”</w:t>
            </w:r>
          </w:p>
        </w:tc>
      </w:tr>
      <w:tr w:rsidR="00E1603C" w:rsidRPr="00592FDA" w14:paraId="4B7FC211" w14:textId="77777777" w:rsidTr="001B3D0F">
        <w:tc>
          <w:tcPr>
            <w:tcW w:w="3794" w:type="dxa"/>
          </w:tcPr>
          <w:p w14:paraId="00EEF33E" w14:textId="17C42D89"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Residential Tenancies Act, 2006</w:t>
            </w:r>
          </w:p>
        </w:tc>
        <w:tc>
          <w:tcPr>
            <w:tcW w:w="3124" w:type="dxa"/>
          </w:tcPr>
          <w:p w14:paraId="74A6762E" w14:textId="6BCA547A" w:rsidR="006F3CAB" w:rsidRPr="006F3CAB" w:rsidRDefault="006F3CAB" w:rsidP="006F3CAB">
            <w:pPr>
              <w:rPr>
                <w:rFonts w:ascii="Times New Roman" w:hAnsi="Times New Roman" w:cs="Times New Roman"/>
                <w:sz w:val="22"/>
                <w:szCs w:val="22"/>
                <w:lang w:val="en-CA"/>
              </w:rPr>
            </w:pPr>
            <w:r>
              <w:rPr>
                <w:rFonts w:ascii="Times New Roman" w:hAnsi="Times New Roman" w:cs="Times New Roman"/>
                <w:sz w:val="22"/>
                <w:szCs w:val="22"/>
              </w:rPr>
              <w:t>-this act does not apply to “</w:t>
            </w:r>
            <w:r w:rsidRPr="006F3CAB">
              <w:rPr>
                <w:rFonts w:ascii="Verdana" w:hAnsi="Verdana" w:cs="Times New Roman"/>
                <w:color w:val="000000"/>
                <w:sz w:val="20"/>
                <w:szCs w:val="20"/>
                <w:lang w:val="en-CA"/>
              </w:rPr>
              <w:t xml:space="preserve"> </w:t>
            </w:r>
            <w:r w:rsidRPr="006F3CAB">
              <w:rPr>
                <w:rFonts w:ascii="Times New Roman" w:hAnsi="Times New Roman" w:cs="Times New Roman"/>
                <w:sz w:val="22"/>
                <w:szCs w:val="22"/>
                <w:lang w:val="en-CA"/>
              </w:rPr>
              <w:t>(g) living accommodation provided by an educational institution to its students or staff where,</w:t>
            </w:r>
          </w:p>
          <w:p w14:paraId="69F65149" w14:textId="47B80A92" w:rsidR="00E1603C" w:rsidRPr="006F3CAB" w:rsidRDefault="006F3CAB" w:rsidP="00E1603C">
            <w:pPr>
              <w:rPr>
                <w:rFonts w:ascii="Times New Roman" w:hAnsi="Times New Roman" w:cs="Times New Roman"/>
                <w:sz w:val="22"/>
                <w:szCs w:val="22"/>
                <w:lang w:val="en-CA"/>
              </w:rPr>
            </w:pPr>
            <w:r w:rsidRPr="006F3CAB">
              <w:rPr>
                <w:rFonts w:ascii="Times New Roman" w:hAnsi="Times New Roman" w:cs="Times New Roman"/>
                <w:sz w:val="22"/>
                <w:szCs w:val="22"/>
                <w:lang w:val="en-CA"/>
              </w:rPr>
              <w:t>(i) the living accommodation is provided primarily to persons under the age of majority,</w:t>
            </w:r>
            <w:r>
              <w:rPr>
                <w:rFonts w:ascii="Times New Roman" w:hAnsi="Times New Roman" w:cs="Times New Roman"/>
                <w:sz w:val="22"/>
                <w:szCs w:val="22"/>
                <w:lang w:val="en-CA"/>
              </w:rPr>
              <w:t xml:space="preserve"> [and other conditions]”</w:t>
            </w:r>
          </w:p>
        </w:tc>
        <w:tc>
          <w:tcPr>
            <w:tcW w:w="3021" w:type="dxa"/>
          </w:tcPr>
          <w:p w14:paraId="51AEDF6C" w14:textId="77777777" w:rsidR="00E1603C" w:rsidRDefault="008470B0" w:rsidP="00E1603C">
            <w:pPr>
              <w:rPr>
                <w:rFonts w:ascii="Times New Roman" w:hAnsi="Times New Roman" w:cs="Times New Roman"/>
                <w:sz w:val="22"/>
                <w:szCs w:val="22"/>
              </w:rPr>
            </w:pPr>
            <w:r>
              <w:rPr>
                <w:rFonts w:ascii="Times New Roman" w:hAnsi="Times New Roman" w:cs="Times New Roman"/>
                <w:sz w:val="22"/>
                <w:szCs w:val="22"/>
              </w:rPr>
              <w:t>“persons with disabilities”</w:t>
            </w:r>
          </w:p>
          <w:p w14:paraId="3CBE0B66" w14:textId="77777777" w:rsidR="00471B37" w:rsidRDefault="00471B37" w:rsidP="00E1603C">
            <w:pPr>
              <w:rPr>
                <w:rFonts w:ascii="Times New Roman" w:hAnsi="Times New Roman" w:cs="Times New Roman"/>
                <w:sz w:val="22"/>
                <w:szCs w:val="22"/>
              </w:rPr>
            </w:pPr>
          </w:p>
          <w:p w14:paraId="29994D77" w14:textId="3B6945C0" w:rsidR="00471B37" w:rsidRPr="00471B37" w:rsidRDefault="00471B37" w:rsidP="00E1603C">
            <w:pPr>
              <w:rPr>
                <w:rFonts w:ascii="Times New Roman" w:hAnsi="Times New Roman" w:cs="Times New Roman"/>
                <w:sz w:val="22"/>
                <w:szCs w:val="22"/>
                <w:lang w:val="en-CA"/>
              </w:rPr>
            </w:pPr>
            <w:r>
              <w:rPr>
                <w:rFonts w:ascii="Times New Roman" w:hAnsi="Times New Roman" w:cs="Times New Roman"/>
                <w:sz w:val="22"/>
                <w:szCs w:val="22"/>
              </w:rPr>
              <w:t>-some provisions do not apply to “</w:t>
            </w:r>
            <w:r w:rsidRPr="00471B37">
              <w:rPr>
                <w:rFonts w:ascii="Verdana" w:eastAsia="Times New Roman" w:hAnsi="Verdana" w:cs="Times New Roman"/>
                <w:color w:val="000000"/>
                <w:shd w:val="clear" w:color="auto" w:fill="FFFFFF"/>
                <w:lang w:val="en-CA"/>
              </w:rPr>
              <w:t xml:space="preserve"> </w:t>
            </w:r>
            <w:r w:rsidRPr="00471B37">
              <w:rPr>
                <w:rFonts w:ascii="Times New Roman" w:hAnsi="Times New Roman" w:cs="Times New Roman"/>
                <w:sz w:val="22"/>
                <w:szCs w:val="22"/>
                <w:lang w:val="en-CA"/>
              </w:rPr>
              <w:t>(b) accommodation that is a supported group living residence or an intensive support residence under the </w:t>
            </w:r>
            <w:hyperlink r:id="rId17" w:history="1">
              <w:r w:rsidRPr="00471B37">
                <w:rPr>
                  <w:rStyle w:val="Hyperlink"/>
                  <w:rFonts w:ascii="Times New Roman" w:hAnsi="Times New Roman" w:cs="Times New Roman"/>
                  <w:i/>
                  <w:iCs/>
                  <w:sz w:val="22"/>
                  <w:szCs w:val="22"/>
                  <w:lang w:val="en-CA"/>
                </w:rPr>
                <w:t>Services and Supports to Promote the Social Inclusion of Persons with Developmental Disabilities Act, 2008</w:t>
              </w:r>
            </w:hyperlink>
            <w:r w:rsidRPr="00471B37">
              <w:rPr>
                <w:rFonts w:ascii="Times New Roman" w:hAnsi="Times New Roman" w:cs="Times New Roman"/>
                <w:sz w:val="22"/>
                <w:szCs w:val="22"/>
                <w:lang w:val="en-CA"/>
              </w:rPr>
              <w:t>.</w:t>
            </w:r>
            <w:r>
              <w:rPr>
                <w:rFonts w:ascii="Times New Roman" w:hAnsi="Times New Roman" w:cs="Times New Roman"/>
                <w:sz w:val="22"/>
                <w:szCs w:val="22"/>
                <w:lang w:val="en-CA"/>
              </w:rPr>
              <w:t>”</w:t>
            </w:r>
          </w:p>
        </w:tc>
        <w:tc>
          <w:tcPr>
            <w:tcW w:w="2679" w:type="dxa"/>
          </w:tcPr>
          <w:p w14:paraId="793D9B67" w14:textId="74BD0D52" w:rsidR="00E1603C" w:rsidRPr="00FD02DF" w:rsidRDefault="00FD02DF" w:rsidP="00E1603C">
            <w:pPr>
              <w:rPr>
                <w:rFonts w:ascii="Times New Roman" w:hAnsi="Times New Roman" w:cs="Times New Roman"/>
                <w:sz w:val="22"/>
                <w:szCs w:val="22"/>
                <w:lang w:val="en-CA"/>
              </w:rPr>
            </w:pPr>
            <w:r>
              <w:rPr>
                <w:rFonts w:ascii="Times New Roman" w:hAnsi="Times New Roman" w:cs="Times New Roman"/>
                <w:sz w:val="22"/>
                <w:szCs w:val="22"/>
              </w:rPr>
              <w:t>Certain provisions do not apply to “</w:t>
            </w:r>
            <w:r w:rsidRPr="00FD02DF">
              <w:rPr>
                <w:rFonts w:ascii="Verdana" w:eastAsia="Times New Roman" w:hAnsi="Verdana" w:cs="Times New Roman"/>
                <w:color w:val="000000"/>
                <w:shd w:val="clear" w:color="auto" w:fill="FFFFFF"/>
                <w:lang w:val="en-CA"/>
              </w:rPr>
              <w:t xml:space="preserve"> </w:t>
            </w:r>
            <w:r w:rsidRPr="00FD02DF">
              <w:rPr>
                <w:rFonts w:ascii="Times New Roman" w:hAnsi="Times New Roman" w:cs="Times New Roman"/>
                <w:sz w:val="22"/>
                <w:szCs w:val="22"/>
                <w:lang w:val="en-CA"/>
              </w:rPr>
              <w:t>A rental unit located in a residential complex owned, operated or administered by a religious institution for a charitable use on a non-profit basis</w:t>
            </w:r>
            <w:r>
              <w:rPr>
                <w:rFonts w:ascii="Times New Roman" w:hAnsi="Times New Roman" w:cs="Times New Roman"/>
                <w:sz w:val="22"/>
                <w:szCs w:val="22"/>
                <w:lang w:val="en-CA"/>
              </w:rPr>
              <w:t>.”</w:t>
            </w:r>
          </w:p>
        </w:tc>
      </w:tr>
      <w:tr w:rsidR="00E1603C" w:rsidRPr="00592FDA" w14:paraId="0DBE363C" w14:textId="77777777" w:rsidTr="001B3D0F">
        <w:tc>
          <w:tcPr>
            <w:tcW w:w="3794" w:type="dxa"/>
          </w:tcPr>
          <w:p w14:paraId="715A4AE1" w14:textId="761F8713"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Retail Business Holidays Act</w:t>
            </w:r>
          </w:p>
        </w:tc>
        <w:tc>
          <w:tcPr>
            <w:tcW w:w="3124" w:type="dxa"/>
          </w:tcPr>
          <w:p w14:paraId="2FF792F9" w14:textId="77777777" w:rsidR="00E1603C" w:rsidRPr="00592FDA" w:rsidRDefault="00E1603C" w:rsidP="00E1603C">
            <w:pPr>
              <w:rPr>
                <w:rFonts w:ascii="Times New Roman" w:hAnsi="Times New Roman" w:cs="Times New Roman"/>
                <w:sz w:val="22"/>
                <w:szCs w:val="22"/>
              </w:rPr>
            </w:pPr>
          </w:p>
        </w:tc>
        <w:tc>
          <w:tcPr>
            <w:tcW w:w="3021" w:type="dxa"/>
          </w:tcPr>
          <w:p w14:paraId="47CE3066" w14:textId="77777777" w:rsidR="00E1603C" w:rsidRPr="00592FDA" w:rsidRDefault="00E1603C" w:rsidP="00E1603C">
            <w:pPr>
              <w:rPr>
                <w:rFonts w:ascii="Times New Roman" w:hAnsi="Times New Roman" w:cs="Times New Roman"/>
                <w:sz w:val="22"/>
                <w:szCs w:val="22"/>
              </w:rPr>
            </w:pPr>
          </w:p>
        </w:tc>
        <w:tc>
          <w:tcPr>
            <w:tcW w:w="2679" w:type="dxa"/>
          </w:tcPr>
          <w:p w14:paraId="00A619CA" w14:textId="77777777" w:rsidR="00BF5998" w:rsidRPr="00BF5998" w:rsidRDefault="00BF5998" w:rsidP="00BF5998">
            <w:pPr>
              <w:rPr>
                <w:rFonts w:ascii="Times New Roman" w:hAnsi="Times New Roman" w:cs="Times New Roman"/>
                <w:b/>
                <w:bCs/>
                <w:sz w:val="22"/>
                <w:szCs w:val="22"/>
                <w:lang w:val="en-CA"/>
              </w:rPr>
            </w:pPr>
            <w:r w:rsidRPr="00BF5998">
              <w:rPr>
                <w:rFonts w:ascii="Times New Roman" w:hAnsi="Times New Roman" w:cs="Times New Roman"/>
                <w:b/>
                <w:bCs/>
                <w:sz w:val="22"/>
                <w:szCs w:val="22"/>
                <w:lang w:val="en-CA"/>
              </w:rPr>
              <w:t>Sunday exception</w:t>
            </w:r>
          </w:p>
          <w:p w14:paraId="7F3819C5" w14:textId="77777777" w:rsidR="00BF5998" w:rsidRPr="00BF5998" w:rsidRDefault="00BF5998" w:rsidP="00BF5998">
            <w:pPr>
              <w:rPr>
                <w:rFonts w:ascii="Times New Roman" w:hAnsi="Times New Roman" w:cs="Times New Roman"/>
                <w:sz w:val="22"/>
                <w:szCs w:val="22"/>
                <w:lang w:val="en-CA"/>
              </w:rPr>
            </w:pPr>
            <w:bookmarkStart w:id="7" w:name="P162_15679"/>
            <w:bookmarkStart w:id="8" w:name="s5s1"/>
            <w:bookmarkStart w:id="9" w:name="sec5subsec1"/>
            <w:bookmarkStart w:id="10" w:name="sec5"/>
            <w:bookmarkEnd w:id="7"/>
            <w:bookmarkEnd w:id="8"/>
            <w:bookmarkEnd w:id="9"/>
            <w:bookmarkEnd w:id="10"/>
            <w:r w:rsidRPr="00BF5998">
              <w:rPr>
                <w:rFonts w:ascii="Times New Roman" w:hAnsi="Times New Roman" w:cs="Times New Roman"/>
                <w:b/>
                <w:bCs/>
                <w:sz w:val="22"/>
                <w:szCs w:val="22"/>
                <w:lang w:val="en-CA"/>
              </w:rPr>
              <w:t>5.</w:t>
            </w:r>
            <w:r w:rsidRPr="00BF5998">
              <w:rPr>
                <w:rFonts w:ascii="Times New Roman" w:hAnsi="Times New Roman" w:cs="Times New Roman"/>
                <w:sz w:val="22"/>
                <w:szCs w:val="22"/>
                <w:lang w:val="en-CA"/>
              </w:rPr>
              <w:t>  (1)  Despite any other provision of this or any other Act or the by-laws or regulations under this or any other Act, a retail business may be carried on in a retail business establishment on a Sunday if the retail business establishment is always closed to the public throughout another day of the week by reason of the religion of the owner of the retail business.</w:t>
            </w:r>
          </w:p>
          <w:p w14:paraId="26419988" w14:textId="77777777" w:rsidR="00BF5998" w:rsidRPr="00BF5998" w:rsidRDefault="00BF5998" w:rsidP="00BF5998">
            <w:pPr>
              <w:rPr>
                <w:rFonts w:ascii="Times New Roman" w:hAnsi="Times New Roman" w:cs="Times New Roman"/>
                <w:b/>
                <w:bCs/>
                <w:sz w:val="22"/>
                <w:szCs w:val="22"/>
                <w:lang w:val="en-CA"/>
              </w:rPr>
            </w:pPr>
            <w:bookmarkStart w:id="11" w:name="sec5subsec2"/>
            <w:bookmarkEnd w:id="11"/>
            <w:r w:rsidRPr="00BF5998">
              <w:rPr>
                <w:rFonts w:ascii="Times New Roman" w:hAnsi="Times New Roman" w:cs="Times New Roman"/>
                <w:b/>
                <w:bCs/>
                <w:sz w:val="22"/>
                <w:szCs w:val="22"/>
                <w:lang w:val="en-CA"/>
              </w:rPr>
              <w:t>Definition</w:t>
            </w:r>
          </w:p>
          <w:p w14:paraId="3DABC468" w14:textId="77777777" w:rsidR="00BF5998" w:rsidRPr="00BF5998" w:rsidRDefault="00BF5998" w:rsidP="00BF5998">
            <w:pPr>
              <w:rPr>
                <w:rFonts w:ascii="Times New Roman" w:hAnsi="Times New Roman" w:cs="Times New Roman"/>
                <w:sz w:val="22"/>
                <w:szCs w:val="22"/>
                <w:lang w:val="en-CA"/>
              </w:rPr>
            </w:pPr>
            <w:bookmarkStart w:id="12" w:name="P164_16062"/>
            <w:bookmarkStart w:id="13" w:name="s5s2"/>
            <w:bookmarkEnd w:id="12"/>
            <w:bookmarkEnd w:id="13"/>
            <w:r w:rsidRPr="00BF5998">
              <w:rPr>
                <w:rFonts w:ascii="Times New Roman" w:hAnsi="Times New Roman" w:cs="Times New Roman"/>
                <w:sz w:val="22"/>
                <w:szCs w:val="22"/>
                <w:lang w:val="en-CA"/>
              </w:rPr>
              <w:t>(2)  For the purpose of subsection (1),</w:t>
            </w:r>
          </w:p>
          <w:p w14:paraId="019AA6FF" w14:textId="77777777" w:rsidR="00BF5998" w:rsidRPr="00BF5998" w:rsidRDefault="00BF5998" w:rsidP="00BF5998">
            <w:pPr>
              <w:rPr>
                <w:rFonts w:ascii="Times New Roman" w:hAnsi="Times New Roman" w:cs="Times New Roman"/>
                <w:sz w:val="22"/>
                <w:szCs w:val="22"/>
                <w:lang w:val="en-CA"/>
              </w:rPr>
            </w:pPr>
            <w:r w:rsidRPr="00BF5998">
              <w:rPr>
                <w:rFonts w:ascii="Times New Roman" w:hAnsi="Times New Roman" w:cs="Times New Roman"/>
                <w:sz w:val="22"/>
                <w:szCs w:val="22"/>
                <w:lang w:val="en-CA"/>
              </w:rPr>
              <w:t>“religion of the owner” means,</w:t>
            </w:r>
          </w:p>
          <w:p w14:paraId="2505369E" w14:textId="77777777" w:rsidR="00BF5998" w:rsidRPr="00BF5998" w:rsidRDefault="00BF5998" w:rsidP="00BF5998">
            <w:pPr>
              <w:rPr>
                <w:rFonts w:ascii="Times New Roman" w:hAnsi="Times New Roman" w:cs="Times New Roman"/>
                <w:sz w:val="22"/>
                <w:szCs w:val="22"/>
                <w:lang w:val="en-CA"/>
              </w:rPr>
            </w:pPr>
            <w:r w:rsidRPr="00BF5998">
              <w:rPr>
                <w:rFonts w:ascii="Times New Roman" w:hAnsi="Times New Roman" w:cs="Times New Roman"/>
                <w:sz w:val="22"/>
                <w:szCs w:val="22"/>
                <w:lang w:val="en-CA"/>
              </w:rPr>
              <w:t>(a) in the case of a sole proprietorship, the religion of the sole proprietor,</w:t>
            </w:r>
          </w:p>
          <w:p w14:paraId="540D04CB" w14:textId="77777777" w:rsidR="00BF5998" w:rsidRPr="00BF5998" w:rsidRDefault="00BF5998" w:rsidP="00BF5998">
            <w:pPr>
              <w:rPr>
                <w:rFonts w:ascii="Times New Roman" w:hAnsi="Times New Roman" w:cs="Times New Roman"/>
                <w:sz w:val="22"/>
                <w:szCs w:val="22"/>
                <w:lang w:val="en-CA"/>
              </w:rPr>
            </w:pPr>
            <w:r w:rsidRPr="00BF5998">
              <w:rPr>
                <w:rFonts w:ascii="Times New Roman" w:hAnsi="Times New Roman" w:cs="Times New Roman"/>
                <w:sz w:val="22"/>
                <w:szCs w:val="22"/>
                <w:lang w:val="en-CA"/>
              </w:rPr>
              <w:t>(b) in the case of a partnership, the religion named in a written agreement between the partners which is the religion of one of the partners,</w:t>
            </w:r>
          </w:p>
          <w:p w14:paraId="4C23A001" w14:textId="014D3A3B" w:rsidR="00E1603C" w:rsidRPr="00BF5998" w:rsidRDefault="00BF5998" w:rsidP="00E1603C">
            <w:pPr>
              <w:rPr>
                <w:rFonts w:ascii="Times New Roman" w:hAnsi="Times New Roman" w:cs="Times New Roman"/>
                <w:sz w:val="22"/>
                <w:szCs w:val="22"/>
                <w:lang w:val="en-CA"/>
              </w:rPr>
            </w:pPr>
            <w:r w:rsidRPr="00BF5998">
              <w:rPr>
                <w:rFonts w:ascii="Times New Roman" w:hAnsi="Times New Roman" w:cs="Times New Roman"/>
                <w:sz w:val="22"/>
                <w:szCs w:val="22"/>
                <w:lang w:val="en-CA"/>
              </w:rPr>
              <w:t>(c) in the case of a corporation, the religion named in the by-laws of the corporation.</w:t>
            </w:r>
          </w:p>
        </w:tc>
      </w:tr>
      <w:tr w:rsidR="00E1603C" w:rsidRPr="00592FDA" w14:paraId="010242BC" w14:textId="77777777" w:rsidTr="001B3D0F">
        <w:tc>
          <w:tcPr>
            <w:tcW w:w="3794" w:type="dxa"/>
          </w:tcPr>
          <w:p w14:paraId="72CECBA3" w14:textId="328DCDC7"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Retail Sales Tax Act</w:t>
            </w:r>
          </w:p>
        </w:tc>
        <w:tc>
          <w:tcPr>
            <w:tcW w:w="3124" w:type="dxa"/>
          </w:tcPr>
          <w:p w14:paraId="02671ABD" w14:textId="5DB6EA8E" w:rsidR="00E1603C" w:rsidRPr="003D586C" w:rsidRDefault="003D586C" w:rsidP="00E1603C">
            <w:pPr>
              <w:rPr>
                <w:rFonts w:ascii="Times New Roman" w:hAnsi="Times New Roman" w:cs="Times New Roman"/>
                <w:sz w:val="22"/>
                <w:szCs w:val="22"/>
                <w:lang w:val="en-CA"/>
              </w:rPr>
            </w:pPr>
            <w:r>
              <w:rPr>
                <w:rFonts w:ascii="Times New Roman" w:hAnsi="Times New Roman" w:cs="Times New Roman"/>
                <w:sz w:val="22"/>
                <w:szCs w:val="22"/>
              </w:rPr>
              <w:t xml:space="preserve">18.1 </w:t>
            </w:r>
            <w:r w:rsidRPr="003D586C">
              <w:rPr>
                <w:rFonts w:ascii="Times New Roman" w:hAnsi="Times New Roman" w:cs="Times New Roman"/>
                <w:sz w:val="22"/>
                <w:szCs w:val="22"/>
                <w:lang w:val="en-CA"/>
              </w:rPr>
              <w:t>(2) If at any time a person transfers property (including money), either directly or indirectly, by means of a trust or by any other means to a member of his or her family, to an individual who is less than 18 years old at the time of the transfer, or to another person with whom the transferor is not dealing at arm’s length, the transferor and transferee are jointly and severally liable to pay under this Act the amount determined under subsection (4).</w:t>
            </w:r>
          </w:p>
        </w:tc>
        <w:tc>
          <w:tcPr>
            <w:tcW w:w="3021" w:type="dxa"/>
          </w:tcPr>
          <w:p w14:paraId="0B4A7B34" w14:textId="77777777" w:rsidR="007B6170" w:rsidRPr="00BF5998" w:rsidRDefault="007B6170" w:rsidP="007B6170">
            <w:pPr>
              <w:rPr>
                <w:rFonts w:ascii="Times New Roman" w:hAnsi="Times New Roman" w:cs="Times New Roman"/>
                <w:sz w:val="22"/>
                <w:szCs w:val="22"/>
                <w:lang w:val="en-CA"/>
              </w:rPr>
            </w:pPr>
            <w:r w:rsidRPr="00BF5998">
              <w:rPr>
                <w:rFonts w:ascii="Times New Roman" w:hAnsi="Times New Roman" w:cs="Times New Roman"/>
                <w:sz w:val="22"/>
                <w:szCs w:val="22"/>
                <w:lang w:val="en-CA"/>
              </w:rPr>
              <w:t>7. (1) The purchaser of the following classes of tangible personal property, taxable services and admissions to a place of amusement is exempt from the tax imposed by </w:t>
            </w:r>
            <w:hyperlink r:id="rId18" w:anchor="sec2_smooth" w:history="1">
              <w:r w:rsidRPr="00BF5998">
                <w:rPr>
                  <w:rStyle w:val="Hyperlink"/>
                  <w:rFonts w:ascii="Times New Roman" w:hAnsi="Times New Roman" w:cs="Times New Roman"/>
                  <w:sz w:val="22"/>
                  <w:szCs w:val="22"/>
                  <w:lang w:val="en-CA"/>
                </w:rPr>
                <w:t>section 2</w:t>
              </w:r>
            </w:hyperlink>
            <w:r w:rsidRPr="00BF5998">
              <w:rPr>
                <w:rFonts w:ascii="Times New Roman" w:hAnsi="Times New Roman" w:cs="Times New Roman"/>
                <w:sz w:val="22"/>
                <w:szCs w:val="22"/>
                <w:lang w:val="en-CA"/>
              </w:rPr>
              <w:t>:</w:t>
            </w:r>
          </w:p>
          <w:p w14:paraId="0C5F9E1A" w14:textId="32266254" w:rsidR="007B6170" w:rsidRPr="007B6170" w:rsidRDefault="007B6170" w:rsidP="007B6170">
            <w:pPr>
              <w:rPr>
                <w:rFonts w:ascii="Times New Roman" w:hAnsi="Times New Roman" w:cs="Times New Roman"/>
                <w:sz w:val="22"/>
                <w:szCs w:val="22"/>
                <w:lang w:val="en-CA"/>
              </w:rPr>
            </w:pPr>
            <w:r w:rsidRPr="007B6170">
              <w:rPr>
                <w:rFonts w:ascii="Times New Roman" w:hAnsi="Times New Roman" w:cs="Times New Roman"/>
                <w:sz w:val="22"/>
                <w:szCs w:val="22"/>
                <w:lang w:val="en-CA"/>
              </w:rPr>
              <w:t xml:space="preserve">34. Equipment designed solely for the use of persons who are </w:t>
            </w:r>
            <w:r w:rsidRPr="007B6170">
              <w:rPr>
                <w:rFonts w:ascii="Times New Roman" w:hAnsi="Times New Roman" w:cs="Times New Roman"/>
                <w:b/>
                <w:sz w:val="22"/>
                <w:szCs w:val="22"/>
                <w:lang w:val="en-CA"/>
              </w:rPr>
              <w:t>chronic invalids</w:t>
            </w:r>
            <w:r w:rsidRPr="007B6170">
              <w:rPr>
                <w:rFonts w:ascii="Times New Roman" w:hAnsi="Times New Roman" w:cs="Times New Roman"/>
                <w:sz w:val="22"/>
                <w:szCs w:val="22"/>
                <w:lang w:val="en-CA"/>
              </w:rPr>
              <w:t xml:space="preserve"> or persons with a physical disability</w:t>
            </w:r>
            <w:r>
              <w:rPr>
                <w:rFonts w:ascii="Times New Roman" w:hAnsi="Times New Roman" w:cs="Times New Roman"/>
                <w:sz w:val="22"/>
                <w:szCs w:val="22"/>
                <w:lang w:val="en-CA"/>
              </w:rPr>
              <w:t xml:space="preserve"> </w:t>
            </w:r>
            <w:r w:rsidRPr="007B6170">
              <w:rPr>
                <w:rFonts w:ascii="Times New Roman" w:hAnsi="Times New Roman" w:cs="Times New Roman"/>
                <w:sz w:val="22"/>
                <w:szCs w:val="22"/>
                <w:lang w:val="en-CA"/>
              </w:rPr>
              <w:t>and accessories specifically designed for such equipment, and repair parts for such equipment</w:t>
            </w:r>
            <w:r>
              <w:rPr>
                <w:rFonts w:ascii="Times New Roman" w:hAnsi="Times New Roman" w:cs="Times New Roman"/>
                <w:sz w:val="22"/>
                <w:szCs w:val="22"/>
                <w:lang w:val="en-CA"/>
              </w:rPr>
              <w:t>.</w:t>
            </w:r>
          </w:p>
          <w:p w14:paraId="48797523" w14:textId="57F457D0" w:rsidR="00E1603C" w:rsidRPr="007B6170" w:rsidRDefault="007B6170" w:rsidP="00E1603C">
            <w:pPr>
              <w:rPr>
                <w:rFonts w:ascii="Times New Roman" w:hAnsi="Times New Roman" w:cs="Times New Roman"/>
                <w:sz w:val="22"/>
                <w:szCs w:val="22"/>
                <w:lang w:val="en-CA"/>
              </w:rPr>
            </w:pPr>
            <w:r w:rsidRPr="007B6170">
              <w:rPr>
                <w:rFonts w:ascii="Times New Roman" w:hAnsi="Times New Roman" w:cs="Times New Roman"/>
                <w:sz w:val="22"/>
                <w:szCs w:val="22"/>
                <w:lang w:val="en-CA"/>
              </w:rPr>
              <w:t xml:space="preserve">34.1 Animals, as defined by the Minister, specifically trained to assist and for the sole benefit of persons who are </w:t>
            </w:r>
            <w:r w:rsidRPr="007B6170">
              <w:rPr>
                <w:rFonts w:ascii="Times New Roman" w:hAnsi="Times New Roman" w:cs="Times New Roman"/>
                <w:b/>
                <w:sz w:val="22"/>
                <w:szCs w:val="22"/>
                <w:lang w:val="en-CA"/>
              </w:rPr>
              <w:t>chronic invalids</w:t>
            </w:r>
            <w:r w:rsidRPr="007B6170">
              <w:rPr>
                <w:rFonts w:ascii="Times New Roman" w:hAnsi="Times New Roman" w:cs="Times New Roman"/>
                <w:sz w:val="22"/>
                <w:szCs w:val="22"/>
                <w:lang w:val="en-CA"/>
              </w:rPr>
              <w:t xml:space="preserve"> or who have a physical disability, and harnesses for such animals.</w:t>
            </w:r>
          </w:p>
        </w:tc>
        <w:tc>
          <w:tcPr>
            <w:tcW w:w="2679" w:type="dxa"/>
          </w:tcPr>
          <w:p w14:paraId="361BA10B" w14:textId="4696F4D5" w:rsidR="00E1603C" w:rsidRPr="00BF5998" w:rsidRDefault="00BF5998" w:rsidP="00E1603C">
            <w:pPr>
              <w:rPr>
                <w:rFonts w:ascii="Times New Roman" w:hAnsi="Times New Roman" w:cs="Times New Roman"/>
                <w:sz w:val="22"/>
                <w:szCs w:val="22"/>
                <w:lang w:val="en-CA"/>
              </w:rPr>
            </w:pPr>
            <w:r w:rsidRPr="00BF5998">
              <w:rPr>
                <w:rFonts w:ascii="Times New Roman" w:hAnsi="Times New Roman" w:cs="Times New Roman"/>
                <w:sz w:val="22"/>
                <w:szCs w:val="22"/>
                <w:lang w:val="en-CA"/>
              </w:rPr>
              <w:t>7. (1) The purchaser of the following classes of tangible personal property, taxable services and admissions to a place of amusement is exempt from the tax imposed by </w:t>
            </w:r>
            <w:hyperlink r:id="rId19" w:anchor="sec2_smooth" w:history="1">
              <w:r w:rsidRPr="00BF5998">
                <w:rPr>
                  <w:rStyle w:val="Hyperlink"/>
                  <w:rFonts w:ascii="Times New Roman" w:hAnsi="Times New Roman" w:cs="Times New Roman"/>
                  <w:sz w:val="22"/>
                  <w:szCs w:val="22"/>
                  <w:lang w:val="en-CA"/>
                </w:rPr>
                <w:t>section 2</w:t>
              </w:r>
            </w:hyperlink>
            <w:r w:rsidRPr="00BF5998">
              <w:rPr>
                <w:rFonts w:ascii="Times New Roman" w:hAnsi="Times New Roman" w:cs="Times New Roman"/>
                <w:sz w:val="22"/>
                <w:szCs w:val="22"/>
                <w:lang w:val="en-CA"/>
              </w:rPr>
              <w:t>:</w:t>
            </w:r>
          </w:p>
          <w:p w14:paraId="43653828" w14:textId="77777777" w:rsidR="00BF5998" w:rsidRDefault="00BF5998" w:rsidP="00E1603C">
            <w:pPr>
              <w:rPr>
                <w:rFonts w:ascii="Times New Roman" w:hAnsi="Times New Roman" w:cs="Times New Roman"/>
                <w:sz w:val="22"/>
                <w:szCs w:val="22"/>
                <w:lang w:val="en-CA"/>
              </w:rPr>
            </w:pPr>
            <w:r w:rsidRPr="00BF5998">
              <w:rPr>
                <w:rFonts w:ascii="Times New Roman" w:hAnsi="Times New Roman" w:cs="Times New Roman"/>
                <w:sz w:val="22"/>
                <w:szCs w:val="22"/>
                <w:lang w:val="en-CA"/>
              </w:rPr>
              <w:t>20. Used clothing or used footwear or a combination thereof sold by a religious, charitable, benevolent or non-profit organization in one transaction the total consideration for which does not exceed $50.</w:t>
            </w:r>
          </w:p>
          <w:p w14:paraId="768FAD8F" w14:textId="7A274E8D" w:rsidR="007B6170" w:rsidRPr="00BF5998" w:rsidRDefault="007B6170" w:rsidP="00E1603C">
            <w:pPr>
              <w:rPr>
                <w:rFonts w:ascii="Times New Roman" w:hAnsi="Times New Roman" w:cs="Times New Roman"/>
                <w:sz w:val="22"/>
                <w:szCs w:val="22"/>
                <w:lang w:val="en-CA"/>
              </w:rPr>
            </w:pPr>
            <w:r w:rsidRPr="007B6170">
              <w:rPr>
                <w:rFonts w:ascii="Times New Roman" w:hAnsi="Times New Roman" w:cs="Times New Roman"/>
                <w:sz w:val="22"/>
                <w:szCs w:val="22"/>
                <w:lang w:val="en-CA"/>
              </w:rPr>
              <w:t>53. Equipment, as defined by the Minister, that is to be used by a religious institution exclusively in that part of its premises where religious worship or sabbath school is regularly conducted, and repairs to such equipment, but not including any equipment acquired for resale by a religious institution.</w:t>
            </w:r>
          </w:p>
        </w:tc>
      </w:tr>
      <w:tr w:rsidR="00E1603C" w:rsidRPr="00592FDA" w14:paraId="5B6C5C31" w14:textId="77777777" w:rsidTr="001B3D0F">
        <w:tc>
          <w:tcPr>
            <w:tcW w:w="3794" w:type="dxa"/>
          </w:tcPr>
          <w:p w14:paraId="74BE55E6" w14:textId="051C1819"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Retirement Homes Act, 2010</w:t>
            </w:r>
          </w:p>
        </w:tc>
        <w:tc>
          <w:tcPr>
            <w:tcW w:w="3124" w:type="dxa"/>
          </w:tcPr>
          <w:p w14:paraId="5D3F5928" w14:textId="77777777" w:rsidR="00EA0202" w:rsidRPr="00EA0202" w:rsidRDefault="00EA0202" w:rsidP="00EA0202">
            <w:pPr>
              <w:rPr>
                <w:rFonts w:ascii="Times New Roman" w:hAnsi="Times New Roman" w:cs="Times New Roman"/>
                <w:sz w:val="22"/>
                <w:szCs w:val="22"/>
                <w:lang w:val="en-CA"/>
              </w:rPr>
            </w:pPr>
            <w:r w:rsidRPr="00EA0202">
              <w:rPr>
                <w:rFonts w:ascii="Times New Roman" w:hAnsi="Times New Roman" w:cs="Times New Roman"/>
                <w:sz w:val="22"/>
                <w:szCs w:val="22"/>
                <w:lang w:val="en-CA"/>
              </w:rPr>
              <w:t>“retirement home” means a residential complex or the part of a residential complex,</w:t>
            </w:r>
          </w:p>
          <w:p w14:paraId="7D346717" w14:textId="77777777" w:rsidR="00E1603C" w:rsidRDefault="00EA0202" w:rsidP="00E1603C">
            <w:pPr>
              <w:rPr>
                <w:rFonts w:ascii="Times New Roman" w:hAnsi="Times New Roman" w:cs="Times New Roman"/>
                <w:sz w:val="22"/>
                <w:szCs w:val="22"/>
                <w:lang w:val="en-CA"/>
              </w:rPr>
            </w:pPr>
            <w:r w:rsidRPr="00EA0202">
              <w:rPr>
                <w:rFonts w:ascii="Times New Roman" w:hAnsi="Times New Roman" w:cs="Times New Roman"/>
                <w:sz w:val="22"/>
                <w:szCs w:val="22"/>
                <w:lang w:val="en-CA"/>
              </w:rPr>
              <w:t>(a) that is occupied primarily by persons who are 65 years of age or older,</w:t>
            </w:r>
          </w:p>
          <w:p w14:paraId="02A409B9" w14:textId="77777777" w:rsidR="00EA0202" w:rsidRDefault="00EA0202" w:rsidP="00E1603C">
            <w:pPr>
              <w:rPr>
                <w:rFonts w:ascii="Times New Roman" w:hAnsi="Times New Roman" w:cs="Times New Roman"/>
                <w:sz w:val="22"/>
                <w:szCs w:val="22"/>
                <w:lang w:val="en-CA"/>
              </w:rPr>
            </w:pPr>
          </w:p>
          <w:p w14:paraId="679F65C6" w14:textId="77777777" w:rsidR="00EA0202" w:rsidRDefault="00EA0202" w:rsidP="00E1603C">
            <w:pPr>
              <w:rPr>
                <w:rFonts w:ascii="Times New Roman" w:hAnsi="Times New Roman" w:cs="Times New Roman"/>
                <w:sz w:val="22"/>
                <w:szCs w:val="22"/>
                <w:lang w:val="en-CA"/>
              </w:rPr>
            </w:pPr>
            <w:r>
              <w:rPr>
                <w:rFonts w:ascii="Times New Roman" w:hAnsi="Times New Roman" w:cs="Times New Roman"/>
                <w:sz w:val="22"/>
                <w:szCs w:val="22"/>
                <w:lang w:val="en-CA"/>
              </w:rPr>
              <w:t>“seniors”</w:t>
            </w:r>
          </w:p>
          <w:p w14:paraId="69104C0C" w14:textId="77777777" w:rsidR="00E8407E" w:rsidRDefault="00E8407E" w:rsidP="00E1603C">
            <w:pPr>
              <w:rPr>
                <w:rFonts w:ascii="Times New Roman" w:hAnsi="Times New Roman" w:cs="Times New Roman"/>
                <w:sz w:val="22"/>
                <w:szCs w:val="22"/>
                <w:lang w:val="en-CA"/>
              </w:rPr>
            </w:pPr>
          </w:p>
          <w:p w14:paraId="44F250F7" w14:textId="62CA9391" w:rsidR="00E8407E" w:rsidRPr="00EA0202" w:rsidRDefault="00E8407E" w:rsidP="00E1603C">
            <w:pPr>
              <w:rPr>
                <w:rFonts w:ascii="Times New Roman" w:hAnsi="Times New Roman" w:cs="Times New Roman"/>
                <w:sz w:val="22"/>
                <w:szCs w:val="22"/>
                <w:lang w:val="en-CA"/>
              </w:rPr>
            </w:pPr>
            <w:r>
              <w:rPr>
                <w:rFonts w:ascii="Times New Roman" w:hAnsi="Times New Roman" w:cs="Times New Roman"/>
                <w:sz w:val="22"/>
                <w:szCs w:val="22"/>
                <w:lang w:val="en-CA"/>
              </w:rPr>
              <w:t xml:space="preserve">64. </w:t>
            </w:r>
            <w:r w:rsidRPr="00E8407E">
              <w:rPr>
                <w:rFonts w:ascii="Times" w:eastAsia="Times New Roman" w:hAnsi="Times" w:cs="Times New Roman"/>
                <w:color w:val="027ABB"/>
                <w:sz w:val="20"/>
                <w:szCs w:val="20"/>
                <w:lang w:val="en-CA"/>
              </w:rPr>
              <w:t xml:space="preserve"> </w:t>
            </w:r>
            <w:r w:rsidRPr="00E8407E">
              <w:rPr>
                <w:rFonts w:ascii="Times New Roman" w:hAnsi="Times New Roman" w:cs="Times New Roman"/>
                <w:sz w:val="22"/>
                <w:szCs w:val="22"/>
                <w:lang w:val="en-CA"/>
              </w:rPr>
              <w:t>(2)  The screening measures shall include a police background check as defined in the regulations, unless the person being screened is under 18 years of age.</w:t>
            </w:r>
          </w:p>
        </w:tc>
        <w:tc>
          <w:tcPr>
            <w:tcW w:w="3021" w:type="dxa"/>
          </w:tcPr>
          <w:p w14:paraId="1F18E9AD" w14:textId="77777777" w:rsidR="00E1603C" w:rsidRPr="00592FDA" w:rsidRDefault="00E1603C" w:rsidP="00E1603C">
            <w:pPr>
              <w:rPr>
                <w:rFonts w:ascii="Times New Roman" w:hAnsi="Times New Roman" w:cs="Times New Roman"/>
                <w:sz w:val="22"/>
                <w:szCs w:val="22"/>
              </w:rPr>
            </w:pPr>
          </w:p>
        </w:tc>
        <w:tc>
          <w:tcPr>
            <w:tcW w:w="2679" w:type="dxa"/>
          </w:tcPr>
          <w:p w14:paraId="19C95270" w14:textId="77777777" w:rsidR="00E1603C" w:rsidRPr="00886C06" w:rsidRDefault="00E1603C" w:rsidP="00E1603C">
            <w:pPr>
              <w:rPr>
                <w:rFonts w:ascii="Times New Roman" w:hAnsi="Times New Roman" w:cs="Times New Roman"/>
                <w:sz w:val="22"/>
                <w:szCs w:val="22"/>
              </w:rPr>
            </w:pPr>
          </w:p>
        </w:tc>
      </w:tr>
      <w:tr w:rsidR="00E1603C" w:rsidRPr="00592FDA" w14:paraId="61362A07" w14:textId="77777777" w:rsidTr="001B3D0F">
        <w:tc>
          <w:tcPr>
            <w:tcW w:w="3794" w:type="dxa"/>
          </w:tcPr>
          <w:p w14:paraId="2E6F67F9" w14:textId="6D49D3C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Ryan's Law (Ensuring Asthma Friendly Schools), 2015</w:t>
            </w:r>
          </w:p>
        </w:tc>
        <w:tc>
          <w:tcPr>
            <w:tcW w:w="3124" w:type="dxa"/>
          </w:tcPr>
          <w:p w14:paraId="02F48E42" w14:textId="1C5B0F9C" w:rsidR="00E1603C" w:rsidRPr="00592FDA" w:rsidRDefault="009A5AA9" w:rsidP="00E1603C">
            <w:pPr>
              <w:rPr>
                <w:rFonts w:ascii="Times New Roman" w:hAnsi="Times New Roman" w:cs="Times New Roman"/>
                <w:sz w:val="22"/>
                <w:szCs w:val="22"/>
              </w:rPr>
            </w:pPr>
            <w:r>
              <w:rPr>
                <w:rFonts w:ascii="Times New Roman" w:hAnsi="Times New Roman" w:cs="Times New Roman"/>
                <w:sz w:val="22"/>
                <w:szCs w:val="22"/>
              </w:rPr>
              <w:t>-whether a pupil requires parental/guardian permission to carry their asthma medication depends on age (above/below age 16)</w:t>
            </w:r>
          </w:p>
        </w:tc>
        <w:tc>
          <w:tcPr>
            <w:tcW w:w="3021" w:type="dxa"/>
          </w:tcPr>
          <w:p w14:paraId="7B02226F" w14:textId="77777777" w:rsidR="00E1603C" w:rsidRPr="00592FDA" w:rsidRDefault="00E1603C" w:rsidP="00E1603C">
            <w:pPr>
              <w:rPr>
                <w:rFonts w:ascii="Times New Roman" w:hAnsi="Times New Roman" w:cs="Times New Roman"/>
                <w:sz w:val="22"/>
                <w:szCs w:val="22"/>
              </w:rPr>
            </w:pPr>
          </w:p>
        </w:tc>
        <w:tc>
          <w:tcPr>
            <w:tcW w:w="2679" w:type="dxa"/>
          </w:tcPr>
          <w:p w14:paraId="1BEFFFD4" w14:textId="77777777" w:rsidR="00E1603C" w:rsidRPr="00886C06" w:rsidRDefault="00E1603C" w:rsidP="00E1603C">
            <w:pPr>
              <w:rPr>
                <w:rFonts w:ascii="Times New Roman" w:hAnsi="Times New Roman" w:cs="Times New Roman"/>
                <w:sz w:val="22"/>
                <w:szCs w:val="22"/>
              </w:rPr>
            </w:pPr>
          </w:p>
        </w:tc>
      </w:tr>
      <w:tr w:rsidR="00E1603C" w:rsidRPr="00592FDA" w14:paraId="6D712CA7" w14:textId="77777777" w:rsidTr="001B3D0F">
        <w:tc>
          <w:tcPr>
            <w:tcW w:w="3794" w:type="dxa"/>
          </w:tcPr>
          <w:p w14:paraId="2DEAF65D" w14:textId="730D4593"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Safe Drinking Water Act, 2002</w:t>
            </w:r>
          </w:p>
        </w:tc>
        <w:tc>
          <w:tcPr>
            <w:tcW w:w="3124" w:type="dxa"/>
          </w:tcPr>
          <w:p w14:paraId="29FA25C1" w14:textId="77777777" w:rsidR="00E1603C" w:rsidRPr="00592FDA" w:rsidRDefault="00E1603C" w:rsidP="00E1603C">
            <w:pPr>
              <w:rPr>
                <w:rFonts w:ascii="Times New Roman" w:hAnsi="Times New Roman" w:cs="Times New Roman"/>
                <w:sz w:val="22"/>
                <w:szCs w:val="22"/>
              </w:rPr>
            </w:pPr>
          </w:p>
        </w:tc>
        <w:tc>
          <w:tcPr>
            <w:tcW w:w="3021" w:type="dxa"/>
          </w:tcPr>
          <w:p w14:paraId="7C871A07" w14:textId="77777777" w:rsidR="00E1603C" w:rsidRPr="00592FDA" w:rsidRDefault="00E1603C" w:rsidP="00E1603C">
            <w:pPr>
              <w:rPr>
                <w:rFonts w:ascii="Times New Roman" w:hAnsi="Times New Roman" w:cs="Times New Roman"/>
                <w:sz w:val="22"/>
                <w:szCs w:val="22"/>
              </w:rPr>
            </w:pPr>
          </w:p>
        </w:tc>
        <w:tc>
          <w:tcPr>
            <w:tcW w:w="2679" w:type="dxa"/>
          </w:tcPr>
          <w:p w14:paraId="65FE723B" w14:textId="76A11D9E" w:rsidR="00E1603C" w:rsidRPr="00886C06" w:rsidRDefault="00346242" w:rsidP="00E1603C">
            <w:pPr>
              <w:rPr>
                <w:rFonts w:ascii="Times New Roman" w:hAnsi="Times New Roman" w:cs="Times New Roman"/>
                <w:sz w:val="22"/>
                <w:szCs w:val="22"/>
              </w:rPr>
            </w:pPr>
            <w:r>
              <w:rPr>
                <w:rFonts w:ascii="Times New Roman" w:hAnsi="Times New Roman" w:cs="Times New Roman"/>
                <w:sz w:val="22"/>
                <w:szCs w:val="22"/>
              </w:rPr>
              <w:t>“satisfied, on evidence under oath by…”</w:t>
            </w:r>
          </w:p>
        </w:tc>
      </w:tr>
      <w:tr w:rsidR="00E1603C" w:rsidRPr="00592FDA" w14:paraId="62E77928" w14:textId="77777777" w:rsidTr="001B3D0F">
        <w:tc>
          <w:tcPr>
            <w:tcW w:w="3794" w:type="dxa"/>
          </w:tcPr>
          <w:p w14:paraId="13CBD75D" w14:textId="0357ADCE"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School Boards Collective Bargaining Act, 2014</w:t>
            </w:r>
          </w:p>
        </w:tc>
        <w:tc>
          <w:tcPr>
            <w:tcW w:w="3124" w:type="dxa"/>
          </w:tcPr>
          <w:p w14:paraId="0E11D544" w14:textId="77777777" w:rsidR="00E1603C" w:rsidRPr="00592FDA" w:rsidRDefault="00E1603C" w:rsidP="00E1603C">
            <w:pPr>
              <w:rPr>
                <w:rFonts w:ascii="Times New Roman" w:hAnsi="Times New Roman" w:cs="Times New Roman"/>
                <w:sz w:val="22"/>
                <w:szCs w:val="22"/>
              </w:rPr>
            </w:pPr>
          </w:p>
        </w:tc>
        <w:tc>
          <w:tcPr>
            <w:tcW w:w="3021" w:type="dxa"/>
          </w:tcPr>
          <w:p w14:paraId="5D2F5A4F" w14:textId="77777777" w:rsidR="00E1603C" w:rsidRPr="00592FDA" w:rsidRDefault="00E1603C" w:rsidP="00E1603C">
            <w:pPr>
              <w:rPr>
                <w:rFonts w:ascii="Times New Roman" w:hAnsi="Times New Roman" w:cs="Times New Roman"/>
                <w:sz w:val="22"/>
                <w:szCs w:val="22"/>
              </w:rPr>
            </w:pPr>
          </w:p>
        </w:tc>
        <w:tc>
          <w:tcPr>
            <w:tcW w:w="2679" w:type="dxa"/>
          </w:tcPr>
          <w:p w14:paraId="7CA862E9" w14:textId="54569CF3" w:rsidR="00E1603C" w:rsidRPr="00BE3EC9" w:rsidRDefault="00BE3EC9" w:rsidP="00E1603C">
            <w:pPr>
              <w:rPr>
                <w:rFonts w:ascii="Times New Roman" w:hAnsi="Times New Roman" w:cs="Times New Roman"/>
                <w:sz w:val="22"/>
                <w:szCs w:val="22"/>
                <w:lang w:val="en-CA"/>
              </w:rPr>
            </w:pPr>
            <w:r w:rsidRPr="00BE3EC9">
              <w:rPr>
                <w:rFonts w:ascii="Times New Roman" w:hAnsi="Times New Roman" w:cs="Times New Roman"/>
                <w:sz w:val="22"/>
                <w:szCs w:val="22"/>
                <w:lang w:val="en-CA"/>
              </w:rPr>
              <w:t>25.  (1)  This section applies if a council is designated as the employer bargaining agency for a particular central table and if l’Association franco-ontarienne des conseils scolaires catholiques or the Ontario Catholic School Trustees’ Association is a member of the council.</w:t>
            </w:r>
            <w:r>
              <w:rPr>
                <w:rFonts w:ascii="Times New Roman" w:hAnsi="Times New Roman" w:cs="Times New Roman"/>
                <w:sz w:val="22"/>
                <w:szCs w:val="22"/>
                <w:lang w:val="en-CA"/>
              </w:rPr>
              <w:t xml:space="preserve"> [bargaining rights]</w:t>
            </w:r>
          </w:p>
        </w:tc>
      </w:tr>
      <w:tr w:rsidR="00E1603C" w:rsidRPr="00592FDA" w14:paraId="4C9D4A20" w14:textId="77777777" w:rsidTr="001B3D0F">
        <w:tc>
          <w:tcPr>
            <w:tcW w:w="3794" w:type="dxa"/>
          </w:tcPr>
          <w:p w14:paraId="2A62642F" w14:textId="77531680"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Securities Act</w:t>
            </w:r>
          </w:p>
        </w:tc>
        <w:tc>
          <w:tcPr>
            <w:tcW w:w="3124" w:type="dxa"/>
          </w:tcPr>
          <w:p w14:paraId="1BAA21FD" w14:textId="77777777" w:rsidR="00E1603C" w:rsidRPr="00592FDA" w:rsidRDefault="00E1603C" w:rsidP="00E1603C">
            <w:pPr>
              <w:rPr>
                <w:rFonts w:ascii="Times New Roman" w:hAnsi="Times New Roman" w:cs="Times New Roman"/>
                <w:sz w:val="22"/>
                <w:szCs w:val="22"/>
              </w:rPr>
            </w:pPr>
          </w:p>
        </w:tc>
        <w:tc>
          <w:tcPr>
            <w:tcW w:w="3021" w:type="dxa"/>
          </w:tcPr>
          <w:p w14:paraId="68E6A240" w14:textId="77777777" w:rsidR="00E1603C" w:rsidRPr="00592FDA" w:rsidRDefault="00E1603C" w:rsidP="00E1603C">
            <w:pPr>
              <w:rPr>
                <w:rFonts w:ascii="Times New Roman" w:hAnsi="Times New Roman" w:cs="Times New Roman"/>
                <w:sz w:val="22"/>
                <w:szCs w:val="22"/>
              </w:rPr>
            </w:pPr>
          </w:p>
        </w:tc>
        <w:tc>
          <w:tcPr>
            <w:tcW w:w="2679" w:type="dxa"/>
          </w:tcPr>
          <w:p w14:paraId="72EB6C0E" w14:textId="266F3186" w:rsidR="00E1603C" w:rsidRPr="00886C06" w:rsidRDefault="001A0BB0" w:rsidP="00E1603C">
            <w:pPr>
              <w:rPr>
                <w:rFonts w:ascii="Times New Roman" w:hAnsi="Times New Roman" w:cs="Times New Roman"/>
                <w:sz w:val="22"/>
                <w:szCs w:val="22"/>
              </w:rPr>
            </w:pPr>
            <w:r>
              <w:rPr>
                <w:rFonts w:ascii="Times New Roman" w:hAnsi="Times New Roman" w:cs="Times New Roman"/>
                <w:sz w:val="22"/>
                <w:szCs w:val="22"/>
              </w:rPr>
              <w:t>“to give testimony on oath or otherwise”</w:t>
            </w:r>
          </w:p>
        </w:tc>
      </w:tr>
      <w:tr w:rsidR="00E1603C" w:rsidRPr="00592FDA" w14:paraId="3B6382D9" w14:textId="77777777" w:rsidTr="001B3D0F">
        <w:tc>
          <w:tcPr>
            <w:tcW w:w="3794" w:type="dxa"/>
          </w:tcPr>
          <w:p w14:paraId="36F781C6" w14:textId="12C3BC39"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Services and Supports to Promote the Social Inclusion of Persons with Developmental Disabilities Act, 2008</w:t>
            </w:r>
          </w:p>
        </w:tc>
        <w:tc>
          <w:tcPr>
            <w:tcW w:w="3124" w:type="dxa"/>
          </w:tcPr>
          <w:p w14:paraId="6827EC83" w14:textId="77777777" w:rsidR="00C00A1E" w:rsidRPr="00C00A1E" w:rsidRDefault="00C00A1E" w:rsidP="00C00A1E">
            <w:pPr>
              <w:rPr>
                <w:rFonts w:ascii="Times New Roman" w:hAnsi="Times New Roman" w:cs="Times New Roman"/>
                <w:sz w:val="22"/>
                <w:szCs w:val="22"/>
                <w:lang w:val="en-CA"/>
              </w:rPr>
            </w:pPr>
            <w:r w:rsidRPr="00C00A1E">
              <w:rPr>
                <w:rFonts w:ascii="Times New Roman" w:hAnsi="Times New Roman" w:cs="Times New Roman"/>
                <w:b/>
                <w:bCs/>
                <w:sz w:val="22"/>
                <w:szCs w:val="22"/>
                <w:lang w:val="en-CA"/>
              </w:rPr>
              <w:t>3.</w:t>
            </w:r>
            <w:r w:rsidRPr="00C00A1E">
              <w:rPr>
                <w:rFonts w:ascii="Times New Roman" w:hAnsi="Times New Roman" w:cs="Times New Roman"/>
                <w:sz w:val="22"/>
                <w:szCs w:val="22"/>
                <w:lang w:val="en-CA"/>
              </w:rPr>
              <w:t>  (1)  A person has a developmental disability for the purposes of this Act if the person has the prescribed</w:t>
            </w:r>
            <w:r w:rsidRPr="00C00A1E">
              <w:rPr>
                <w:rFonts w:ascii="Times New Roman" w:hAnsi="Times New Roman" w:cs="Times New Roman"/>
                <w:b/>
                <w:bCs/>
                <w:sz w:val="22"/>
                <w:szCs w:val="22"/>
                <w:lang w:val="en-CA"/>
              </w:rPr>
              <w:t> </w:t>
            </w:r>
            <w:r w:rsidRPr="00C00A1E">
              <w:rPr>
                <w:rFonts w:ascii="Times New Roman" w:hAnsi="Times New Roman" w:cs="Times New Roman"/>
                <w:sz w:val="22"/>
                <w:szCs w:val="22"/>
                <w:lang w:val="en-CA"/>
              </w:rPr>
              <w:t>significant limitations in cognitive functioning and adaptive functioning and those limitations,</w:t>
            </w:r>
          </w:p>
          <w:p w14:paraId="3F216BC1" w14:textId="77777777" w:rsidR="00E1603C" w:rsidRDefault="00C00A1E" w:rsidP="00E1603C">
            <w:pPr>
              <w:rPr>
                <w:rFonts w:ascii="Times New Roman" w:hAnsi="Times New Roman" w:cs="Times New Roman"/>
                <w:sz w:val="22"/>
                <w:szCs w:val="22"/>
                <w:lang w:val="en-CA"/>
              </w:rPr>
            </w:pPr>
            <w:r w:rsidRPr="00C00A1E">
              <w:rPr>
                <w:rFonts w:ascii="Times New Roman" w:hAnsi="Times New Roman" w:cs="Times New Roman"/>
                <w:sz w:val="22"/>
                <w:szCs w:val="22"/>
                <w:lang w:val="en-CA"/>
              </w:rPr>
              <w:t>(a) originated before the person reached 18 years of age;</w:t>
            </w:r>
          </w:p>
          <w:p w14:paraId="002FA542" w14:textId="77777777" w:rsidR="007A6BD3" w:rsidRDefault="007A6BD3" w:rsidP="00E1603C">
            <w:pPr>
              <w:rPr>
                <w:rFonts w:ascii="Times New Roman" w:hAnsi="Times New Roman" w:cs="Times New Roman"/>
                <w:sz w:val="22"/>
                <w:szCs w:val="22"/>
                <w:lang w:val="en-CA"/>
              </w:rPr>
            </w:pPr>
          </w:p>
          <w:p w14:paraId="503A5D60" w14:textId="7FEB36F0" w:rsidR="007A6BD3" w:rsidRPr="00C00A1E" w:rsidRDefault="007A6BD3" w:rsidP="00E1603C">
            <w:pPr>
              <w:rPr>
                <w:rFonts w:ascii="Times New Roman" w:hAnsi="Times New Roman" w:cs="Times New Roman"/>
                <w:sz w:val="22"/>
                <w:szCs w:val="22"/>
                <w:lang w:val="en-CA"/>
              </w:rPr>
            </w:pPr>
            <w:r w:rsidRPr="007A6BD3">
              <w:rPr>
                <w:rFonts w:ascii="Times New Roman" w:hAnsi="Times New Roman" w:cs="Times New Roman"/>
                <w:b/>
                <w:bCs/>
                <w:sz w:val="22"/>
                <w:szCs w:val="22"/>
                <w:lang w:val="en-CA"/>
              </w:rPr>
              <w:t>5.</w:t>
            </w:r>
            <w:r w:rsidRPr="007A6BD3">
              <w:rPr>
                <w:rFonts w:ascii="Times New Roman" w:hAnsi="Times New Roman" w:cs="Times New Roman"/>
                <w:sz w:val="22"/>
                <w:szCs w:val="22"/>
                <w:lang w:val="en-CA"/>
              </w:rPr>
              <w:t>  This Act applies with respect to persons with developmental disabilities who reside in Ontario and are at least 18 years of age.</w:t>
            </w:r>
          </w:p>
        </w:tc>
        <w:tc>
          <w:tcPr>
            <w:tcW w:w="3021" w:type="dxa"/>
          </w:tcPr>
          <w:p w14:paraId="6A1CFA8C" w14:textId="42D04898" w:rsidR="00E1603C" w:rsidRPr="00592FDA" w:rsidRDefault="00C00A1E" w:rsidP="00E1603C">
            <w:pPr>
              <w:rPr>
                <w:rFonts w:ascii="Times New Roman" w:hAnsi="Times New Roman" w:cs="Times New Roman"/>
                <w:sz w:val="22"/>
                <w:szCs w:val="22"/>
              </w:rPr>
            </w:pPr>
            <w:r>
              <w:rPr>
                <w:rFonts w:ascii="Times New Roman" w:hAnsi="Times New Roman" w:cs="Times New Roman"/>
                <w:sz w:val="22"/>
                <w:szCs w:val="22"/>
              </w:rPr>
              <w:t>“persons with developmental disabilities”</w:t>
            </w:r>
          </w:p>
        </w:tc>
        <w:tc>
          <w:tcPr>
            <w:tcW w:w="2679" w:type="dxa"/>
          </w:tcPr>
          <w:p w14:paraId="74C4C26B" w14:textId="77777777" w:rsidR="00E1603C" w:rsidRPr="00886C06" w:rsidRDefault="00E1603C" w:rsidP="00E1603C">
            <w:pPr>
              <w:rPr>
                <w:rFonts w:ascii="Times New Roman" w:hAnsi="Times New Roman" w:cs="Times New Roman"/>
                <w:sz w:val="22"/>
                <w:szCs w:val="22"/>
              </w:rPr>
            </w:pPr>
          </w:p>
        </w:tc>
      </w:tr>
      <w:tr w:rsidR="00E1603C" w:rsidRPr="00592FDA" w14:paraId="120A1182" w14:textId="77777777" w:rsidTr="001B3D0F">
        <w:tc>
          <w:tcPr>
            <w:tcW w:w="3794" w:type="dxa"/>
          </w:tcPr>
          <w:p w14:paraId="60FBEED8" w14:textId="2A6348DF"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Sikh Heritage Month Act, 2013</w:t>
            </w:r>
          </w:p>
        </w:tc>
        <w:tc>
          <w:tcPr>
            <w:tcW w:w="3124" w:type="dxa"/>
          </w:tcPr>
          <w:p w14:paraId="3C06C84F" w14:textId="77777777" w:rsidR="00E1603C" w:rsidRPr="00592FDA" w:rsidRDefault="00E1603C" w:rsidP="00E1603C">
            <w:pPr>
              <w:rPr>
                <w:rFonts w:ascii="Times New Roman" w:hAnsi="Times New Roman" w:cs="Times New Roman"/>
                <w:sz w:val="22"/>
                <w:szCs w:val="22"/>
              </w:rPr>
            </w:pPr>
          </w:p>
        </w:tc>
        <w:tc>
          <w:tcPr>
            <w:tcW w:w="3021" w:type="dxa"/>
          </w:tcPr>
          <w:p w14:paraId="6B3F517E" w14:textId="77777777" w:rsidR="00E1603C" w:rsidRPr="00592FDA" w:rsidRDefault="00E1603C" w:rsidP="00E1603C">
            <w:pPr>
              <w:rPr>
                <w:rFonts w:ascii="Times New Roman" w:hAnsi="Times New Roman" w:cs="Times New Roman"/>
                <w:sz w:val="22"/>
                <w:szCs w:val="22"/>
              </w:rPr>
            </w:pPr>
          </w:p>
        </w:tc>
        <w:tc>
          <w:tcPr>
            <w:tcW w:w="2679" w:type="dxa"/>
          </w:tcPr>
          <w:p w14:paraId="772643F5" w14:textId="2B7A0E87" w:rsidR="00E1603C" w:rsidRPr="00886C06" w:rsidRDefault="007A6BD3" w:rsidP="00E1603C">
            <w:pPr>
              <w:rPr>
                <w:rFonts w:ascii="Times New Roman" w:hAnsi="Times New Roman" w:cs="Times New Roman"/>
                <w:sz w:val="22"/>
                <w:szCs w:val="22"/>
              </w:rPr>
            </w:pPr>
            <w:r>
              <w:rPr>
                <w:rFonts w:ascii="Times New Roman" w:hAnsi="Times New Roman" w:cs="Times New Roman"/>
                <w:sz w:val="22"/>
                <w:szCs w:val="22"/>
              </w:rPr>
              <w:t>“Sikh” Heritage Month</w:t>
            </w:r>
          </w:p>
        </w:tc>
      </w:tr>
      <w:tr w:rsidR="00E1603C" w:rsidRPr="00592FDA" w14:paraId="3B840D8E" w14:textId="77777777" w:rsidTr="001B3D0F">
        <w:tc>
          <w:tcPr>
            <w:tcW w:w="3794" w:type="dxa"/>
          </w:tcPr>
          <w:p w14:paraId="08547655" w14:textId="3DEF5746"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Skin Cancer Prevention Act (Tanning Beds), 2013</w:t>
            </w:r>
          </w:p>
        </w:tc>
        <w:tc>
          <w:tcPr>
            <w:tcW w:w="3124" w:type="dxa"/>
          </w:tcPr>
          <w:p w14:paraId="2B4C3D6C" w14:textId="2E25C42A" w:rsidR="00E1603C" w:rsidRPr="00256528" w:rsidRDefault="00256528" w:rsidP="00E1603C">
            <w:pPr>
              <w:rPr>
                <w:rFonts w:ascii="Times New Roman" w:hAnsi="Times New Roman" w:cs="Times New Roman"/>
                <w:sz w:val="22"/>
                <w:szCs w:val="22"/>
                <w:lang w:val="en-CA"/>
              </w:rPr>
            </w:pPr>
            <w:r w:rsidRPr="00256528">
              <w:rPr>
                <w:rFonts w:ascii="Times New Roman" w:hAnsi="Times New Roman" w:cs="Times New Roman"/>
                <w:sz w:val="22"/>
                <w:szCs w:val="22"/>
                <w:lang w:val="en-CA"/>
              </w:rPr>
              <w:t>2.  (1)  No person shall sell, offer for sale or provide tanning services or ultraviolet light treatments for tanning to an individual who is less than 18 years old.</w:t>
            </w:r>
          </w:p>
        </w:tc>
        <w:tc>
          <w:tcPr>
            <w:tcW w:w="3021" w:type="dxa"/>
          </w:tcPr>
          <w:p w14:paraId="26DD27F6" w14:textId="77777777" w:rsidR="00E1603C" w:rsidRPr="00592FDA" w:rsidRDefault="00E1603C" w:rsidP="00E1603C">
            <w:pPr>
              <w:rPr>
                <w:rFonts w:ascii="Times New Roman" w:hAnsi="Times New Roman" w:cs="Times New Roman"/>
                <w:sz w:val="22"/>
                <w:szCs w:val="22"/>
              </w:rPr>
            </w:pPr>
          </w:p>
        </w:tc>
        <w:tc>
          <w:tcPr>
            <w:tcW w:w="2679" w:type="dxa"/>
          </w:tcPr>
          <w:p w14:paraId="0D52C609" w14:textId="77777777" w:rsidR="00E1603C" w:rsidRPr="00886C06" w:rsidRDefault="00E1603C" w:rsidP="00E1603C">
            <w:pPr>
              <w:rPr>
                <w:rFonts w:ascii="Times New Roman" w:hAnsi="Times New Roman" w:cs="Times New Roman"/>
                <w:sz w:val="22"/>
                <w:szCs w:val="22"/>
              </w:rPr>
            </w:pPr>
          </w:p>
        </w:tc>
      </w:tr>
      <w:tr w:rsidR="00E1603C" w:rsidRPr="00592FDA" w14:paraId="161991B9" w14:textId="77777777" w:rsidTr="001B3D0F">
        <w:tc>
          <w:tcPr>
            <w:tcW w:w="3794" w:type="dxa"/>
          </w:tcPr>
          <w:p w14:paraId="38C47F4E" w14:textId="239CD587"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Smoke-Free Ontario Act</w:t>
            </w:r>
          </w:p>
        </w:tc>
        <w:tc>
          <w:tcPr>
            <w:tcW w:w="3124" w:type="dxa"/>
          </w:tcPr>
          <w:p w14:paraId="6554B1AB" w14:textId="0101AD83" w:rsidR="00E1603C" w:rsidRPr="008616B5" w:rsidRDefault="008616B5" w:rsidP="00E1603C">
            <w:pPr>
              <w:rPr>
                <w:rFonts w:ascii="Times New Roman" w:hAnsi="Times New Roman" w:cs="Times New Roman"/>
                <w:sz w:val="22"/>
                <w:szCs w:val="22"/>
                <w:lang w:val="en-CA"/>
              </w:rPr>
            </w:pPr>
            <w:r w:rsidRPr="008616B5">
              <w:rPr>
                <w:rFonts w:ascii="Times New Roman" w:hAnsi="Times New Roman" w:cs="Times New Roman"/>
                <w:b/>
                <w:bCs/>
                <w:sz w:val="22"/>
                <w:szCs w:val="22"/>
                <w:lang w:val="en-CA"/>
              </w:rPr>
              <w:t>3.</w:t>
            </w:r>
            <w:r w:rsidRPr="008616B5">
              <w:rPr>
                <w:rFonts w:ascii="Times New Roman" w:hAnsi="Times New Roman" w:cs="Times New Roman"/>
                <w:sz w:val="22"/>
                <w:szCs w:val="22"/>
                <w:lang w:val="en-CA"/>
              </w:rPr>
              <w:t> (1) No person shall sell or supply tobacco to a person who is less than 19 years old.</w:t>
            </w:r>
          </w:p>
        </w:tc>
        <w:tc>
          <w:tcPr>
            <w:tcW w:w="3021" w:type="dxa"/>
          </w:tcPr>
          <w:p w14:paraId="7D30E142" w14:textId="3F32C5A4" w:rsidR="00E1603C" w:rsidRPr="008616B5" w:rsidRDefault="008616B5" w:rsidP="00E1603C">
            <w:pPr>
              <w:rPr>
                <w:rFonts w:ascii="Times New Roman" w:hAnsi="Times New Roman" w:cs="Times New Roman"/>
                <w:sz w:val="22"/>
                <w:szCs w:val="22"/>
                <w:lang w:val="en-CA"/>
              </w:rPr>
            </w:pPr>
            <w:r>
              <w:rPr>
                <w:rFonts w:ascii="Times New Roman" w:hAnsi="Times New Roman" w:cs="Times New Roman"/>
                <w:sz w:val="22"/>
                <w:szCs w:val="22"/>
              </w:rPr>
              <w:t>“A home for special care under the</w:t>
            </w:r>
            <w:r w:rsidRPr="008616B5">
              <w:rPr>
                <w:rFonts w:ascii="Verdana" w:eastAsia="Times New Roman" w:hAnsi="Verdana" w:cs="Times New Roman"/>
                <w:i/>
                <w:iCs/>
                <w:color w:val="000000"/>
                <w:shd w:val="clear" w:color="auto" w:fill="FFFFFF"/>
                <w:lang w:val="en-CA"/>
              </w:rPr>
              <w:t xml:space="preserve"> </w:t>
            </w:r>
            <w:hyperlink r:id="rId20" w:history="1">
              <w:r w:rsidRPr="008616B5">
                <w:rPr>
                  <w:rStyle w:val="Hyperlink"/>
                  <w:rFonts w:ascii="Times New Roman" w:hAnsi="Times New Roman" w:cs="Times New Roman"/>
                  <w:i/>
                  <w:iCs/>
                  <w:sz w:val="22"/>
                  <w:szCs w:val="22"/>
                  <w:lang w:val="en-CA"/>
                </w:rPr>
                <w:t>Homes for Special Care Act</w:t>
              </w:r>
            </w:hyperlink>
            <w:r>
              <w:rPr>
                <w:rFonts w:ascii="Times New Roman" w:hAnsi="Times New Roman" w:cs="Times New Roman"/>
                <w:sz w:val="22"/>
                <w:szCs w:val="22"/>
                <w:lang w:val="en-CA"/>
              </w:rPr>
              <w:t>”</w:t>
            </w:r>
          </w:p>
        </w:tc>
        <w:tc>
          <w:tcPr>
            <w:tcW w:w="2679" w:type="dxa"/>
          </w:tcPr>
          <w:p w14:paraId="573E8FA5" w14:textId="738AC217" w:rsidR="00E1603C" w:rsidRPr="008616B5" w:rsidRDefault="008616B5" w:rsidP="00E1603C">
            <w:pPr>
              <w:rPr>
                <w:rFonts w:ascii="Times New Roman" w:hAnsi="Times New Roman" w:cs="Times New Roman"/>
                <w:sz w:val="22"/>
                <w:szCs w:val="22"/>
                <w:lang w:val="en-CA"/>
              </w:rPr>
            </w:pPr>
            <w:r>
              <w:rPr>
                <w:rFonts w:ascii="Times New Roman" w:hAnsi="Times New Roman" w:cs="Times New Roman"/>
                <w:sz w:val="22"/>
                <w:szCs w:val="22"/>
              </w:rPr>
              <w:t xml:space="preserve">13. </w:t>
            </w:r>
            <w:r w:rsidRPr="008616B5">
              <w:rPr>
                <w:rFonts w:ascii="Verdana" w:eastAsia="Times New Roman" w:hAnsi="Verdana" w:cs="Times New Roman"/>
                <w:color w:val="027ABB"/>
                <w:shd w:val="clear" w:color="auto" w:fill="FFFFFF"/>
                <w:lang w:val="en-CA"/>
              </w:rPr>
              <w:t xml:space="preserve"> </w:t>
            </w:r>
            <w:r w:rsidRPr="008616B5">
              <w:rPr>
                <w:rFonts w:ascii="Times New Roman" w:hAnsi="Times New Roman" w:cs="Times New Roman"/>
                <w:sz w:val="22"/>
                <w:szCs w:val="22"/>
                <w:lang w:val="en-CA"/>
              </w:rPr>
              <w:t>(2) </w:t>
            </w:r>
            <w:hyperlink r:id="rId21" w:anchor="sec3_smooth" w:history="1">
              <w:r w:rsidRPr="008616B5">
                <w:rPr>
                  <w:rStyle w:val="Hyperlink"/>
                  <w:rFonts w:ascii="Times New Roman" w:hAnsi="Times New Roman" w:cs="Times New Roman"/>
                  <w:sz w:val="22"/>
                  <w:szCs w:val="22"/>
                  <w:lang w:val="en-CA"/>
                </w:rPr>
                <w:t>Section 3</w:t>
              </w:r>
            </w:hyperlink>
            <w:r w:rsidRPr="008616B5">
              <w:rPr>
                <w:rFonts w:ascii="Times New Roman" w:hAnsi="Times New Roman" w:cs="Times New Roman"/>
                <w:sz w:val="22"/>
                <w:szCs w:val="22"/>
                <w:lang w:val="en-CA"/>
              </w:rPr>
              <w:t> does not prohibit a person from giving tobacco to an Aboriginal person who is or appears to be less than</w:t>
            </w:r>
            <w:r>
              <w:rPr>
                <w:rFonts w:ascii="Times New Roman" w:hAnsi="Times New Roman" w:cs="Times New Roman"/>
                <w:sz w:val="22"/>
                <w:szCs w:val="22"/>
                <w:lang w:val="en-CA"/>
              </w:rPr>
              <w:t xml:space="preserve"> </w:t>
            </w:r>
            <w:r w:rsidRPr="008616B5">
              <w:rPr>
                <w:rFonts w:ascii="Times New Roman" w:hAnsi="Times New Roman" w:cs="Times New Roman"/>
                <w:sz w:val="22"/>
                <w:szCs w:val="22"/>
                <w:lang w:val="en-CA"/>
              </w:rPr>
              <w:t>19 years of age or 25 years of age, as the case may be, if the gift is made for traditional Aboriginal cultural or spiritual purposes.</w:t>
            </w:r>
          </w:p>
        </w:tc>
      </w:tr>
      <w:tr w:rsidR="00E1603C" w:rsidRPr="00592FDA" w14:paraId="63681A0E" w14:textId="77777777" w:rsidTr="001B3D0F">
        <w:tc>
          <w:tcPr>
            <w:tcW w:w="3794" w:type="dxa"/>
          </w:tcPr>
          <w:p w14:paraId="3C069053" w14:textId="3AC0839F"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Statistics Act</w:t>
            </w:r>
          </w:p>
        </w:tc>
        <w:tc>
          <w:tcPr>
            <w:tcW w:w="3124" w:type="dxa"/>
          </w:tcPr>
          <w:p w14:paraId="62DB86F5" w14:textId="77777777" w:rsidR="00E1603C" w:rsidRPr="00592FDA" w:rsidRDefault="00E1603C" w:rsidP="00E1603C">
            <w:pPr>
              <w:rPr>
                <w:rFonts w:ascii="Times New Roman" w:hAnsi="Times New Roman" w:cs="Times New Roman"/>
                <w:sz w:val="22"/>
                <w:szCs w:val="22"/>
              </w:rPr>
            </w:pPr>
          </w:p>
        </w:tc>
        <w:tc>
          <w:tcPr>
            <w:tcW w:w="3021" w:type="dxa"/>
          </w:tcPr>
          <w:p w14:paraId="1AD557CC" w14:textId="77777777" w:rsidR="00E1603C" w:rsidRPr="00592FDA" w:rsidRDefault="00E1603C" w:rsidP="00E1603C">
            <w:pPr>
              <w:rPr>
                <w:rFonts w:ascii="Times New Roman" w:hAnsi="Times New Roman" w:cs="Times New Roman"/>
                <w:sz w:val="22"/>
                <w:szCs w:val="22"/>
              </w:rPr>
            </w:pPr>
          </w:p>
        </w:tc>
        <w:tc>
          <w:tcPr>
            <w:tcW w:w="2679" w:type="dxa"/>
          </w:tcPr>
          <w:p w14:paraId="0595EB14" w14:textId="363A3ECE" w:rsidR="00E1603C" w:rsidRPr="005A67B8" w:rsidRDefault="005A67B8" w:rsidP="00E1603C">
            <w:pPr>
              <w:rPr>
                <w:rFonts w:ascii="Times New Roman" w:hAnsi="Times New Roman" w:cs="Times New Roman"/>
                <w:sz w:val="22"/>
                <w:szCs w:val="22"/>
                <w:lang w:val="en-CA"/>
              </w:rPr>
            </w:pPr>
            <w:r>
              <w:rPr>
                <w:rFonts w:ascii="Times New Roman" w:hAnsi="Times New Roman" w:cs="Times New Roman"/>
                <w:sz w:val="22"/>
                <w:szCs w:val="22"/>
              </w:rPr>
              <w:t xml:space="preserve">4. </w:t>
            </w:r>
            <w:r w:rsidRPr="005A67B8">
              <w:rPr>
                <w:rFonts w:ascii="Times New Roman" w:eastAsia="Times New Roman" w:hAnsi="Times New Roman" w:cs="Times New Roman"/>
                <w:color w:val="000000"/>
                <w:sz w:val="26"/>
                <w:szCs w:val="26"/>
                <w:shd w:val="clear" w:color="auto" w:fill="FFFFFF"/>
                <w:lang w:val="en-CA"/>
              </w:rPr>
              <w:t xml:space="preserve"> </w:t>
            </w:r>
            <w:r w:rsidRPr="005A67B8">
              <w:rPr>
                <w:rFonts w:ascii="Times New Roman" w:hAnsi="Times New Roman" w:cs="Times New Roman"/>
                <w:sz w:val="22"/>
                <w:szCs w:val="22"/>
                <w:lang w:val="en-CA"/>
              </w:rPr>
              <w:t>I,........................, do swear (or affirm) that I will faithfully discharge my duties under the </w:t>
            </w:r>
            <w:r w:rsidRPr="005A67B8">
              <w:rPr>
                <w:rFonts w:ascii="Times New Roman" w:hAnsi="Times New Roman" w:cs="Times New Roman"/>
                <w:i/>
                <w:iCs/>
                <w:sz w:val="22"/>
                <w:szCs w:val="22"/>
                <w:lang w:val="en-CA"/>
              </w:rPr>
              <w:t>Statistics Act</w:t>
            </w:r>
            <w:r w:rsidRPr="005A67B8">
              <w:rPr>
                <w:rFonts w:ascii="Times New Roman" w:hAnsi="Times New Roman" w:cs="Times New Roman"/>
                <w:sz w:val="22"/>
                <w:szCs w:val="22"/>
                <w:lang w:val="en-CA"/>
              </w:rPr>
              <w:t> and, except as I may be legally required, I will not disclose or give to any person any information or document that comes to my knowledge or possession by reason of my duties under the </w:t>
            </w:r>
            <w:r w:rsidRPr="005A67B8">
              <w:rPr>
                <w:rFonts w:ascii="Times New Roman" w:hAnsi="Times New Roman" w:cs="Times New Roman"/>
                <w:i/>
                <w:iCs/>
                <w:sz w:val="22"/>
                <w:szCs w:val="22"/>
                <w:lang w:val="en-CA"/>
              </w:rPr>
              <w:t>Statistics Act</w:t>
            </w:r>
            <w:r w:rsidRPr="005A67B8">
              <w:rPr>
                <w:rFonts w:ascii="Times New Roman" w:hAnsi="Times New Roman" w:cs="Times New Roman"/>
                <w:sz w:val="22"/>
                <w:szCs w:val="22"/>
                <w:lang w:val="en-CA"/>
              </w:rPr>
              <w:t xml:space="preserve">. </w:t>
            </w:r>
            <w:r w:rsidRPr="005A67B8">
              <w:rPr>
                <w:rFonts w:ascii="Times New Roman" w:hAnsi="Times New Roman" w:cs="Times New Roman"/>
                <w:b/>
                <w:sz w:val="22"/>
                <w:szCs w:val="22"/>
                <w:lang w:val="en-CA"/>
              </w:rPr>
              <w:t>So help me God.</w:t>
            </w:r>
            <w:r w:rsidRPr="005A67B8">
              <w:rPr>
                <w:rFonts w:ascii="Times New Roman" w:hAnsi="Times New Roman" w:cs="Times New Roman"/>
                <w:sz w:val="22"/>
                <w:szCs w:val="22"/>
                <w:lang w:val="en-CA"/>
              </w:rPr>
              <w:t xml:space="preserve"> (Omit this phrase in an affirmation.)</w:t>
            </w:r>
          </w:p>
        </w:tc>
      </w:tr>
      <w:tr w:rsidR="00E1603C" w:rsidRPr="00592FDA" w14:paraId="2608BF8E" w14:textId="77777777" w:rsidTr="001B3D0F">
        <w:tc>
          <w:tcPr>
            <w:tcW w:w="3794" w:type="dxa"/>
          </w:tcPr>
          <w:p w14:paraId="0688FCB8" w14:textId="69220CAF"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Statute Labour Act</w:t>
            </w:r>
          </w:p>
        </w:tc>
        <w:tc>
          <w:tcPr>
            <w:tcW w:w="3124" w:type="dxa"/>
          </w:tcPr>
          <w:p w14:paraId="65E14A2E"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b/>
                <w:bCs/>
                <w:sz w:val="22"/>
                <w:szCs w:val="22"/>
                <w:lang w:val="en-CA"/>
              </w:rPr>
              <w:t>5.</w:t>
            </w:r>
            <w:r w:rsidRPr="00C33123">
              <w:rPr>
                <w:rFonts w:ascii="Times New Roman" w:hAnsi="Times New Roman" w:cs="Times New Roman"/>
                <w:sz w:val="22"/>
                <w:szCs w:val="22"/>
                <w:lang w:val="en-CA"/>
              </w:rPr>
              <w:t>In a township that has not passed a by-law abolishing statute labour, every able person over the age of eighteen who,</w:t>
            </w:r>
          </w:p>
          <w:p w14:paraId="0EE7BE9A"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sz w:val="22"/>
                <w:szCs w:val="22"/>
                <w:lang w:val="en-CA"/>
              </w:rPr>
              <w:t>(a) is not exempt from performing statute labour;</w:t>
            </w:r>
          </w:p>
          <w:p w14:paraId="6B87CA7F"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sz w:val="22"/>
                <w:szCs w:val="22"/>
                <w:lang w:val="en-CA"/>
              </w:rPr>
              <w:t>(b) is not otherwise assessed in the township; and</w:t>
            </w:r>
          </w:p>
          <w:p w14:paraId="53705EF3"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sz w:val="22"/>
                <w:szCs w:val="22"/>
                <w:lang w:val="en-CA"/>
              </w:rPr>
              <w:t>(c) has not filed with the clerk a certificate showing that the person has been assessed or performed statute labour elsewhere in Ontario,</w:t>
            </w:r>
          </w:p>
          <w:p w14:paraId="5053E13B" w14:textId="673FD362" w:rsidR="00E1603C" w:rsidRPr="00C33123" w:rsidRDefault="00C33123" w:rsidP="00E1603C">
            <w:pPr>
              <w:rPr>
                <w:rFonts w:ascii="Times New Roman" w:hAnsi="Times New Roman" w:cs="Times New Roman"/>
                <w:sz w:val="22"/>
                <w:szCs w:val="22"/>
                <w:lang w:val="en-CA"/>
              </w:rPr>
            </w:pPr>
            <w:r w:rsidRPr="00C33123">
              <w:rPr>
                <w:rFonts w:ascii="Times New Roman" w:hAnsi="Times New Roman" w:cs="Times New Roman"/>
                <w:sz w:val="22"/>
                <w:szCs w:val="22"/>
                <w:lang w:val="en-CA"/>
              </w:rPr>
              <w:t>is liable to one day of statute labour on the roads and highways in the township.</w:t>
            </w:r>
          </w:p>
        </w:tc>
        <w:tc>
          <w:tcPr>
            <w:tcW w:w="3021" w:type="dxa"/>
          </w:tcPr>
          <w:p w14:paraId="3CF46BBA" w14:textId="77777777" w:rsidR="00E1603C" w:rsidRPr="00592FDA" w:rsidRDefault="00E1603C" w:rsidP="00E1603C">
            <w:pPr>
              <w:rPr>
                <w:rFonts w:ascii="Times New Roman" w:hAnsi="Times New Roman" w:cs="Times New Roman"/>
                <w:sz w:val="22"/>
                <w:szCs w:val="22"/>
              </w:rPr>
            </w:pPr>
          </w:p>
        </w:tc>
        <w:tc>
          <w:tcPr>
            <w:tcW w:w="2679" w:type="dxa"/>
          </w:tcPr>
          <w:p w14:paraId="74F2F4BD"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b/>
                <w:bCs/>
                <w:sz w:val="22"/>
                <w:szCs w:val="22"/>
                <w:lang w:val="en-CA"/>
              </w:rPr>
              <w:t>19.</w:t>
            </w:r>
            <w:r w:rsidRPr="00C33123">
              <w:rPr>
                <w:rFonts w:ascii="Times New Roman" w:hAnsi="Times New Roman" w:cs="Times New Roman"/>
                <w:sz w:val="22"/>
                <w:szCs w:val="22"/>
                <w:lang w:val="en-CA"/>
              </w:rPr>
              <w:t>If an objection is made to the right of any person to vote at the meeting, the person shall name the property in respect of which he or she claims the right to vote, and the chair shall administer to the person an oath, or affirmation if he or she is by law permitted to affirm, according to the following form in English or French, whereupon the person shall be permitted to vote:</w:t>
            </w:r>
          </w:p>
          <w:p w14:paraId="27A3EEC6" w14:textId="77777777" w:rsidR="00C33123" w:rsidRPr="00C33123" w:rsidRDefault="00C33123" w:rsidP="00C33123">
            <w:pPr>
              <w:rPr>
                <w:rFonts w:ascii="Times New Roman" w:hAnsi="Times New Roman" w:cs="Times New Roman"/>
                <w:sz w:val="22"/>
                <w:szCs w:val="22"/>
                <w:lang w:val="en-CA"/>
              </w:rPr>
            </w:pPr>
            <w:r w:rsidRPr="00C33123">
              <w:rPr>
                <w:rFonts w:ascii="Times New Roman" w:hAnsi="Times New Roman" w:cs="Times New Roman"/>
                <w:sz w:val="22"/>
                <w:szCs w:val="22"/>
                <w:lang w:val="en-CA"/>
              </w:rPr>
              <w:t>You swear (or </w:t>
            </w:r>
            <w:r w:rsidRPr="00C33123">
              <w:rPr>
                <w:rFonts w:ascii="Times New Roman" w:hAnsi="Times New Roman" w:cs="Times New Roman"/>
                <w:i/>
                <w:iCs/>
                <w:sz w:val="22"/>
                <w:szCs w:val="22"/>
                <w:lang w:val="en-CA"/>
              </w:rPr>
              <w:t>if the voter is entitled to affirm</w:t>
            </w:r>
            <w:r w:rsidRPr="00C33123">
              <w:rPr>
                <w:rFonts w:ascii="Times New Roman" w:hAnsi="Times New Roman" w:cs="Times New Roman"/>
                <w:sz w:val="22"/>
                <w:szCs w:val="22"/>
                <w:lang w:val="en-CA"/>
              </w:rPr>
              <w:t>, solemnly affirm) that you are of the age of eighteen years, and that you are the owner, tenant, purchaser or locatee of lot ....... in the ............... concession of this township and that you are entitled to vote at this election.</w:t>
            </w:r>
          </w:p>
          <w:p w14:paraId="07D58981" w14:textId="5C2748F2" w:rsidR="00E1603C" w:rsidRPr="00C33123" w:rsidRDefault="00C33123" w:rsidP="00E1603C">
            <w:pPr>
              <w:rPr>
                <w:rFonts w:ascii="Times New Roman" w:hAnsi="Times New Roman" w:cs="Times New Roman"/>
                <w:sz w:val="22"/>
                <w:szCs w:val="22"/>
                <w:lang w:val="en-CA"/>
              </w:rPr>
            </w:pPr>
            <w:r w:rsidRPr="00C33123">
              <w:rPr>
                <w:rFonts w:ascii="Times New Roman" w:hAnsi="Times New Roman" w:cs="Times New Roman"/>
                <w:sz w:val="22"/>
                <w:szCs w:val="22"/>
                <w:lang w:val="en-CA"/>
              </w:rPr>
              <w:t>(So help you God. </w:t>
            </w:r>
            <w:r w:rsidRPr="00C33123">
              <w:rPr>
                <w:rFonts w:ascii="Times New Roman" w:hAnsi="Times New Roman" w:cs="Times New Roman"/>
                <w:i/>
                <w:iCs/>
                <w:sz w:val="22"/>
                <w:szCs w:val="22"/>
                <w:lang w:val="en-CA"/>
              </w:rPr>
              <w:t>Only if the person swears an oath.</w:t>
            </w:r>
            <w:r w:rsidRPr="00C33123">
              <w:rPr>
                <w:rFonts w:ascii="Times New Roman" w:hAnsi="Times New Roman" w:cs="Times New Roman"/>
                <w:sz w:val="22"/>
                <w:szCs w:val="22"/>
                <w:lang w:val="en-CA"/>
              </w:rPr>
              <w:t>)</w:t>
            </w:r>
          </w:p>
        </w:tc>
      </w:tr>
      <w:tr w:rsidR="00E1603C" w:rsidRPr="00592FDA" w14:paraId="7C2C3868" w14:textId="77777777" w:rsidTr="001B3D0F">
        <w:tc>
          <w:tcPr>
            <w:tcW w:w="3794" w:type="dxa"/>
          </w:tcPr>
          <w:p w14:paraId="0CF0EE09" w14:textId="692236E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Statutory Powers Procedure Act</w:t>
            </w:r>
          </w:p>
        </w:tc>
        <w:tc>
          <w:tcPr>
            <w:tcW w:w="3124" w:type="dxa"/>
          </w:tcPr>
          <w:p w14:paraId="11E87F74" w14:textId="77777777" w:rsidR="00E1603C" w:rsidRPr="00592FDA" w:rsidRDefault="00E1603C" w:rsidP="00E1603C">
            <w:pPr>
              <w:rPr>
                <w:rFonts w:ascii="Times New Roman" w:hAnsi="Times New Roman" w:cs="Times New Roman"/>
                <w:sz w:val="22"/>
                <w:szCs w:val="22"/>
              </w:rPr>
            </w:pPr>
          </w:p>
        </w:tc>
        <w:tc>
          <w:tcPr>
            <w:tcW w:w="3021" w:type="dxa"/>
          </w:tcPr>
          <w:p w14:paraId="1F6E30C0" w14:textId="77777777" w:rsidR="00E1603C" w:rsidRPr="00592FDA" w:rsidRDefault="00E1603C" w:rsidP="00E1603C">
            <w:pPr>
              <w:rPr>
                <w:rFonts w:ascii="Times New Roman" w:hAnsi="Times New Roman" w:cs="Times New Roman"/>
                <w:sz w:val="22"/>
                <w:szCs w:val="22"/>
              </w:rPr>
            </w:pPr>
          </w:p>
        </w:tc>
        <w:tc>
          <w:tcPr>
            <w:tcW w:w="2679" w:type="dxa"/>
          </w:tcPr>
          <w:p w14:paraId="615104A6" w14:textId="11001B0C" w:rsidR="00E1603C" w:rsidRPr="00886C06" w:rsidRDefault="00C33123" w:rsidP="00E1603C">
            <w:pPr>
              <w:rPr>
                <w:rFonts w:ascii="Times New Roman" w:hAnsi="Times New Roman" w:cs="Times New Roman"/>
                <w:sz w:val="22"/>
                <w:szCs w:val="22"/>
              </w:rPr>
            </w:pPr>
            <w:r>
              <w:rPr>
                <w:rFonts w:ascii="Times New Roman" w:hAnsi="Times New Roman" w:cs="Times New Roman"/>
                <w:sz w:val="22"/>
                <w:szCs w:val="22"/>
              </w:rPr>
              <w:t>“to give evidence on oath or affirmation at…”</w:t>
            </w:r>
          </w:p>
        </w:tc>
      </w:tr>
      <w:tr w:rsidR="00E1603C" w:rsidRPr="00592FDA" w14:paraId="5B1DEECC" w14:textId="77777777" w:rsidTr="001B3D0F">
        <w:tc>
          <w:tcPr>
            <w:tcW w:w="3794" w:type="dxa"/>
          </w:tcPr>
          <w:p w14:paraId="4851F7A5" w14:textId="60A06753"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Substitute Decisions Act, 1992</w:t>
            </w:r>
          </w:p>
        </w:tc>
        <w:tc>
          <w:tcPr>
            <w:tcW w:w="3124" w:type="dxa"/>
          </w:tcPr>
          <w:p w14:paraId="6CCC57EF" w14:textId="77777777" w:rsidR="00E1603C" w:rsidRDefault="00284379" w:rsidP="00E1603C">
            <w:pPr>
              <w:rPr>
                <w:rFonts w:ascii="Times New Roman" w:hAnsi="Times New Roman" w:cs="Times New Roman"/>
                <w:sz w:val="22"/>
                <w:szCs w:val="22"/>
                <w:lang w:val="en-CA"/>
              </w:rPr>
            </w:pPr>
            <w:r>
              <w:rPr>
                <w:rFonts w:ascii="Times New Roman" w:hAnsi="Times New Roman" w:cs="Times New Roman"/>
                <w:sz w:val="22"/>
                <w:szCs w:val="22"/>
              </w:rPr>
              <w:t xml:space="preserve">2. </w:t>
            </w:r>
            <w:r w:rsidRPr="00284379">
              <w:rPr>
                <w:rFonts w:ascii="Times" w:eastAsia="Times New Roman" w:hAnsi="Times" w:cs="Times New Roman"/>
                <w:color w:val="027ABB"/>
                <w:sz w:val="20"/>
                <w:szCs w:val="20"/>
                <w:lang w:val="en-CA"/>
              </w:rPr>
              <w:t xml:space="preserve"> </w:t>
            </w:r>
            <w:r w:rsidRPr="00284379">
              <w:rPr>
                <w:rFonts w:ascii="Times New Roman" w:hAnsi="Times New Roman" w:cs="Times New Roman"/>
                <w:sz w:val="22"/>
                <w:szCs w:val="22"/>
                <w:lang w:val="en-CA"/>
              </w:rPr>
              <w:t>(2) A person who is sixteen years of age or more is presumed to be capable of giving or refusing consent in connection with his or her own personal care.</w:t>
            </w:r>
          </w:p>
          <w:p w14:paraId="3984D3DA" w14:textId="77777777" w:rsidR="00D03AB2" w:rsidRDefault="00D03AB2" w:rsidP="00E1603C">
            <w:pPr>
              <w:rPr>
                <w:rFonts w:ascii="Times New Roman" w:hAnsi="Times New Roman" w:cs="Times New Roman"/>
                <w:sz w:val="22"/>
                <w:szCs w:val="22"/>
                <w:lang w:val="en-CA"/>
              </w:rPr>
            </w:pPr>
          </w:p>
          <w:p w14:paraId="24D7D12C" w14:textId="252C8F5E" w:rsidR="00D03AB2" w:rsidRPr="00D03AB2" w:rsidRDefault="00D03AB2" w:rsidP="00D03AB2">
            <w:pPr>
              <w:rPr>
                <w:rFonts w:ascii="Times New Roman" w:hAnsi="Times New Roman" w:cs="Times New Roman"/>
                <w:sz w:val="22"/>
                <w:szCs w:val="22"/>
                <w:lang w:val="en-CA"/>
              </w:rPr>
            </w:pPr>
            <w:r w:rsidRPr="00D03AB2">
              <w:rPr>
                <w:rFonts w:ascii="Times New Roman" w:hAnsi="Times New Roman" w:cs="Times New Roman"/>
                <w:sz w:val="22"/>
                <w:szCs w:val="22"/>
                <w:lang w:val="en-CA"/>
              </w:rPr>
              <w:t>4. This Part applies to decisions on behalf of persons who are at least eighteen years old. </w:t>
            </w:r>
          </w:p>
          <w:p w14:paraId="37C02FB5" w14:textId="77777777" w:rsidR="00284379" w:rsidRDefault="00D03AB2" w:rsidP="00E1603C">
            <w:pPr>
              <w:rPr>
                <w:rFonts w:ascii="Times New Roman" w:hAnsi="Times New Roman" w:cs="Times New Roman"/>
                <w:sz w:val="22"/>
                <w:szCs w:val="22"/>
                <w:lang w:val="en-CA"/>
              </w:rPr>
            </w:pPr>
            <w:bookmarkStart w:id="14" w:name="s5"/>
            <w:bookmarkStart w:id="15" w:name="BK7"/>
            <w:bookmarkEnd w:id="14"/>
            <w:bookmarkEnd w:id="15"/>
            <w:r w:rsidRPr="00D03AB2">
              <w:rPr>
                <w:rFonts w:ascii="Times New Roman" w:hAnsi="Times New Roman" w:cs="Times New Roman"/>
                <w:sz w:val="22"/>
                <w:szCs w:val="22"/>
                <w:lang w:val="en-CA"/>
              </w:rPr>
              <w:t>5. To exercise a power of decision under this Part on behalf of another person, a person must be at least eighteen</w:t>
            </w:r>
            <w:r>
              <w:rPr>
                <w:rFonts w:ascii="Times New Roman" w:hAnsi="Times New Roman" w:cs="Times New Roman"/>
                <w:sz w:val="22"/>
                <w:szCs w:val="22"/>
                <w:lang w:val="en-CA"/>
              </w:rPr>
              <w:t xml:space="preserve"> </w:t>
            </w:r>
            <w:r w:rsidRPr="00D03AB2">
              <w:rPr>
                <w:rFonts w:ascii="Times New Roman" w:hAnsi="Times New Roman" w:cs="Times New Roman"/>
                <w:sz w:val="22"/>
                <w:szCs w:val="22"/>
                <w:lang w:val="en-CA"/>
              </w:rPr>
              <w:t>years old</w:t>
            </w:r>
          </w:p>
          <w:p w14:paraId="62F3009A" w14:textId="77777777" w:rsidR="00D03AB2" w:rsidRDefault="00D03AB2" w:rsidP="00E1603C">
            <w:pPr>
              <w:rPr>
                <w:rFonts w:ascii="Times New Roman" w:hAnsi="Times New Roman" w:cs="Times New Roman"/>
                <w:sz w:val="22"/>
                <w:szCs w:val="22"/>
                <w:lang w:val="en-CA"/>
              </w:rPr>
            </w:pPr>
          </w:p>
          <w:p w14:paraId="0B964664" w14:textId="1F6B0996" w:rsidR="00D03AB2" w:rsidRPr="00284379" w:rsidRDefault="00D03AB2" w:rsidP="00E1603C">
            <w:pPr>
              <w:rPr>
                <w:rFonts w:ascii="Times New Roman" w:hAnsi="Times New Roman" w:cs="Times New Roman"/>
                <w:sz w:val="22"/>
                <w:szCs w:val="22"/>
                <w:lang w:val="en-CA"/>
              </w:rPr>
            </w:pPr>
            <w:r>
              <w:rPr>
                <w:rFonts w:ascii="Times New Roman" w:hAnsi="Times New Roman" w:cs="Times New Roman"/>
                <w:sz w:val="22"/>
                <w:szCs w:val="22"/>
                <w:lang w:val="en-CA"/>
              </w:rPr>
              <w:t>[Another part similarly applies to those 16+]</w:t>
            </w:r>
          </w:p>
        </w:tc>
        <w:tc>
          <w:tcPr>
            <w:tcW w:w="3021" w:type="dxa"/>
          </w:tcPr>
          <w:p w14:paraId="1F172ED1" w14:textId="089F635C" w:rsidR="00E1603C" w:rsidRPr="00925FEE" w:rsidRDefault="00925FEE" w:rsidP="00E1603C">
            <w:pPr>
              <w:rPr>
                <w:rFonts w:ascii="Times New Roman" w:hAnsi="Times New Roman" w:cs="Times New Roman"/>
                <w:sz w:val="22"/>
                <w:szCs w:val="22"/>
                <w:lang w:val="en-CA"/>
              </w:rPr>
            </w:pPr>
            <w:r w:rsidRPr="00925FEE">
              <w:rPr>
                <w:rFonts w:ascii="Times New Roman" w:hAnsi="Times New Roman" w:cs="Times New Roman"/>
                <w:sz w:val="22"/>
                <w:szCs w:val="22"/>
                <w:lang w:val="en-CA"/>
              </w:rPr>
              <w:t>“incapable” means mentally incapable, and “incapacity” has a corresponding meaning;</w:t>
            </w:r>
          </w:p>
        </w:tc>
        <w:tc>
          <w:tcPr>
            <w:tcW w:w="2679" w:type="dxa"/>
          </w:tcPr>
          <w:p w14:paraId="576BBC26" w14:textId="77777777" w:rsidR="00E1603C" w:rsidRPr="00886C06" w:rsidRDefault="00E1603C" w:rsidP="00E1603C">
            <w:pPr>
              <w:rPr>
                <w:rFonts w:ascii="Times New Roman" w:hAnsi="Times New Roman" w:cs="Times New Roman"/>
                <w:sz w:val="22"/>
                <w:szCs w:val="22"/>
              </w:rPr>
            </w:pPr>
          </w:p>
        </w:tc>
      </w:tr>
      <w:tr w:rsidR="00E1603C" w:rsidRPr="00592FDA" w14:paraId="797B4B7A" w14:textId="77777777" w:rsidTr="001B3D0F">
        <w:tc>
          <w:tcPr>
            <w:tcW w:w="3794" w:type="dxa"/>
          </w:tcPr>
          <w:p w14:paraId="3DD7FC57" w14:textId="56C9EABB"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Succession Law Reform Act</w:t>
            </w:r>
          </w:p>
        </w:tc>
        <w:tc>
          <w:tcPr>
            <w:tcW w:w="3124" w:type="dxa"/>
          </w:tcPr>
          <w:p w14:paraId="7FA8F319"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8.</w:t>
            </w:r>
            <w:r w:rsidRPr="004B5D03">
              <w:rPr>
                <w:rFonts w:ascii="Times New Roman" w:hAnsi="Times New Roman" w:cs="Times New Roman"/>
                <w:sz w:val="22"/>
                <w:szCs w:val="22"/>
                <w:lang w:val="en-CA"/>
              </w:rPr>
              <w:t> </w:t>
            </w:r>
            <w:r w:rsidRPr="004B5D03">
              <w:rPr>
                <w:rFonts w:ascii="Times New Roman" w:hAnsi="Times New Roman" w:cs="Times New Roman"/>
                <w:sz w:val="22"/>
                <w:szCs w:val="22"/>
                <w:lang w:val="en-CA"/>
              </w:rPr>
              <w:t>(1)</w:t>
            </w:r>
            <w:r w:rsidRPr="004B5D03">
              <w:rPr>
                <w:rFonts w:ascii="Times New Roman" w:hAnsi="Times New Roman" w:cs="Times New Roman"/>
                <w:sz w:val="22"/>
                <w:szCs w:val="22"/>
                <w:lang w:val="en-CA"/>
              </w:rPr>
              <w:t> </w:t>
            </w:r>
            <w:r w:rsidRPr="004B5D03">
              <w:rPr>
                <w:rFonts w:ascii="Times New Roman" w:hAnsi="Times New Roman" w:cs="Times New Roman"/>
                <w:sz w:val="22"/>
                <w:szCs w:val="22"/>
                <w:lang w:val="en-CA"/>
              </w:rPr>
              <w:t xml:space="preserve">A will made by a person </w:t>
            </w:r>
            <w:r w:rsidRPr="004B5D03">
              <w:rPr>
                <w:rFonts w:ascii="Times New Roman" w:hAnsi="Times New Roman" w:cs="Times New Roman"/>
                <w:sz w:val="22"/>
                <w:szCs w:val="22"/>
                <w:u w:val="single"/>
                <w:lang w:val="en-CA"/>
              </w:rPr>
              <w:t>who is under the age of eighteen years </w:t>
            </w:r>
            <w:r w:rsidRPr="004B5D03">
              <w:rPr>
                <w:rFonts w:ascii="Times New Roman" w:hAnsi="Times New Roman" w:cs="Times New Roman"/>
                <w:sz w:val="22"/>
                <w:szCs w:val="22"/>
                <w:lang w:val="en-CA"/>
              </w:rPr>
              <w:t>is not valid unless at the time of making the will the person,</w:t>
            </w:r>
          </w:p>
          <w:p w14:paraId="0F82F2CE"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(a) is or has been married;</w:t>
            </w:r>
          </w:p>
          <w:p w14:paraId="2DA991E4"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(b) is contemplating marriage and the will states that it is made in contemplation of marriage to a named person except that such a will is not valid unless and until the marriage to the named person takes place;</w:t>
            </w:r>
          </w:p>
          <w:p w14:paraId="5D4EB57D"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(c) is a member of a component of the Canadian Forces,</w:t>
            </w:r>
          </w:p>
          <w:p w14:paraId="2F955833"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(i) that is referred to in the </w:t>
            </w:r>
            <w:hyperlink r:id="rId22" w:history="1">
              <w:r w:rsidRPr="004B5D03">
                <w:rPr>
                  <w:rStyle w:val="Hyperlink"/>
                  <w:rFonts w:ascii="Times New Roman" w:hAnsi="Times New Roman" w:cs="Times New Roman"/>
                  <w:i/>
                  <w:iCs/>
                  <w:sz w:val="22"/>
                  <w:szCs w:val="22"/>
                  <w:lang w:val="en-CA"/>
                </w:rPr>
                <w:t>National Defence Act</w:t>
              </w:r>
            </w:hyperlink>
            <w:r w:rsidRPr="004B5D03">
              <w:rPr>
                <w:rFonts w:ascii="Times New Roman" w:hAnsi="Times New Roman" w:cs="Times New Roman"/>
                <w:sz w:val="22"/>
                <w:szCs w:val="22"/>
                <w:lang w:val="en-CA"/>
              </w:rPr>
              <w:t> (Canada) as a regular force, or</w:t>
            </w:r>
          </w:p>
          <w:p w14:paraId="0F656390" w14:textId="77777777" w:rsidR="004B5D03" w:rsidRPr="004B5D03" w:rsidRDefault="004B5D03" w:rsidP="004B5D03">
            <w:pPr>
              <w:rPr>
                <w:rFonts w:ascii="Times New Roman" w:hAnsi="Times New Roman" w:cs="Times New Roman"/>
                <w:sz w:val="22"/>
                <w:szCs w:val="22"/>
                <w:lang w:val="en-CA"/>
              </w:rPr>
            </w:pPr>
            <w:r w:rsidRPr="004B5D03">
              <w:rPr>
                <w:rFonts w:ascii="Times New Roman" w:hAnsi="Times New Roman" w:cs="Times New Roman"/>
                <w:sz w:val="22"/>
                <w:szCs w:val="22"/>
                <w:lang w:val="en-CA"/>
              </w:rPr>
              <w:t>(ii) while placed on active service under the </w:t>
            </w:r>
            <w:hyperlink r:id="rId23" w:history="1">
              <w:r w:rsidRPr="004B5D03">
                <w:rPr>
                  <w:rStyle w:val="Hyperlink"/>
                  <w:rFonts w:ascii="Times New Roman" w:hAnsi="Times New Roman" w:cs="Times New Roman"/>
                  <w:i/>
                  <w:iCs/>
                  <w:sz w:val="22"/>
                  <w:szCs w:val="22"/>
                  <w:lang w:val="en-CA"/>
                </w:rPr>
                <w:t>National Defence Act</w:t>
              </w:r>
            </w:hyperlink>
            <w:r w:rsidRPr="004B5D03">
              <w:rPr>
                <w:rFonts w:ascii="Times New Roman" w:hAnsi="Times New Roman" w:cs="Times New Roman"/>
                <w:sz w:val="22"/>
                <w:szCs w:val="22"/>
                <w:lang w:val="en-CA"/>
              </w:rPr>
              <w:t> (Canada); or</w:t>
            </w:r>
          </w:p>
          <w:p w14:paraId="21F87657" w14:textId="6F864906" w:rsidR="00E1603C" w:rsidRPr="004B5D03" w:rsidRDefault="004B5D03" w:rsidP="00E1603C">
            <w:pPr>
              <w:rPr>
                <w:rFonts w:ascii="Times New Roman" w:hAnsi="Times New Roman" w:cs="Times New Roman"/>
                <w:sz w:val="22"/>
                <w:szCs w:val="22"/>
                <w:lang w:val="en-CA"/>
              </w:rPr>
            </w:pPr>
            <w:r w:rsidRPr="004B5D03">
              <w:rPr>
                <w:rFonts w:ascii="Times New Roman" w:hAnsi="Times New Roman" w:cs="Times New Roman"/>
                <w:sz w:val="22"/>
                <w:szCs w:val="22"/>
                <w:lang w:val="en-CA"/>
              </w:rPr>
              <w:t>(d) is a sailor and at sea or in the course of a voyage</w:t>
            </w:r>
          </w:p>
        </w:tc>
        <w:tc>
          <w:tcPr>
            <w:tcW w:w="3021" w:type="dxa"/>
          </w:tcPr>
          <w:p w14:paraId="53E0AE30" w14:textId="77777777" w:rsidR="00E1603C" w:rsidRPr="00592FDA" w:rsidRDefault="00E1603C" w:rsidP="00E1603C">
            <w:pPr>
              <w:rPr>
                <w:rFonts w:ascii="Times New Roman" w:hAnsi="Times New Roman" w:cs="Times New Roman"/>
                <w:sz w:val="22"/>
                <w:szCs w:val="22"/>
              </w:rPr>
            </w:pPr>
          </w:p>
        </w:tc>
        <w:tc>
          <w:tcPr>
            <w:tcW w:w="2679" w:type="dxa"/>
          </w:tcPr>
          <w:p w14:paraId="6D874552" w14:textId="77777777" w:rsidR="00E1603C" w:rsidRPr="00886C06" w:rsidRDefault="00E1603C" w:rsidP="00E1603C">
            <w:pPr>
              <w:rPr>
                <w:rFonts w:ascii="Times New Roman" w:hAnsi="Times New Roman" w:cs="Times New Roman"/>
                <w:sz w:val="22"/>
                <w:szCs w:val="22"/>
              </w:rPr>
            </w:pPr>
          </w:p>
        </w:tc>
      </w:tr>
      <w:tr w:rsidR="00E1603C" w:rsidRPr="00592FDA" w14:paraId="4FEC6F06" w14:textId="77777777" w:rsidTr="001B3D0F">
        <w:tc>
          <w:tcPr>
            <w:tcW w:w="3794" w:type="dxa"/>
          </w:tcPr>
          <w:p w14:paraId="3AA7B077" w14:textId="1B3EE05A"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Supply Act</w:t>
            </w:r>
          </w:p>
        </w:tc>
        <w:tc>
          <w:tcPr>
            <w:tcW w:w="3124" w:type="dxa"/>
          </w:tcPr>
          <w:p w14:paraId="4E29963A" w14:textId="7FD9E8AC" w:rsidR="00E1603C" w:rsidRPr="00592FDA" w:rsidRDefault="007A3AA9" w:rsidP="00E1603C">
            <w:pPr>
              <w:rPr>
                <w:rFonts w:ascii="Times New Roman" w:hAnsi="Times New Roman" w:cs="Times New Roman"/>
                <w:sz w:val="22"/>
                <w:szCs w:val="22"/>
              </w:rPr>
            </w:pPr>
            <w:r>
              <w:rPr>
                <w:rFonts w:ascii="Times New Roman" w:hAnsi="Times New Roman" w:cs="Times New Roman"/>
                <w:sz w:val="22"/>
                <w:szCs w:val="22"/>
              </w:rPr>
              <w:t>[repealed]</w:t>
            </w:r>
          </w:p>
        </w:tc>
        <w:tc>
          <w:tcPr>
            <w:tcW w:w="3021" w:type="dxa"/>
          </w:tcPr>
          <w:p w14:paraId="2C751679" w14:textId="77777777" w:rsidR="00E1603C" w:rsidRPr="00592FDA" w:rsidRDefault="00E1603C" w:rsidP="00E1603C">
            <w:pPr>
              <w:rPr>
                <w:rFonts w:ascii="Times New Roman" w:hAnsi="Times New Roman" w:cs="Times New Roman"/>
                <w:sz w:val="22"/>
                <w:szCs w:val="22"/>
              </w:rPr>
            </w:pPr>
          </w:p>
        </w:tc>
        <w:tc>
          <w:tcPr>
            <w:tcW w:w="2679" w:type="dxa"/>
          </w:tcPr>
          <w:p w14:paraId="22EBECE9" w14:textId="77777777" w:rsidR="00E1603C" w:rsidRPr="00886C06" w:rsidRDefault="00E1603C" w:rsidP="00E1603C">
            <w:pPr>
              <w:rPr>
                <w:rFonts w:ascii="Times New Roman" w:hAnsi="Times New Roman" w:cs="Times New Roman"/>
                <w:sz w:val="22"/>
                <w:szCs w:val="22"/>
              </w:rPr>
            </w:pPr>
          </w:p>
        </w:tc>
      </w:tr>
      <w:tr w:rsidR="00E1603C" w:rsidRPr="00592FDA" w14:paraId="6DBC508B" w14:textId="77777777" w:rsidTr="001B3D0F">
        <w:tc>
          <w:tcPr>
            <w:tcW w:w="3794" w:type="dxa"/>
          </w:tcPr>
          <w:p w14:paraId="74DF1299" w14:textId="56319D0F"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Surveyors Act</w:t>
            </w:r>
          </w:p>
        </w:tc>
        <w:tc>
          <w:tcPr>
            <w:tcW w:w="3124" w:type="dxa"/>
          </w:tcPr>
          <w:p w14:paraId="67A8890D" w14:textId="77777777" w:rsidR="007A3AA9" w:rsidRPr="007A3AA9" w:rsidRDefault="007A3AA9" w:rsidP="007A3AA9">
            <w:pPr>
              <w:rPr>
                <w:rFonts w:ascii="Times New Roman" w:hAnsi="Times New Roman" w:cs="Times New Roman"/>
                <w:sz w:val="22"/>
                <w:szCs w:val="22"/>
                <w:lang w:val="en-CA"/>
              </w:rPr>
            </w:pPr>
            <w:r w:rsidRPr="007A3AA9">
              <w:rPr>
                <w:rFonts w:ascii="Times New Roman" w:hAnsi="Times New Roman" w:cs="Times New Roman"/>
                <w:b/>
                <w:bCs/>
                <w:sz w:val="22"/>
                <w:szCs w:val="22"/>
                <w:lang w:val="en-CA"/>
              </w:rPr>
              <w:t>12.  </w:t>
            </w:r>
            <w:r w:rsidRPr="007A3AA9">
              <w:rPr>
                <w:rFonts w:ascii="Times New Roman" w:hAnsi="Times New Roman" w:cs="Times New Roman"/>
                <w:sz w:val="22"/>
                <w:szCs w:val="22"/>
                <w:lang w:val="en-CA"/>
              </w:rPr>
              <w:t>(1)  The Registrar shall issue a licence to an individual who applies therefor in accordance with the regulations and,</w:t>
            </w:r>
          </w:p>
          <w:p w14:paraId="2CD97071" w14:textId="09AD865D" w:rsidR="00E1603C" w:rsidRPr="007A3AA9" w:rsidRDefault="007A3AA9" w:rsidP="00E1603C">
            <w:pPr>
              <w:rPr>
                <w:rFonts w:ascii="Times New Roman" w:hAnsi="Times New Roman" w:cs="Times New Roman"/>
                <w:sz w:val="22"/>
                <w:szCs w:val="22"/>
                <w:lang w:val="en-CA"/>
              </w:rPr>
            </w:pPr>
            <w:r w:rsidRPr="007A3AA9">
              <w:rPr>
                <w:rFonts w:ascii="Times New Roman" w:hAnsi="Times New Roman" w:cs="Times New Roman"/>
                <w:sz w:val="22"/>
                <w:szCs w:val="22"/>
                <w:lang w:val="en-CA"/>
              </w:rPr>
              <w:t xml:space="preserve"> (b) is not less than eighteen years of age;</w:t>
            </w:r>
          </w:p>
        </w:tc>
        <w:tc>
          <w:tcPr>
            <w:tcW w:w="3021" w:type="dxa"/>
          </w:tcPr>
          <w:p w14:paraId="2CBB7871" w14:textId="77777777" w:rsidR="00E1603C" w:rsidRPr="00592FDA" w:rsidRDefault="00E1603C" w:rsidP="00E1603C">
            <w:pPr>
              <w:rPr>
                <w:rFonts w:ascii="Times New Roman" w:hAnsi="Times New Roman" w:cs="Times New Roman"/>
                <w:sz w:val="22"/>
                <w:szCs w:val="22"/>
              </w:rPr>
            </w:pPr>
          </w:p>
        </w:tc>
        <w:tc>
          <w:tcPr>
            <w:tcW w:w="2679" w:type="dxa"/>
          </w:tcPr>
          <w:p w14:paraId="2F085547" w14:textId="77777777" w:rsidR="00E1603C" w:rsidRPr="00886C06" w:rsidRDefault="00E1603C" w:rsidP="00E1603C">
            <w:pPr>
              <w:rPr>
                <w:rFonts w:ascii="Times New Roman" w:hAnsi="Times New Roman" w:cs="Times New Roman"/>
                <w:sz w:val="22"/>
                <w:szCs w:val="22"/>
              </w:rPr>
            </w:pPr>
          </w:p>
        </w:tc>
      </w:tr>
      <w:tr w:rsidR="00E1603C" w:rsidRPr="00592FDA" w14:paraId="441ADCAA" w14:textId="77777777" w:rsidTr="001B3D0F">
        <w:tc>
          <w:tcPr>
            <w:tcW w:w="3794" w:type="dxa"/>
          </w:tcPr>
          <w:p w14:paraId="3444A9D0" w14:textId="049AF71D"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Taxation Act, 2007</w:t>
            </w:r>
          </w:p>
        </w:tc>
        <w:tc>
          <w:tcPr>
            <w:tcW w:w="3124" w:type="dxa"/>
          </w:tcPr>
          <w:p w14:paraId="21E7978A" w14:textId="77777777" w:rsidR="00E1603C" w:rsidRDefault="00696E0B" w:rsidP="00E1603C">
            <w:pPr>
              <w:rPr>
                <w:rFonts w:ascii="Times New Roman" w:hAnsi="Times New Roman" w:cs="Times New Roman"/>
                <w:sz w:val="22"/>
                <w:szCs w:val="22"/>
              </w:rPr>
            </w:pPr>
            <w:r>
              <w:rPr>
                <w:rFonts w:ascii="Times New Roman" w:hAnsi="Times New Roman" w:cs="Times New Roman"/>
                <w:sz w:val="22"/>
                <w:szCs w:val="22"/>
              </w:rPr>
              <w:t>-dependents under 18 years of age</w:t>
            </w:r>
          </w:p>
          <w:p w14:paraId="6FD99BA3" w14:textId="38212897" w:rsidR="00EA73D5" w:rsidRDefault="00696E0B" w:rsidP="00E1603C">
            <w:pPr>
              <w:rPr>
                <w:rFonts w:ascii="Times New Roman" w:hAnsi="Times New Roman" w:cs="Times New Roman"/>
                <w:sz w:val="22"/>
                <w:szCs w:val="22"/>
                <w:lang w:val="en-CA"/>
              </w:rPr>
            </w:pPr>
            <w:r>
              <w:rPr>
                <w:rFonts w:ascii="Times New Roman" w:hAnsi="Times New Roman" w:cs="Times New Roman"/>
                <w:sz w:val="22"/>
                <w:szCs w:val="22"/>
                <w:lang w:val="en-CA"/>
              </w:rPr>
              <w:t xml:space="preserve">98(1) </w:t>
            </w:r>
            <w:r w:rsidRPr="00696E0B">
              <w:rPr>
                <w:rFonts w:ascii="Times New Roman" w:hAnsi="Times New Roman" w:cs="Times New Roman"/>
                <w:sz w:val="22"/>
                <w:szCs w:val="22"/>
                <w:lang w:val="en-CA"/>
              </w:rPr>
              <w:t>“senior” means, in respect of a taxation year, an individual who has reached 65 years of age by December 31 of the year.</w:t>
            </w:r>
            <w:r w:rsidR="00EA73D5">
              <w:rPr>
                <w:rFonts w:ascii="Times New Roman" w:hAnsi="Times New Roman" w:cs="Times New Roman"/>
                <w:sz w:val="22"/>
                <w:szCs w:val="22"/>
                <w:lang w:val="en-CA"/>
              </w:rPr>
              <w:t xml:space="preserve"> [but in 103.4(1), it’s 64+]</w:t>
            </w:r>
          </w:p>
          <w:p w14:paraId="25E0DB0F" w14:textId="46E60341" w:rsidR="00EA73D5" w:rsidRPr="00EA73D5" w:rsidRDefault="00EA73D5" w:rsidP="00EA73D5">
            <w:pPr>
              <w:rPr>
                <w:rFonts w:ascii="Times New Roman" w:hAnsi="Times New Roman" w:cs="Times New Roman"/>
                <w:sz w:val="22"/>
                <w:szCs w:val="22"/>
                <w:lang w:val="en-CA"/>
              </w:rPr>
            </w:pPr>
            <w:r>
              <w:rPr>
                <w:rFonts w:ascii="Times New Roman" w:hAnsi="Times New Roman" w:cs="Times New Roman"/>
                <w:sz w:val="22"/>
                <w:szCs w:val="22"/>
                <w:lang w:val="en-CA"/>
              </w:rPr>
              <w:t xml:space="preserve">99. </w:t>
            </w:r>
            <w:r w:rsidRPr="00EA73D5">
              <w:rPr>
                <w:rFonts w:ascii="Verdana" w:hAnsi="Verdana" w:cs="Times New Roman"/>
                <w:color w:val="027ABB"/>
                <w:sz w:val="20"/>
                <w:szCs w:val="20"/>
                <w:lang w:val="en-CA"/>
              </w:rPr>
              <w:t xml:space="preserve"> </w:t>
            </w:r>
            <w:r w:rsidRPr="00EA73D5">
              <w:rPr>
                <w:rFonts w:ascii="Times New Roman" w:hAnsi="Times New Roman" w:cs="Times New Roman"/>
                <w:sz w:val="22"/>
                <w:szCs w:val="22"/>
                <w:lang w:val="en-CA"/>
              </w:rPr>
              <w:t>(2) An individual is a qualifying individual for a taxation year for the purposes of this section if, on December 31 in the year, the individual,</w:t>
            </w:r>
          </w:p>
          <w:p w14:paraId="3E4098B5" w14:textId="77777777" w:rsidR="00EA73D5" w:rsidRPr="00EA73D5" w:rsidRDefault="00EA73D5" w:rsidP="00EA73D5">
            <w:pPr>
              <w:rPr>
                <w:rFonts w:ascii="Times New Roman" w:hAnsi="Times New Roman" w:cs="Times New Roman"/>
                <w:sz w:val="22"/>
                <w:szCs w:val="22"/>
                <w:lang w:val="en-CA"/>
              </w:rPr>
            </w:pPr>
            <w:r w:rsidRPr="00EA73D5">
              <w:rPr>
                <w:rFonts w:ascii="Times New Roman" w:hAnsi="Times New Roman" w:cs="Times New Roman"/>
                <w:sz w:val="22"/>
                <w:szCs w:val="22"/>
                <w:lang w:val="en-CA"/>
              </w:rPr>
              <w:t>(a) is resident in Ontario;</w:t>
            </w:r>
          </w:p>
          <w:p w14:paraId="4F2F2275" w14:textId="77777777" w:rsidR="00EA73D5" w:rsidRPr="00EA73D5" w:rsidRDefault="00EA73D5" w:rsidP="00EA73D5">
            <w:pPr>
              <w:rPr>
                <w:rFonts w:ascii="Times New Roman" w:hAnsi="Times New Roman" w:cs="Times New Roman"/>
                <w:sz w:val="22"/>
                <w:szCs w:val="22"/>
                <w:lang w:val="en-CA"/>
              </w:rPr>
            </w:pPr>
            <w:r w:rsidRPr="00EA73D5">
              <w:rPr>
                <w:rFonts w:ascii="Times New Roman" w:hAnsi="Times New Roman" w:cs="Times New Roman"/>
                <w:sz w:val="22"/>
                <w:szCs w:val="22"/>
                <w:lang w:val="en-CA"/>
              </w:rPr>
              <w:t>(b) has reached 16 years of age but is not a senior;</w:t>
            </w:r>
          </w:p>
          <w:p w14:paraId="5E49C003" w14:textId="77777777" w:rsidR="00EA73D5" w:rsidRPr="00EA73D5" w:rsidRDefault="00EA73D5" w:rsidP="00EA73D5">
            <w:pPr>
              <w:rPr>
                <w:rFonts w:ascii="Times New Roman" w:hAnsi="Times New Roman" w:cs="Times New Roman"/>
                <w:sz w:val="22"/>
                <w:szCs w:val="22"/>
                <w:lang w:val="en-CA"/>
              </w:rPr>
            </w:pPr>
            <w:r w:rsidRPr="00EA73D5">
              <w:rPr>
                <w:rFonts w:ascii="Times New Roman" w:hAnsi="Times New Roman" w:cs="Times New Roman"/>
                <w:sz w:val="22"/>
                <w:szCs w:val="22"/>
                <w:lang w:val="en-CA"/>
              </w:rPr>
              <w:t>(c) does not have a qualifying spouse or qualifying common-law partner who is a senior;</w:t>
            </w:r>
          </w:p>
          <w:p w14:paraId="4E58274E" w14:textId="77777777" w:rsidR="00EA73D5" w:rsidRPr="00EA73D5" w:rsidRDefault="00EA73D5" w:rsidP="00EA73D5">
            <w:pPr>
              <w:rPr>
                <w:rFonts w:ascii="Times New Roman" w:hAnsi="Times New Roman" w:cs="Times New Roman"/>
                <w:sz w:val="22"/>
                <w:szCs w:val="22"/>
                <w:lang w:val="en-CA"/>
              </w:rPr>
            </w:pPr>
            <w:r w:rsidRPr="00EA73D5">
              <w:rPr>
                <w:rFonts w:ascii="Times New Roman" w:hAnsi="Times New Roman" w:cs="Times New Roman"/>
                <w:sz w:val="22"/>
                <w:szCs w:val="22"/>
                <w:lang w:val="en-CA"/>
              </w:rPr>
              <w:t>(d) is not a qualified dependant of another individual; and</w:t>
            </w:r>
          </w:p>
          <w:p w14:paraId="4933665B" w14:textId="38462F2D" w:rsidR="00EA73D5" w:rsidRPr="00EA73D5" w:rsidRDefault="00EA73D5" w:rsidP="00E1603C">
            <w:pPr>
              <w:rPr>
                <w:rFonts w:ascii="Times New Roman" w:hAnsi="Times New Roman" w:cs="Times New Roman"/>
                <w:sz w:val="22"/>
                <w:szCs w:val="22"/>
                <w:lang w:val="en-CA"/>
              </w:rPr>
            </w:pPr>
            <w:r w:rsidRPr="00EA73D5">
              <w:rPr>
                <w:rFonts w:ascii="Times New Roman" w:hAnsi="Times New Roman" w:cs="Times New Roman"/>
                <w:sz w:val="22"/>
                <w:szCs w:val="22"/>
                <w:lang w:val="en-CA"/>
              </w:rPr>
              <w:t>(e) has not been confined to a prison or similar institution for a total of more than 180 days during the year.</w:t>
            </w:r>
          </w:p>
        </w:tc>
        <w:tc>
          <w:tcPr>
            <w:tcW w:w="3021" w:type="dxa"/>
          </w:tcPr>
          <w:p w14:paraId="53EA8A13" w14:textId="77777777" w:rsidR="00E1603C" w:rsidRPr="00592FDA" w:rsidRDefault="00E1603C" w:rsidP="00E1603C">
            <w:pPr>
              <w:rPr>
                <w:rFonts w:ascii="Times New Roman" w:hAnsi="Times New Roman" w:cs="Times New Roman"/>
                <w:sz w:val="22"/>
                <w:szCs w:val="22"/>
              </w:rPr>
            </w:pPr>
          </w:p>
        </w:tc>
        <w:tc>
          <w:tcPr>
            <w:tcW w:w="2679" w:type="dxa"/>
          </w:tcPr>
          <w:p w14:paraId="67BFCCA6" w14:textId="77777777" w:rsidR="00E1603C" w:rsidRPr="00886C06" w:rsidRDefault="00E1603C" w:rsidP="00E1603C">
            <w:pPr>
              <w:rPr>
                <w:rFonts w:ascii="Times New Roman" w:hAnsi="Times New Roman" w:cs="Times New Roman"/>
                <w:sz w:val="22"/>
                <w:szCs w:val="22"/>
              </w:rPr>
            </w:pPr>
          </w:p>
        </w:tc>
      </w:tr>
      <w:tr w:rsidR="00E1603C" w:rsidRPr="00592FDA" w14:paraId="0D866DA9" w14:textId="77777777" w:rsidTr="001B3D0F">
        <w:tc>
          <w:tcPr>
            <w:tcW w:w="3794" w:type="dxa"/>
          </w:tcPr>
          <w:p w14:paraId="6626F391" w14:textId="540CF0B2"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Tobacco Tax Act</w:t>
            </w:r>
          </w:p>
        </w:tc>
        <w:tc>
          <w:tcPr>
            <w:tcW w:w="3124" w:type="dxa"/>
          </w:tcPr>
          <w:p w14:paraId="7F5AFC41" w14:textId="61527CDC" w:rsidR="00E1603C" w:rsidRPr="00632DB0" w:rsidRDefault="00632DB0" w:rsidP="00E1603C">
            <w:pPr>
              <w:rPr>
                <w:rFonts w:ascii="Times New Roman" w:hAnsi="Times New Roman" w:cs="Times New Roman"/>
                <w:sz w:val="22"/>
                <w:szCs w:val="22"/>
                <w:lang w:val="en-CA"/>
              </w:rPr>
            </w:pPr>
            <w:r>
              <w:rPr>
                <w:rFonts w:ascii="Times New Roman" w:hAnsi="Times New Roman" w:cs="Times New Roman"/>
                <w:sz w:val="22"/>
                <w:szCs w:val="22"/>
              </w:rPr>
              <w:t>19.1</w:t>
            </w:r>
            <w:r w:rsidRPr="00632DB0">
              <w:rPr>
                <w:rFonts w:ascii="Times" w:eastAsia="Times New Roman" w:hAnsi="Times" w:cs="Times New Roman"/>
                <w:color w:val="027ABB"/>
                <w:sz w:val="20"/>
                <w:szCs w:val="20"/>
                <w:lang w:val="en-CA"/>
              </w:rPr>
              <w:t xml:space="preserve"> </w:t>
            </w:r>
            <w:r w:rsidRPr="00632DB0">
              <w:rPr>
                <w:rFonts w:ascii="Times New Roman" w:hAnsi="Times New Roman" w:cs="Times New Roman"/>
                <w:sz w:val="22"/>
                <w:szCs w:val="22"/>
                <w:lang w:val="en-CA"/>
              </w:rPr>
              <w:t>(2) If at any time a person transfers property (including money), either directly or indirectly, by means of a trust or by any other means to a member of his or her family, to an individual who is less than 18 years old at the time of the transfer, or to another person with whom the transferor is not dealing at arm’s length, the transferor and transferee are jointly and severally liable to pay under this Act the amount determined under subsection (4).</w:t>
            </w:r>
          </w:p>
        </w:tc>
        <w:tc>
          <w:tcPr>
            <w:tcW w:w="3021" w:type="dxa"/>
          </w:tcPr>
          <w:p w14:paraId="608C501C" w14:textId="77777777" w:rsidR="00E1603C" w:rsidRPr="00592FDA" w:rsidRDefault="00E1603C" w:rsidP="00E1603C">
            <w:pPr>
              <w:rPr>
                <w:rFonts w:ascii="Times New Roman" w:hAnsi="Times New Roman" w:cs="Times New Roman"/>
                <w:sz w:val="22"/>
                <w:szCs w:val="22"/>
              </w:rPr>
            </w:pPr>
          </w:p>
        </w:tc>
        <w:tc>
          <w:tcPr>
            <w:tcW w:w="2679" w:type="dxa"/>
          </w:tcPr>
          <w:p w14:paraId="01EA1DD0" w14:textId="77777777" w:rsidR="00E1603C" w:rsidRPr="00886C06" w:rsidRDefault="00E1603C" w:rsidP="00E1603C">
            <w:pPr>
              <w:rPr>
                <w:rFonts w:ascii="Times New Roman" w:hAnsi="Times New Roman" w:cs="Times New Roman"/>
                <w:sz w:val="22"/>
                <w:szCs w:val="22"/>
              </w:rPr>
            </w:pPr>
          </w:p>
        </w:tc>
      </w:tr>
      <w:tr w:rsidR="00E1603C" w:rsidRPr="00592FDA" w14:paraId="58BFEC28" w14:textId="77777777" w:rsidTr="001B3D0F">
        <w:tc>
          <w:tcPr>
            <w:tcW w:w="3794" w:type="dxa"/>
          </w:tcPr>
          <w:p w14:paraId="67591FBB" w14:textId="77B544C7"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Toronto Islands Residential Community Stewardship Act, 1993</w:t>
            </w:r>
          </w:p>
        </w:tc>
        <w:tc>
          <w:tcPr>
            <w:tcW w:w="3124" w:type="dxa"/>
          </w:tcPr>
          <w:p w14:paraId="001E71E1" w14:textId="5FC3219C" w:rsidR="00632DB0" w:rsidRPr="00632DB0" w:rsidRDefault="00632DB0" w:rsidP="00632DB0">
            <w:pPr>
              <w:rPr>
                <w:rFonts w:ascii="Times New Roman" w:hAnsi="Times New Roman" w:cs="Times New Roman"/>
                <w:sz w:val="22"/>
                <w:szCs w:val="22"/>
              </w:rPr>
            </w:pPr>
            <w:r>
              <w:rPr>
                <w:rFonts w:ascii="Times New Roman" w:hAnsi="Times New Roman" w:cs="Times New Roman"/>
                <w:sz w:val="22"/>
                <w:szCs w:val="22"/>
              </w:rPr>
              <w:t xml:space="preserve">17. </w:t>
            </w:r>
            <w:r>
              <w:t xml:space="preserve"> </w:t>
            </w:r>
            <w:r w:rsidRPr="00632DB0">
              <w:rPr>
                <w:rFonts w:ascii="Times New Roman" w:hAnsi="Times New Roman" w:cs="Times New Roman"/>
                <w:sz w:val="22"/>
                <w:szCs w:val="22"/>
              </w:rPr>
              <w:t>(4)  The purchase price for a land lease that is sold under this section before the first anniversary of the day this Act comes into force to an owner who is a senior as defined in the regulations and who meets the prescribed requirements shall be,</w:t>
            </w:r>
          </w:p>
          <w:p w14:paraId="2B03713F" w14:textId="77777777" w:rsidR="00632DB0" w:rsidRPr="00632DB0" w:rsidRDefault="00632DB0" w:rsidP="00632DB0">
            <w:pPr>
              <w:rPr>
                <w:rFonts w:ascii="Times New Roman" w:hAnsi="Times New Roman" w:cs="Times New Roman"/>
                <w:sz w:val="22"/>
                <w:szCs w:val="22"/>
              </w:rPr>
            </w:pPr>
            <w:r w:rsidRPr="00632DB0">
              <w:rPr>
                <w:rFonts w:ascii="Times New Roman" w:hAnsi="Times New Roman" w:cs="Times New Roman"/>
                <w:sz w:val="22"/>
                <w:szCs w:val="22"/>
              </w:rPr>
              <w:t>(a) for land on Ward’s Island, $27,000;</w:t>
            </w:r>
          </w:p>
          <w:p w14:paraId="61233581" w14:textId="5BED50FC" w:rsidR="00E1603C" w:rsidRPr="00592FDA" w:rsidRDefault="00632DB0" w:rsidP="00632DB0">
            <w:pPr>
              <w:rPr>
                <w:rFonts w:ascii="Times New Roman" w:hAnsi="Times New Roman" w:cs="Times New Roman"/>
                <w:sz w:val="22"/>
                <w:szCs w:val="22"/>
              </w:rPr>
            </w:pPr>
            <w:r w:rsidRPr="00632DB0">
              <w:rPr>
                <w:rFonts w:ascii="Times New Roman" w:hAnsi="Times New Roman" w:cs="Times New Roman"/>
                <w:sz w:val="22"/>
                <w:szCs w:val="22"/>
              </w:rPr>
              <w:t>(b) for land on Algonquin Island, $34,500</w:t>
            </w:r>
            <w:r>
              <w:rPr>
                <w:rFonts w:ascii="Times New Roman" w:hAnsi="Times New Roman" w:cs="Times New Roman"/>
                <w:sz w:val="22"/>
                <w:szCs w:val="22"/>
              </w:rPr>
              <w:t>.</w:t>
            </w:r>
          </w:p>
        </w:tc>
        <w:tc>
          <w:tcPr>
            <w:tcW w:w="3021" w:type="dxa"/>
          </w:tcPr>
          <w:p w14:paraId="1EC87746" w14:textId="77777777" w:rsidR="00E1603C" w:rsidRPr="00592FDA" w:rsidRDefault="00E1603C" w:rsidP="00E1603C">
            <w:pPr>
              <w:rPr>
                <w:rFonts w:ascii="Times New Roman" w:hAnsi="Times New Roman" w:cs="Times New Roman"/>
                <w:sz w:val="22"/>
                <w:szCs w:val="22"/>
              </w:rPr>
            </w:pPr>
          </w:p>
        </w:tc>
        <w:tc>
          <w:tcPr>
            <w:tcW w:w="2679" w:type="dxa"/>
          </w:tcPr>
          <w:p w14:paraId="0B947101" w14:textId="77777777" w:rsidR="00E1603C" w:rsidRPr="00886C06" w:rsidRDefault="00E1603C" w:rsidP="00E1603C">
            <w:pPr>
              <w:rPr>
                <w:rFonts w:ascii="Times New Roman" w:hAnsi="Times New Roman" w:cs="Times New Roman"/>
                <w:sz w:val="22"/>
                <w:szCs w:val="22"/>
              </w:rPr>
            </w:pPr>
          </w:p>
        </w:tc>
      </w:tr>
      <w:tr w:rsidR="00E1603C" w:rsidRPr="00592FDA" w14:paraId="6FD1E6E0" w14:textId="77777777" w:rsidTr="001B3D0F">
        <w:tc>
          <w:tcPr>
            <w:tcW w:w="3794" w:type="dxa"/>
          </w:tcPr>
          <w:p w14:paraId="18CBC394" w14:textId="3136FE34"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Trillium Gift of Life Network Act</w:t>
            </w:r>
          </w:p>
        </w:tc>
        <w:tc>
          <w:tcPr>
            <w:tcW w:w="3124" w:type="dxa"/>
          </w:tcPr>
          <w:p w14:paraId="5C1AC4D4" w14:textId="4CDD1364" w:rsidR="00E1603C" w:rsidRPr="00DC7714" w:rsidRDefault="00DC7714" w:rsidP="00E1603C">
            <w:pPr>
              <w:rPr>
                <w:rFonts w:ascii="Times New Roman" w:hAnsi="Times New Roman" w:cs="Times New Roman"/>
                <w:sz w:val="22"/>
                <w:szCs w:val="22"/>
                <w:lang w:val="en-CA"/>
              </w:rPr>
            </w:pPr>
            <w:r w:rsidRPr="00DC7714">
              <w:rPr>
                <w:rFonts w:ascii="Times New Roman" w:hAnsi="Times New Roman" w:cs="Times New Roman"/>
                <w:sz w:val="22"/>
                <w:szCs w:val="22"/>
                <w:lang w:val="en-CA"/>
              </w:rPr>
              <w:t>3.  (1)  Any person who has attained the age of sixteen years, is mentally competent to consent, and is able to make a free and informed decision may in a writing signed by the person consent to the removal forthwith from his or her body of the tissue specified in the consent and its implantation in the body of another living person.</w:t>
            </w:r>
          </w:p>
        </w:tc>
        <w:tc>
          <w:tcPr>
            <w:tcW w:w="3021" w:type="dxa"/>
          </w:tcPr>
          <w:p w14:paraId="09FDDE79" w14:textId="77777777" w:rsidR="00E1603C" w:rsidRPr="00592FDA" w:rsidRDefault="00E1603C" w:rsidP="00E1603C">
            <w:pPr>
              <w:rPr>
                <w:rFonts w:ascii="Times New Roman" w:hAnsi="Times New Roman" w:cs="Times New Roman"/>
                <w:sz w:val="22"/>
                <w:szCs w:val="22"/>
              </w:rPr>
            </w:pPr>
          </w:p>
        </w:tc>
        <w:tc>
          <w:tcPr>
            <w:tcW w:w="2679" w:type="dxa"/>
          </w:tcPr>
          <w:p w14:paraId="6B4C792F" w14:textId="77777777" w:rsidR="00E1603C" w:rsidRPr="00886C06" w:rsidRDefault="00E1603C" w:rsidP="00E1603C">
            <w:pPr>
              <w:rPr>
                <w:rFonts w:ascii="Times New Roman" w:hAnsi="Times New Roman" w:cs="Times New Roman"/>
                <w:sz w:val="22"/>
                <w:szCs w:val="22"/>
              </w:rPr>
            </w:pPr>
          </w:p>
        </w:tc>
      </w:tr>
      <w:tr w:rsidR="00E1603C" w:rsidRPr="00592FDA" w14:paraId="238984BD" w14:textId="77777777" w:rsidTr="001B3D0F">
        <w:tc>
          <w:tcPr>
            <w:tcW w:w="3794" w:type="dxa"/>
          </w:tcPr>
          <w:p w14:paraId="58FC493B" w14:textId="2E517B6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Trustee Act</w:t>
            </w:r>
          </w:p>
        </w:tc>
        <w:tc>
          <w:tcPr>
            <w:tcW w:w="3124" w:type="dxa"/>
          </w:tcPr>
          <w:p w14:paraId="619245B5" w14:textId="3E2BAD37" w:rsidR="00E1603C" w:rsidRPr="00DC7714" w:rsidRDefault="00DC7714" w:rsidP="00E1603C">
            <w:pPr>
              <w:rPr>
                <w:rFonts w:ascii="Times New Roman" w:hAnsi="Times New Roman" w:cs="Times New Roman"/>
                <w:sz w:val="22"/>
                <w:szCs w:val="22"/>
                <w:lang w:val="en-CA"/>
              </w:rPr>
            </w:pPr>
            <w:r w:rsidRPr="00DC7714">
              <w:rPr>
                <w:rFonts w:ascii="Times New Roman" w:hAnsi="Times New Roman" w:cs="Times New Roman"/>
                <w:b/>
                <w:bCs/>
                <w:sz w:val="22"/>
                <w:szCs w:val="22"/>
                <w:u w:val="single"/>
                <w:lang w:val="en-CA"/>
              </w:rPr>
              <w:t>12.</w:t>
            </w:r>
            <w:r w:rsidRPr="00DC7714">
              <w:rPr>
                <w:rFonts w:ascii="Times New Roman" w:hAnsi="Times New Roman" w:cs="Times New Roman"/>
                <w:sz w:val="22"/>
                <w:szCs w:val="22"/>
                <w:lang w:val="en-CA"/>
              </w:rPr>
              <w:t> Where any person entitled to or possessed of land, or entitled to any contingent right in land, by way of security for money, is a minor, the Superior Court of Justice may make an order vesting or releasing or disposing of the land or right in like manner as in the case of a minor trustee.</w:t>
            </w:r>
          </w:p>
        </w:tc>
        <w:tc>
          <w:tcPr>
            <w:tcW w:w="3021" w:type="dxa"/>
          </w:tcPr>
          <w:p w14:paraId="43891276" w14:textId="2AF26FB7" w:rsidR="00E1603C" w:rsidRPr="00592FDA" w:rsidRDefault="00A03700" w:rsidP="00E1603C">
            <w:pPr>
              <w:rPr>
                <w:rFonts w:ascii="Times New Roman" w:hAnsi="Times New Roman" w:cs="Times New Roman"/>
                <w:sz w:val="22"/>
                <w:szCs w:val="22"/>
              </w:rPr>
            </w:pPr>
            <w:r>
              <w:rPr>
                <w:rFonts w:ascii="Times New Roman" w:hAnsi="Times New Roman" w:cs="Times New Roman"/>
                <w:sz w:val="22"/>
                <w:szCs w:val="22"/>
              </w:rPr>
              <w:t>“mentally incapable person”</w:t>
            </w:r>
          </w:p>
        </w:tc>
        <w:tc>
          <w:tcPr>
            <w:tcW w:w="2679" w:type="dxa"/>
          </w:tcPr>
          <w:p w14:paraId="7C960D4F" w14:textId="77777777" w:rsidR="00E1603C" w:rsidRPr="00886C06" w:rsidRDefault="00E1603C" w:rsidP="00E1603C">
            <w:pPr>
              <w:rPr>
                <w:rFonts w:ascii="Times New Roman" w:hAnsi="Times New Roman" w:cs="Times New Roman"/>
                <w:sz w:val="22"/>
                <w:szCs w:val="22"/>
              </w:rPr>
            </w:pPr>
          </w:p>
        </w:tc>
      </w:tr>
      <w:tr w:rsidR="00E1603C" w:rsidRPr="00592FDA" w14:paraId="4D45601E" w14:textId="77777777" w:rsidTr="001B3D0F">
        <w:tc>
          <w:tcPr>
            <w:tcW w:w="3794" w:type="dxa"/>
          </w:tcPr>
          <w:p w14:paraId="5740E863" w14:textId="67BCCD38"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Victims' Bill of Rights, 1995</w:t>
            </w:r>
          </w:p>
        </w:tc>
        <w:tc>
          <w:tcPr>
            <w:tcW w:w="3124" w:type="dxa"/>
          </w:tcPr>
          <w:p w14:paraId="702008A9" w14:textId="77777777" w:rsidR="00E1603C" w:rsidRPr="00592FDA" w:rsidRDefault="00E1603C" w:rsidP="00E1603C">
            <w:pPr>
              <w:rPr>
                <w:rFonts w:ascii="Times New Roman" w:hAnsi="Times New Roman" w:cs="Times New Roman"/>
                <w:sz w:val="22"/>
                <w:szCs w:val="22"/>
              </w:rPr>
            </w:pPr>
          </w:p>
        </w:tc>
        <w:tc>
          <w:tcPr>
            <w:tcW w:w="3021" w:type="dxa"/>
          </w:tcPr>
          <w:p w14:paraId="17F92E6A" w14:textId="0BF06F7E" w:rsidR="00E1603C" w:rsidRPr="00032DBA" w:rsidRDefault="00032DBA" w:rsidP="00E1603C">
            <w:pPr>
              <w:rPr>
                <w:rFonts w:ascii="Times New Roman" w:hAnsi="Times New Roman" w:cs="Times New Roman"/>
                <w:sz w:val="22"/>
                <w:szCs w:val="22"/>
                <w:lang w:val="en-CA"/>
              </w:rPr>
            </w:pPr>
            <w:r>
              <w:rPr>
                <w:rFonts w:ascii="Times New Roman" w:hAnsi="Times New Roman" w:cs="Times New Roman"/>
                <w:sz w:val="22"/>
                <w:szCs w:val="22"/>
              </w:rPr>
              <w:t>“</w:t>
            </w:r>
            <w:r w:rsidRPr="00032DBA">
              <w:rPr>
                <w:rFonts w:ascii="Times New Roman" w:eastAsia="Times New Roman" w:hAnsi="Times New Roman" w:cs="Times New Roman"/>
                <w:color w:val="000000"/>
                <w:sz w:val="26"/>
                <w:szCs w:val="26"/>
                <w:shd w:val="clear" w:color="auto" w:fill="FFFFFF"/>
                <w:lang w:val="en-CA"/>
              </w:rPr>
              <w:t xml:space="preserve"> </w:t>
            </w:r>
            <w:r w:rsidRPr="00032DBA">
              <w:rPr>
                <w:rFonts w:ascii="Times New Roman" w:hAnsi="Times New Roman" w:cs="Times New Roman"/>
                <w:sz w:val="22"/>
                <w:szCs w:val="22"/>
                <w:lang w:val="en-CA"/>
              </w:rPr>
              <w:t>an accused who is found unfit to stand trial or who is found not criminally responsible on account of mental disorder,</w:t>
            </w:r>
            <w:r>
              <w:rPr>
                <w:rFonts w:ascii="Times New Roman" w:hAnsi="Times New Roman" w:cs="Times New Roman"/>
                <w:sz w:val="22"/>
                <w:szCs w:val="22"/>
                <w:lang w:val="en-CA"/>
              </w:rPr>
              <w:t>”</w:t>
            </w:r>
          </w:p>
        </w:tc>
        <w:tc>
          <w:tcPr>
            <w:tcW w:w="2679" w:type="dxa"/>
          </w:tcPr>
          <w:p w14:paraId="4D764517" w14:textId="77777777" w:rsidR="00E1603C" w:rsidRPr="00886C06" w:rsidRDefault="00E1603C" w:rsidP="00E1603C">
            <w:pPr>
              <w:rPr>
                <w:rFonts w:ascii="Times New Roman" w:hAnsi="Times New Roman" w:cs="Times New Roman"/>
                <w:sz w:val="22"/>
                <w:szCs w:val="22"/>
              </w:rPr>
            </w:pPr>
          </w:p>
        </w:tc>
      </w:tr>
      <w:tr w:rsidR="00E1603C" w:rsidRPr="00592FDA" w14:paraId="1B25A946" w14:textId="77777777" w:rsidTr="001B3D0F">
        <w:tc>
          <w:tcPr>
            <w:tcW w:w="3794" w:type="dxa"/>
          </w:tcPr>
          <w:p w14:paraId="054E5E68" w14:textId="116E45B1"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Vital Statistics Act</w:t>
            </w:r>
          </w:p>
        </w:tc>
        <w:tc>
          <w:tcPr>
            <w:tcW w:w="3124" w:type="dxa"/>
          </w:tcPr>
          <w:p w14:paraId="2B8B4652" w14:textId="77777777" w:rsidR="00E1603C" w:rsidRDefault="00322EDF" w:rsidP="00E1603C">
            <w:pPr>
              <w:rPr>
                <w:rFonts w:ascii="Times New Roman" w:hAnsi="Times New Roman" w:cs="Times New Roman"/>
                <w:sz w:val="22"/>
                <w:szCs w:val="22"/>
                <w:lang w:val="en-CA"/>
              </w:rPr>
            </w:pPr>
            <w:r w:rsidRPr="00322EDF">
              <w:rPr>
                <w:rFonts w:ascii="Times New Roman" w:hAnsi="Times New Roman" w:cs="Times New Roman"/>
                <w:sz w:val="22"/>
                <w:szCs w:val="22"/>
                <w:lang w:val="en-CA"/>
              </w:rPr>
              <w:t>14. (1) A person with lawful custody of a child under the age of twelve years whose birth was registered in Ontario may elect in the prescribed manner,</w:t>
            </w:r>
            <w:r>
              <w:rPr>
                <w:rFonts w:ascii="Times New Roman" w:hAnsi="Times New Roman" w:cs="Times New Roman"/>
                <w:sz w:val="22"/>
                <w:szCs w:val="22"/>
                <w:lang w:val="en-CA"/>
              </w:rPr>
              <w:t xml:space="preserve"> [to change the child’s name]</w:t>
            </w:r>
            <w:r w:rsidR="005528F0">
              <w:rPr>
                <w:rFonts w:ascii="Times New Roman" w:hAnsi="Times New Roman" w:cs="Times New Roman"/>
                <w:sz w:val="22"/>
                <w:szCs w:val="22"/>
                <w:lang w:val="en-CA"/>
              </w:rPr>
              <w:t xml:space="preserve"> </w:t>
            </w:r>
            <w:r w:rsidR="005528F0">
              <w:t xml:space="preserve"> </w:t>
            </w:r>
            <w:r w:rsidR="005528F0" w:rsidRPr="005528F0">
              <w:rPr>
                <w:rFonts w:ascii="Times New Roman" w:hAnsi="Times New Roman" w:cs="Times New Roman"/>
                <w:sz w:val="22"/>
                <w:szCs w:val="22"/>
                <w:lang w:val="en-CA"/>
              </w:rPr>
              <w:t>unless a court order or separation agreement prohibits the change.</w:t>
            </w:r>
          </w:p>
          <w:p w14:paraId="19158784" w14:textId="77777777" w:rsidR="005528F0" w:rsidRDefault="005528F0" w:rsidP="00E1603C">
            <w:pPr>
              <w:rPr>
                <w:rFonts w:ascii="Times New Roman" w:hAnsi="Times New Roman" w:cs="Times New Roman"/>
                <w:sz w:val="22"/>
                <w:szCs w:val="22"/>
                <w:lang w:val="en-CA"/>
              </w:rPr>
            </w:pPr>
          </w:p>
          <w:p w14:paraId="2A8863F2" w14:textId="6A3C285E" w:rsidR="005528F0" w:rsidRPr="00322EDF" w:rsidRDefault="005528F0" w:rsidP="00E1603C">
            <w:pPr>
              <w:rPr>
                <w:rFonts w:ascii="Times New Roman" w:hAnsi="Times New Roman" w:cs="Times New Roman"/>
                <w:sz w:val="22"/>
                <w:szCs w:val="22"/>
                <w:lang w:val="en-CA"/>
              </w:rPr>
            </w:pPr>
            <w:r>
              <w:rPr>
                <w:rFonts w:ascii="Times New Roman" w:hAnsi="Times New Roman" w:cs="Times New Roman"/>
                <w:sz w:val="22"/>
                <w:szCs w:val="22"/>
                <w:lang w:val="en-CA"/>
              </w:rPr>
              <w:t>-child has agency</w:t>
            </w:r>
            <w:r w:rsidR="00DF023B">
              <w:rPr>
                <w:rFonts w:ascii="Times New Roman" w:hAnsi="Times New Roman" w:cs="Times New Roman"/>
                <w:sz w:val="22"/>
                <w:szCs w:val="22"/>
                <w:lang w:val="en-CA"/>
              </w:rPr>
              <w:t xml:space="preserve"> over more matters</w:t>
            </w:r>
            <w:r>
              <w:rPr>
                <w:rFonts w:ascii="Times New Roman" w:hAnsi="Times New Roman" w:cs="Times New Roman"/>
                <w:sz w:val="22"/>
                <w:szCs w:val="22"/>
                <w:lang w:val="en-CA"/>
              </w:rPr>
              <w:t xml:space="preserve"> if </w:t>
            </w:r>
            <w:r w:rsidR="00B7496F">
              <w:rPr>
                <w:rFonts w:ascii="Times New Roman" w:hAnsi="Times New Roman" w:cs="Times New Roman"/>
                <w:sz w:val="22"/>
                <w:szCs w:val="22"/>
                <w:lang w:val="en-CA"/>
              </w:rPr>
              <w:t xml:space="preserve">16+ or </w:t>
            </w:r>
            <w:r>
              <w:rPr>
                <w:rFonts w:ascii="Times New Roman" w:hAnsi="Times New Roman" w:cs="Times New Roman"/>
                <w:sz w:val="22"/>
                <w:szCs w:val="22"/>
                <w:lang w:val="en-CA"/>
              </w:rPr>
              <w:t>18+</w:t>
            </w:r>
          </w:p>
        </w:tc>
        <w:tc>
          <w:tcPr>
            <w:tcW w:w="3021" w:type="dxa"/>
          </w:tcPr>
          <w:p w14:paraId="4D6EFC2D" w14:textId="77777777" w:rsidR="00E1603C" w:rsidRPr="00592FDA" w:rsidRDefault="00E1603C" w:rsidP="00E1603C">
            <w:pPr>
              <w:rPr>
                <w:rFonts w:ascii="Times New Roman" w:hAnsi="Times New Roman" w:cs="Times New Roman"/>
                <w:sz w:val="22"/>
                <w:szCs w:val="22"/>
              </w:rPr>
            </w:pPr>
          </w:p>
        </w:tc>
        <w:tc>
          <w:tcPr>
            <w:tcW w:w="2679" w:type="dxa"/>
          </w:tcPr>
          <w:p w14:paraId="35CD2C34" w14:textId="5CDBDD98" w:rsidR="00E1603C" w:rsidRPr="00322EDF" w:rsidRDefault="00322EDF" w:rsidP="00E1603C">
            <w:pPr>
              <w:rPr>
                <w:rFonts w:ascii="Times New Roman" w:hAnsi="Times New Roman" w:cs="Times New Roman"/>
                <w:sz w:val="22"/>
                <w:szCs w:val="22"/>
                <w:lang w:val="en-CA"/>
              </w:rPr>
            </w:pPr>
            <w:r w:rsidRPr="00322EDF">
              <w:rPr>
                <w:rFonts w:ascii="Times New Roman" w:hAnsi="Times New Roman" w:cs="Times New Roman"/>
                <w:sz w:val="22"/>
                <w:szCs w:val="22"/>
                <w:lang w:val="en-CA"/>
              </w:rPr>
              <w:t>“religious body” means a church or any religious denomination, sect, congregation or society;</w:t>
            </w:r>
          </w:p>
        </w:tc>
      </w:tr>
      <w:tr w:rsidR="00E1603C" w:rsidRPr="00592FDA" w14:paraId="57CF94D9" w14:textId="77777777" w:rsidTr="001B3D0F">
        <w:tc>
          <w:tcPr>
            <w:tcW w:w="3794" w:type="dxa"/>
          </w:tcPr>
          <w:p w14:paraId="4A8C9CF3" w14:textId="2150309C" w:rsidR="00E1603C" w:rsidRPr="00B731E1" w:rsidRDefault="00E1603C" w:rsidP="00E1603C">
            <w:pPr>
              <w:rPr>
                <w:rFonts w:ascii="Times New Roman" w:hAnsi="Times New Roman" w:cs="Times New Roman"/>
                <w:b/>
                <w:color w:val="0000FF"/>
                <w:sz w:val="22"/>
                <w:szCs w:val="22"/>
                <w:lang w:val="en-CA"/>
              </w:rPr>
            </w:pPr>
            <w:r w:rsidRPr="00B731E1">
              <w:rPr>
                <w:rFonts w:ascii="Times New Roman" w:hAnsi="Times New Roman" w:cs="Times New Roman"/>
                <w:b/>
                <w:color w:val="0000FF"/>
                <w:sz w:val="22"/>
                <w:szCs w:val="22"/>
              </w:rPr>
              <w:t>Workplace Safety and Insurance Act, 1997</w:t>
            </w:r>
          </w:p>
        </w:tc>
        <w:tc>
          <w:tcPr>
            <w:tcW w:w="3124" w:type="dxa"/>
          </w:tcPr>
          <w:p w14:paraId="041B61A9" w14:textId="77777777" w:rsidR="00E1603C" w:rsidRDefault="00AB105B" w:rsidP="00E1603C">
            <w:pPr>
              <w:rPr>
                <w:rFonts w:ascii="Times New Roman" w:hAnsi="Times New Roman" w:cs="Times New Roman"/>
                <w:sz w:val="22"/>
                <w:szCs w:val="22"/>
                <w:lang w:val="en-CA"/>
              </w:rPr>
            </w:pPr>
            <w:r>
              <w:rPr>
                <w:rFonts w:ascii="Times New Roman" w:hAnsi="Times New Roman" w:cs="Times New Roman"/>
                <w:sz w:val="22"/>
                <w:szCs w:val="22"/>
              </w:rPr>
              <w:t>30.</w:t>
            </w:r>
            <w:r w:rsidRPr="00AB105B">
              <w:rPr>
                <w:rFonts w:ascii="Times" w:eastAsia="Times New Roman" w:hAnsi="Times" w:cs="Times New Roman"/>
                <w:color w:val="027ABB"/>
                <w:sz w:val="20"/>
                <w:szCs w:val="20"/>
                <w:lang w:val="en-CA"/>
              </w:rPr>
              <w:t xml:space="preserve"> </w:t>
            </w:r>
            <w:r w:rsidRPr="00AB105B">
              <w:rPr>
                <w:rFonts w:ascii="Times New Roman" w:hAnsi="Times New Roman" w:cs="Times New Roman"/>
                <w:sz w:val="22"/>
                <w:szCs w:val="22"/>
                <w:lang w:val="en-CA"/>
              </w:rPr>
              <w:t>(7) If the worker or survivor is less than 18 years of age, his or her parent or guardian or the Children’s Lawyer may make the election</w:t>
            </w:r>
            <w:r>
              <w:rPr>
                <w:rFonts w:ascii="Times New Roman" w:hAnsi="Times New Roman" w:cs="Times New Roman" w:hint="eastAsia"/>
                <w:sz w:val="22"/>
                <w:szCs w:val="22"/>
                <w:lang w:val="en-CA" w:eastAsia="zh-CN"/>
              </w:rPr>
              <w:t xml:space="preserve"> </w:t>
            </w:r>
            <w:r>
              <w:rPr>
                <w:rFonts w:ascii="Times New Roman" w:hAnsi="Times New Roman" w:cs="Times New Roman"/>
                <w:sz w:val="22"/>
                <w:szCs w:val="22"/>
                <w:lang w:eastAsia="zh-CN"/>
              </w:rPr>
              <w:t>[</w:t>
            </w:r>
            <w:r w:rsidRPr="00AB105B">
              <w:rPr>
                <w:rFonts w:ascii="Times New Roman" w:hAnsi="Times New Roman" w:cs="Times New Roman"/>
                <w:sz w:val="22"/>
                <w:szCs w:val="22"/>
                <w:lang w:val="en-CA" w:eastAsia="zh-CN"/>
              </w:rPr>
              <w:t>whether to claim the benefits or to commence the action</w:t>
            </w:r>
            <w:r>
              <w:rPr>
                <w:rFonts w:ascii="Times New Roman" w:hAnsi="Times New Roman" w:cs="Times New Roman" w:hint="eastAsia"/>
                <w:sz w:val="22"/>
                <w:szCs w:val="22"/>
                <w:lang w:val="en-CA" w:eastAsia="zh-CN"/>
              </w:rPr>
              <w:t xml:space="preserve">] </w:t>
            </w:r>
            <w:r w:rsidRPr="00AB105B">
              <w:rPr>
                <w:rFonts w:ascii="Times New Roman" w:hAnsi="Times New Roman" w:cs="Times New Roman"/>
                <w:sz w:val="22"/>
                <w:szCs w:val="22"/>
                <w:lang w:val="en-CA"/>
              </w:rPr>
              <w:t>on his or her behalf.</w:t>
            </w:r>
          </w:p>
          <w:p w14:paraId="297E5242" w14:textId="77777777" w:rsidR="002B6CFD" w:rsidRDefault="002B6CFD" w:rsidP="00E1603C">
            <w:pPr>
              <w:rPr>
                <w:rFonts w:ascii="Times New Roman" w:hAnsi="Times New Roman" w:cs="Times New Roman"/>
                <w:sz w:val="22"/>
                <w:szCs w:val="22"/>
                <w:lang w:val="en-CA"/>
              </w:rPr>
            </w:pPr>
          </w:p>
          <w:p w14:paraId="0F6DE195" w14:textId="1E61CFC8" w:rsidR="002B6CFD" w:rsidRPr="00AB105B" w:rsidRDefault="002B6CFD" w:rsidP="00E1603C">
            <w:pPr>
              <w:rPr>
                <w:rFonts w:ascii="Times New Roman" w:hAnsi="Times New Roman" w:cs="Times New Roman"/>
                <w:sz w:val="22"/>
                <w:szCs w:val="22"/>
                <w:lang w:val="en-CA" w:eastAsia="zh-CN"/>
              </w:rPr>
            </w:pPr>
            <w:r>
              <w:rPr>
                <w:rFonts w:ascii="Times New Roman" w:hAnsi="Times New Roman" w:cs="Times New Roman"/>
                <w:sz w:val="22"/>
                <w:szCs w:val="22"/>
                <w:lang w:val="en-CA"/>
              </w:rPr>
              <w:t>-age-related disability payout [65, 63</w:t>
            </w:r>
            <w:r w:rsidR="00BC7CA2">
              <w:rPr>
                <w:rFonts w:ascii="Times New Roman" w:hAnsi="Times New Roman" w:cs="Times New Roman"/>
                <w:sz w:val="22"/>
                <w:szCs w:val="22"/>
                <w:lang w:val="en-CA"/>
              </w:rPr>
              <w:t xml:space="preserve"> – s.43.</w:t>
            </w:r>
            <w:r>
              <w:rPr>
                <w:rFonts w:ascii="Times New Roman" w:hAnsi="Times New Roman" w:cs="Times New Roman"/>
                <w:sz w:val="22"/>
                <w:szCs w:val="22"/>
                <w:lang w:val="en-CA"/>
              </w:rPr>
              <w:t>]</w:t>
            </w:r>
          </w:p>
        </w:tc>
        <w:tc>
          <w:tcPr>
            <w:tcW w:w="3021" w:type="dxa"/>
          </w:tcPr>
          <w:p w14:paraId="0573D9AA" w14:textId="77777777" w:rsidR="00E1603C" w:rsidRPr="00592FDA" w:rsidRDefault="00E1603C" w:rsidP="00E1603C">
            <w:pPr>
              <w:rPr>
                <w:rFonts w:ascii="Times New Roman" w:hAnsi="Times New Roman" w:cs="Times New Roman"/>
                <w:sz w:val="22"/>
                <w:szCs w:val="22"/>
              </w:rPr>
            </w:pPr>
          </w:p>
        </w:tc>
        <w:tc>
          <w:tcPr>
            <w:tcW w:w="2679" w:type="dxa"/>
          </w:tcPr>
          <w:p w14:paraId="4871FBA4" w14:textId="77777777" w:rsidR="00E1603C" w:rsidRPr="00886C06" w:rsidRDefault="00E1603C" w:rsidP="00E1603C">
            <w:pPr>
              <w:rPr>
                <w:rFonts w:ascii="Times New Roman" w:hAnsi="Times New Roman" w:cs="Times New Roman"/>
                <w:sz w:val="22"/>
                <w:szCs w:val="22"/>
              </w:rPr>
            </w:pPr>
          </w:p>
        </w:tc>
      </w:tr>
    </w:tbl>
    <w:p w14:paraId="4AE67AB1" w14:textId="4A4DE10C" w:rsidR="003372C3" w:rsidRPr="00592FDA" w:rsidRDefault="003372C3" w:rsidP="00592FDA">
      <w:pPr>
        <w:jc w:val="center"/>
        <w:rPr>
          <w:rFonts w:ascii="Times New Roman" w:hAnsi="Times New Roman" w:cs="Times New Roman"/>
          <w:sz w:val="28"/>
          <w:szCs w:val="28"/>
        </w:rPr>
      </w:pPr>
    </w:p>
    <w:p w14:paraId="06FDC028"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kaira John" w:date="2015-08-24T17:57:00Z" w:initials="SJ">
    <w:p w14:paraId="0F171AA5" w14:textId="559D21FF" w:rsidR="006E42C2" w:rsidRDefault="006E42C2">
      <w:pPr>
        <w:pStyle w:val="CommentText"/>
      </w:pPr>
      <w:r>
        <w:rPr>
          <w:rStyle w:val="CommentReference"/>
        </w:rPr>
        <w:annotationRef/>
      </w:r>
      <w:r>
        <w:t>Oath</w:t>
      </w:r>
    </w:p>
  </w:comment>
  <w:comment w:id="2" w:author="Shakaira John" w:date="2015-08-17T11:45:00Z" w:initials="SJ">
    <w:p w14:paraId="77776193" w14:textId="66E85B9B" w:rsidR="006E42C2" w:rsidRDefault="006E42C2">
      <w:pPr>
        <w:pStyle w:val="CommentText"/>
      </w:pPr>
      <w:r>
        <w:rPr>
          <w:rStyle w:val="CommentReference"/>
        </w:rPr>
        <w:annotationRef/>
      </w:r>
      <w:r>
        <w:t>64 instances of “age” -Didn’t include everything in this chart – most common ages are 6, 12, and 16</w:t>
      </w:r>
    </w:p>
  </w:comment>
  <w:comment w:id="3" w:author="Shakaira John" w:date="2015-08-24T10:44:00Z" w:initials="SJ">
    <w:p w14:paraId="77B4BC42" w14:textId="35C66F25" w:rsidR="006E42C2" w:rsidRDefault="006E42C2">
      <w:pPr>
        <w:pStyle w:val="CommentText"/>
      </w:pPr>
      <w:r>
        <w:rPr>
          <w:rStyle w:val="CommentReference"/>
        </w:rPr>
        <w:annotationRef/>
      </w:r>
      <w:r>
        <w:t>“age” 44 times in statute; have included a few examples, numerous different age requirements for different things</w:t>
      </w:r>
    </w:p>
  </w:comment>
  <w:comment w:id="4" w:author="Shakaira John" w:date="2015-08-24T17:57:00Z" w:initials="SJ">
    <w:p w14:paraId="082E119A" w14:textId="6316F3A6" w:rsidR="006E42C2" w:rsidRDefault="006E42C2">
      <w:pPr>
        <w:pStyle w:val="CommentText"/>
      </w:pPr>
      <w:r>
        <w:rPr>
          <w:rStyle w:val="CommentReference"/>
        </w:rPr>
        <w:annotationRef/>
      </w:r>
      <w:r>
        <w:t>Oath</w:t>
      </w:r>
    </w:p>
  </w:comment>
  <w:comment w:id="5" w:author="Shakaira John" w:date="2016-01-12T11:28:00Z" w:initials="SJ">
    <w:p w14:paraId="4F311596" w14:textId="77CB4096" w:rsidR="006E42C2" w:rsidRDefault="006E42C2">
      <w:pPr>
        <w:pStyle w:val="CommentText"/>
      </w:pPr>
      <w:r>
        <w:rPr>
          <w:rStyle w:val="CommentReference"/>
        </w:rPr>
        <w:annotationRef/>
      </w:r>
      <w:r>
        <w:t>Contains several provisions purporting to exempt certain statutes from being discriminatory</w:t>
      </w:r>
    </w:p>
  </w:comment>
  <w:comment w:id="6" w:author="Shakaira John" w:date="2016-07-05T13:13:00Z" w:initials="SJ">
    <w:p w14:paraId="46B85838" w14:textId="235A4D31" w:rsidR="006E42C2" w:rsidRDefault="006E42C2">
      <w:pPr>
        <w:pStyle w:val="CommentText"/>
      </w:pPr>
      <w:r>
        <w:rPr>
          <w:rStyle w:val="CommentReference"/>
        </w:rPr>
        <w:annotationRef/>
      </w:r>
      <w:r w:rsidRPr="00E94C42">
        <w:rPr>
          <w:highlight w:val="yellow"/>
        </w:rPr>
        <w:t>Exemptions throughout statute</w:t>
      </w:r>
      <w:r>
        <w:t xml:space="preserve"> for those who have filed a statement of conscience or religious belief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171AA5" w15:done="0"/>
  <w15:commentEx w15:paraId="77776193" w15:done="0"/>
  <w15:commentEx w15:paraId="77B4BC42" w15:done="0"/>
  <w15:commentEx w15:paraId="082E119A" w15:done="0"/>
  <w15:commentEx w15:paraId="4F311596" w15:done="0"/>
  <w15:commentEx w15:paraId="46B858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6E42C2" w:rsidRDefault="006E42C2" w:rsidP="00D643F9">
      <w:r>
        <w:separator/>
      </w:r>
    </w:p>
  </w:endnote>
  <w:endnote w:type="continuationSeparator" w:id="0">
    <w:p w14:paraId="6D5B6AB8" w14:textId="77777777" w:rsidR="006E42C2" w:rsidRDefault="006E42C2"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6E42C2" w:rsidRDefault="006E42C2" w:rsidP="00D643F9">
      <w:r>
        <w:separator/>
      </w:r>
    </w:p>
  </w:footnote>
  <w:footnote w:type="continuationSeparator" w:id="0">
    <w:p w14:paraId="0B87A6BF" w14:textId="77777777" w:rsidR="006E42C2" w:rsidRDefault="006E42C2"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4D"/>
    <w:rsid w:val="00000C1E"/>
    <w:rsid w:val="00001235"/>
    <w:rsid w:val="00001481"/>
    <w:rsid w:val="00001634"/>
    <w:rsid w:val="00006E57"/>
    <w:rsid w:val="00006FDB"/>
    <w:rsid w:val="00010B28"/>
    <w:rsid w:val="00011561"/>
    <w:rsid w:val="000119E6"/>
    <w:rsid w:val="00013CE9"/>
    <w:rsid w:val="00014E7E"/>
    <w:rsid w:val="000201D2"/>
    <w:rsid w:val="00021707"/>
    <w:rsid w:val="0002173E"/>
    <w:rsid w:val="00022BEE"/>
    <w:rsid w:val="00023496"/>
    <w:rsid w:val="000236D5"/>
    <w:rsid w:val="000257AD"/>
    <w:rsid w:val="00025BB0"/>
    <w:rsid w:val="00026A32"/>
    <w:rsid w:val="00026A8E"/>
    <w:rsid w:val="00026EE8"/>
    <w:rsid w:val="00027781"/>
    <w:rsid w:val="000278CA"/>
    <w:rsid w:val="00027B46"/>
    <w:rsid w:val="00032DBA"/>
    <w:rsid w:val="00034555"/>
    <w:rsid w:val="00037639"/>
    <w:rsid w:val="00037BE1"/>
    <w:rsid w:val="00042AA1"/>
    <w:rsid w:val="000451CF"/>
    <w:rsid w:val="00045C1E"/>
    <w:rsid w:val="00047DDA"/>
    <w:rsid w:val="00051300"/>
    <w:rsid w:val="00051CA7"/>
    <w:rsid w:val="0005446B"/>
    <w:rsid w:val="00054F50"/>
    <w:rsid w:val="00055827"/>
    <w:rsid w:val="00056BF1"/>
    <w:rsid w:val="00060D38"/>
    <w:rsid w:val="00062905"/>
    <w:rsid w:val="00063261"/>
    <w:rsid w:val="0006390E"/>
    <w:rsid w:val="00063CDC"/>
    <w:rsid w:val="00067551"/>
    <w:rsid w:val="00070495"/>
    <w:rsid w:val="0007283F"/>
    <w:rsid w:val="000730BF"/>
    <w:rsid w:val="0007409C"/>
    <w:rsid w:val="00074313"/>
    <w:rsid w:val="00074863"/>
    <w:rsid w:val="000755E8"/>
    <w:rsid w:val="00075A9F"/>
    <w:rsid w:val="000835F9"/>
    <w:rsid w:val="00083692"/>
    <w:rsid w:val="00083A32"/>
    <w:rsid w:val="00083C48"/>
    <w:rsid w:val="00084E3D"/>
    <w:rsid w:val="00085826"/>
    <w:rsid w:val="00087D14"/>
    <w:rsid w:val="00087EBB"/>
    <w:rsid w:val="000904C6"/>
    <w:rsid w:val="00090A34"/>
    <w:rsid w:val="00090AB7"/>
    <w:rsid w:val="0009171B"/>
    <w:rsid w:val="0009249F"/>
    <w:rsid w:val="000944DF"/>
    <w:rsid w:val="00096CE2"/>
    <w:rsid w:val="00096D35"/>
    <w:rsid w:val="00096D8F"/>
    <w:rsid w:val="00097A19"/>
    <w:rsid w:val="000A0153"/>
    <w:rsid w:val="000A0174"/>
    <w:rsid w:val="000A21CD"/>
    <w:rsid w:val="000A3E71"/>
    <w:rsid w:val="000A43B8"/>
    <w:rsid w:val="000A44AF"/>
    <w:rsid w:val="000A5ABD"/>
    <w:rsid w:val="000A6ED4"/>
    <w:rsid w:val="000B0D25"/>
    <w:rsid w:val="000B1818"/>
    <w:rsid w:val="000B21B7"/>
    <w:rsid w:val="000B397B"/>
    <w:rsid w:val="000B3CE0"/>
    <w:rsid w:val="000B412D"/>
    <w:rsid w:val="000B44D3"/>
    <w:rsid w:val="000B45C9"/>
    <w:rsid w:val="000B61DB"/>
    <w:rsid w:val="000B638B"/>
    <w:rsid w:val="000B678B"/>
    <w:rsid w:val="000B6843"/>
    <w:rsid w:val="000B7ACD"/>
    <w:rsid w:val="000C065D"/>
    <w:rsid w:val="000C0AC7"/>
    <w:rsid w:val="000C12DF"/>
    <w:rsid w:val="000C1553"/>
    <w:rsid w:val="000C184A"/>
    <w:rsid w:val="000C3858"/>
    <w:rsid w:val="000C486F"/>
    <w:rsid w:val="000D03A2"/>
    <w:rsid w:val="000D1D9F"/>
    <w:rsid w:val="000D2C1C"/>
    <w:rsid w:val="000D4AE2"/>
    <w:rsid w:val="000D5134"/>
    <w:rsid w:val="000D65B1"/>
    <w:rsid w:val="000D65F7"/>
    <w:rsid w:val="000D702A"/>
    <w:rsid w:val="000D7279"/>
    <w:rsid w:val="000D79DD"/>
    <w:rsid w:val="000E0FE9"/>
    <w:rsid w:val="000E10C9"/>
    <w:rsid w:val="000E1A71"/>
    <w:rsid w:val="000E40C8"/>
    <w:rsid w:val="000E4122"/>
    <w:rsid w:val="000E4172"/>
    <w:rsid w:val="000E4469"/>
    <w:rsid w:val="000E4652"/>
    <w:rsid w:val="000E47A4"/>
    <w:rsid w:val="000E567F"/>
    <w:rsid w:val="000E5835"/>
    <w:rsid w:val="000E7EF9"/>
    <w:rsid w:val="000F313E"/>
    <w:rsid w:val="000F67F1"/>
    <w:rsid w:val="000F777A"/>
    <w:rsid w:val="001016F0"/>
    <w:rsid w:val="00103BDF"/>
    <w:rsid w:val="001045F0"/>
    <w:rsid w:val="00104CA1"/>
    <w:rsid w:val="00105F0E"/>
    <w:rsid w:val="001060E4"/>
    <w:rsid w:val="00106418"/>
    <w:rsid w:val="001064D5"/>
    <w:rsid w:val="00106FE5"/>
    <w:rsid w:val="00107AEE"/>
    <w:rsid w:val="00110CFD"/>
    <w:rsid w:val="0011152F"/>
    <w:rsid w:val="00111C09"/>
    <w:rsid w:val="001127D3"/>
    <w:rsid w:val="00113DFF"/>
    <w:rsid w:val="001159E1"/>
    <w:rsid w:val="00115E55"/>
    <w:rsid w:val="00116A0E"/>
    <w:rsid w:val="0011705C"/>
    <w:rsid w:val="0012139D"/>
    <w:rsid w:val="00121821"/>
    <w:rsid w:val="00121BF6"/>
    <w:rsid w:val="001225B7"/>
    <w:rsid w:val="00123928"/>
    <w:rsid w:val="00123DE3"/>
    <w:rsid w:val="00123FC1"/>
    <w:rsid w:val="0012488E"/>
    <w:rsid w:val="00125119"/>
    <w:rsid w:val="00125A12"/>
    <w:rsid w:val="0012628F"/>
    <w:rsid w:val="00126535"/>
    <w:rsid w:val="0013024F"/>
    <w:rsid w:val="001311D0"/>
    <w:rsid w:val="00131EA4"/>
    <w:rsid w:val="0013284A"/>
    <w:rsid w:val="00132C49"/>
    <w:rsid w:val="00135DCC"/>
    <w:rsid w:val="0013618E"/>
    <w:rsid w:val="00136A34"/>
    <w:rsid w:val="001370E1"/>
    <w:rsid w:val="00137A20"/>
    <w:rsid w:val="001406DA"/>
    <w:rsid w:val="00141E4E"/>
    <w:rsid w:val="001421DE"/>
    <w:rsid w:val="00143797"/>
    <w:rsid w:val="001439EE"/>
    <w:rsid w:val="00143BB7"/>
    <w:rsid w:val="00145143"/>
    <w:rsid w:val="00146302"/>
    <w:rsid w:val="00147E74"/>
    <w:rsid w:val="00150DF9"/>
    <w:rsid w:val="00152039"/>
    <w:rsid w:val="0015574F"/>
    <w:rsid w:val="00160A83"/>
    <w:rsid w:val="00160DAA"/>
    <w:rsid w:val="00162193"/>
    <w:rsid w:val="00162F3A"/>
    <w:rsid w:val="0016358D"/>
    <w:rsid w:val="00164962"/>
    <w:rsid w:val="00164D08"/>
    <w:rsid w:val="00164F7B"/>
    <w:rsid w:val="00166484"/>
    <w:rsid w:val="00167AF3"/>
    <w:rsid w:val="00173302"/>
    <w:rsid w:val="00173B19"/>
    <w:rsid w:val="00176319"/>
    <w:rsid w:val="001767E2"/>
    <w:rsid w:val="001773F9"/>
    <w:rsid w:val="0017763A"/>
    <w:rsid w:val="00180151"/>
    <w:rsid w:val="00181032"/>
    <w:rsid w:val="00182609"/>
    <w:rsid w:val="001830E0"/>
    <w:rsid w:val="00183122"/>
    <w:rsid w:val="00183A4F"/>
    <w:rsid w:val="00183E55"/>
    <w:rsid w:val="001850B9"/>
    <w:rsid w:val="00187CEF"/>
    <w:rsid w:val="00190A01"/>
    <w:rsid w:val="0019136B"/>
    <w:rsid w:val="00192866"/>
    <w:rsid w:val="00192C80"/>
    <w:rsid w:val="0019318D"/>
    <w:rsid w:val="00193C26"/>
    <w:rsid w:val="00194E81"/>
    <w:rsid w:val="001A0BB0"/>
    <w:rsid w:val="001A0D51"/>
    <w:rsid w:val="001A1105"/>
    <w:rsid w:val="001A48C9"/>
    <w:rsid w:val="001A4D79"/>
    <w:rsid w:val="001A4E50"/>
    <w:rsid w:val="001A53B1"/>
    <w:rsid w:val="001A5B7D"/>
    <w:rsid w:val="001A6974"/>
    <w:rsid w:val="001A7D27"/>
    <w:rsid w:val="001B0E9C"/>
    <w:rsid w:val="001B14E5"/>
    <w:rsid w:val="001B35CF"/>
    <w:rsid w:val="001B3D0F"/>
    <w:rsid w:val="001B41DC"/>
    <w:rsid w:val="001B4EED"/>
    <w:rsid w:val="001B579F"/>
    <w:rsid w:val="001B5959"/>
    <w:rsid w:val="001C088E"/>
    <w:rsid w:val="001C1C76"/>
    <w:rsid w:val="001C1EBC"/>
    <w:rsid w:val="001C3DD0"/>
    <w:rsid w:val="001C4A80"/>
    <w:rsid w:val="001C56C1"/>
    <w:rsid w:val="001D1CA9"/>
    <w:rsid w:val="001D22C1"/>
    <w:rsid w:val="001D341E"/>
    <w:rsid w:val="001D3B86"/>
    <w:rsid w:val="001D46D6"/>
    <w:rsid w:val="001D63E1"/>
    <w:rsid w:val="001E0BD0"/>
    <w:rsid w:val="001E2301"/>
    <w:rsid w:val="001E6731"/>
    <w:rsid w:val="001E700D"/>
    <w:rsid w:val="001F159A"/>
    <w:rsid w:val="001F228E"/>
    <w:rsid w:val="001F3369"/>
    <w:rsid w:val="001F5021"/>
    <w:rsid w:val="001F5EA2"/>
    <w:rsid w:val="001F771E"/>
    <w:rsid w:val="002002DD"/>
    <w:rsid w:val="00201178"/>
    <w:rsid w:val="00202438"/>
    <w:rsid w:val="00203255"/>
    <w:rsid w:val="00203276"/>
    <w:rsid w:val="0020413E"/>
    <w:rsid w:val="0020427B"/>
    <w:rsid w:val="00204CB0"/>
    <w:rsid w:val="002070A5"/>
    <w:rsid w:val="0020735B"/>
    <w:rsid w:val="00212461"/>
    <w:rsid w:val="00213E34"/>
    <w:rsid w:val="0021463E"/>
    <w:rsid w:val="00214FC5"/>
    <w:rsid w:val="00217341"/>
    <w:rsid w:val="0022172D"/>
    <w:rsid w:val="00223632"/>
    <w:rsid w:val="002251EF"/>
    <w:rsid w:val="00227CF2"/>
    <w:rsid w:val="00230C02"/>
    <w:rsid w:val="00231C8E"/>
    <w:rsid w:val="00232A35"/>
    <w:rsid w:val="00235689"/>
    <w:rsid w:val="00236065"/>
    <w:rsid w:val="002361D0"/>
    <w:rsid w:val="00236557"/>
    <w:rsid w:val="002365C5"/>
    <w:rsid w:val="00236878"/>
    <w:rsid w:val="00236A60"/>
    <w:rsid w:val="00237664"/>
    <w:rsid w:val="00240AAF"/>
    <w:rsid w:val="002430C6"/>
    <w:rsid w:val="002439A7"/>
    <w:rsid w:val="00250ACB"/>
    <w:rsid w:val="00250C4C"/>
    <w:rsid w:val="00251ADF"/>
    <w:rsid w:val="00251F6F"/>
    <w:rsid w:val="002531F2"/>
    <w:rsid w:val="00253F11"/>
    <w:rsid w:val="00256528"/>
    <w:rsid w:val="00256811"/>
    <w:rsid w:val="00257E02"/>
    <w:rsid w:val="00260578"/>
    <w:rsid w:val="002609D4"/>
    <w:rsid w:val="00262901"/>
    <w:rsid w:val="0026319D"/>
    <w:rsid w:val="00263754"/>
    <w:rsid w:val="002650F2"/>
    <w:rsid w:val="00266AED"/>
    <w:rsid w:val="00266B60"/>
    <w:rsid w:val="00266BE2"/>
    <w:rsid w:val="0026735C"/>
    <w:rsid w:val="002673F4"/>
    <w:rsid w:val="00267771"/>
    <w:rsid w:val="00270224"/>
    <w:rsid w:val="002709FF"/>
    <w:rsid w:val="00271FA0"/>
    <w:rsid w:val="002726FA"/>
    <w:rsid w:val="00273ABF"/>
    <w:rsid w:val="00274AD7"/>
    <w:rsid w:val="00275301"/>
    <w:rsid w:val="00275D9C"/>
    <w:rsid w:val="00277867"/>
    <w:rsid w:val="002806BA"/>
    <w:rsid w:val="00280DAE"/>
    <w:rsid w:val="00280DB6"/>
    <w:rsid w:val="002829C0"/>
    <w:rsid w:val="00283E0A"/>
    <w:rsid w:val="00284379"/>
    <w:rsid w:val="002855C6"/>
    <w:rsid w:val="00285833"/>
    <w:rsid w:val="00287A55"/>
    <w:rsid w:val="00291174"/>
    <w:rsid w:val="00292B4D"/>
    <w:rsid w:val="002932D8"/>
    <w:rsid w:val="002942D8"/>
    <w:rsid w:val="0029513B"/>
    <w:rsid w:val="00296259"/>
    <w:rsid w:val="002A17E4"/>
    <w:rsid w:val="002A4A47"/>
    <w:rsid w:val="002A53B9"/>
    <w:rsid w:val="002A55E2"/>
    <w:rsid w:val="002A734F"/>
    <w:rsid w:val="002A740F"/>
    <w:rsid w:val="002A76CD"/>
    <w:rsid w:val="002B0852"/>
    <w:rsid w:val="002B0E9B"/>
    <w:rsid w:val="002B2F54"/>
    <w:rsid w:val="002B3341"/>
    <w:rsid w:val="002B5303"/>
    <w:rsid w:val="002B6CFD"/>
    <w:rsid w:val="002C282F"/>
    <w:rsid w:val="002C2D04"/>
    <w:rsid w:val="002C6563"/>
    <w:rsid w:val="002C6784"/>
    <w:rsid w:val="002C6EBE"/>
    <w:rsid w:val="002C6F40"/>
    <w:rsid w:val="002C7425"/>
    <w:rsid w:val="002C75C6"/>
    <w:rsid w:val="002D1440"/>
    <w:rsid w:val="002D175D"/>
    <w:rsid w:val="002D1E11"/>
    <w:rsid w:val="002D2604"/>
    <w:rsid w:val="002D34C0"/>
    <w:rsid w:val="002D5062"/>
    <w:rsid w:val="002D6530"/>
    <w:rsid w:val="002D7621"/>
    <w:rsid w:val="002E061A"/>
    <w:rsid w:val="002E22AF"/>
    <w:rsid w:val="002E2A8A"/>
    <w:rsid w:val="002E2CA8"/>
    <w:rsid w:val="002E3786"/>
    <w:rsid w:val="002E3A30"/>
    <w:rsid w:val="002E4E0F"/>
    <w:rsid w:val="002E653C"/>
    <w:rsid w:val="002F09E1"/>
    <w:rsid w:val="002F0A1F"/>
    <w:rsid w:val="002F38BF"/>
    <w:rsid w:val="002F3CEB"/>
    <w:rsid w:val="002F41BA"/>
    <w:rsid w:val="002F51B8"/>
    <w:rsid w:val="002F6E14"/>
    <w:rsid w:val="003037E9"/>
    <w:rsid w:val="00305036"/>
    <w:rsid w:val="00305FE3"/>
    <w:rsid w:val="0031006A"/>
    <w:rsid w:val="0031175E"/>
    <w:rsid w:val="0031335D"/>
    <w:rsid w:val="00315256"/>
    <w:rsid w:val="003159D0"/>
    <w:rsid w:val="00315AC4"/>
    <w:rsid w:val="00316606"/>
    <w:rsid w:val="003175BB"/>
    <w:rsid w:val="00320E6D"/>
    <w:rsid w:val="00322254"/>
    <w:rsid w:val="00322EDF"/>
    <w:rsid w:val="0032658F"/>
    <w:rsid w:val="00327829"/>
    <w:rsid w:val="00327F1F"/>
    <w:rsid w:val="00330699"/>
    <w:rsid w:val="0033069E"/>
    <w:rsid w:val="00330AAC"/>
    <w:rsid w:val="00332CD3"/>
    <w:rsid w:val="00336D9F"/>
    <w:rsid w:val="003372C3"/>
    <w:rsid w:val="00337B65"/>
    <w:rsid w:val="00340594"/>
    <w:rsid w:val="003412E6"/>
    <w:rsid w:val="00341468"/>
    <w:rsid w:val="00344285"/>
    <w:rsid w:val="0034546B"/>
    <w:rsid w:val="003454D8"/>
    <w:rsid w:val="003455E5"/>
    <w:rsid w:val="00345605"/>
    <w:rsid w:val="00346242"/>
    <w:rsid w:val="00347061"/>
    <w:rsid w:val="00347A8C"/>
    <w:rsid w:val="00352C42"/>
    <w:rsid w:val="00353094"/>
    <w:rsid w:val="00353490"/>
    <w:rsid w:val="003546FB"/>
    <w:rsid w:val="00354EDC"/>
    <w:rsid w:val="003560FB"/>
    <w:rsid w:val="00356A15"/>
    <w:rsid w:val="0035717D"/>
    <w:rsid w:val="00360A48"/>
    <w:rsid w:val="00363172"/>
    <w:rsid w:val="00365B9C"/>
    <w:rsid w:val="00366285"/>
    <w:rsid w:val="003666D6"/>
    <w:rsid w:val="00372656"/>
    <w:rsid w:val="003726DE"/>
    <w:rsid w:val="003732DA"/>
    <w:rsid w:val="00373497"/>
    <w:rsid w:val="003762B3"/>
    <w:rsid w:val="00376C2C"/>
    <w:rsid w:val="00377870"/>
    <w:rsid w:val="0038004E"/>
    <w:rsid w:val="00380ED8"/>
    <w:rsid w:val="003813A4"/>
    <w:rsid w:val="003823A6"/>
    <w:rsid w:val="00382594"/>
    <w:rsid w:val="00382B53"/>
    <w:rsid w:val="003832CB"/>
    <w:rsid w:val="00383597"/>
    <w:rsid w:val="003839C8"/>
    <w:rsid w:val="003846E2"/>
    <w:rsid w:val="00384856"/>
    <w:rsid w:val="00386FD0"/>
    <w:rsid w:val="003879D4"/>
    <w:rsid w:val="003902D4"/>
    <w:rsid w:val="00390EA6"/>
    <w:rsid w:val="003931E3"/>
    <w:rsid w:val="00395C8B"/>
    <w:rsid w:val="00395C9E"/>
    <w:rsid w:val="003A1429"/>
    <w:rsid w:val="003A1E04"/>
    <w:rsid w:val="003A2EC7"/>
    <w:rsid w:val="003A3680"/>
    <w:rsid w:val="003A3A26"/>
    <w:rsid w:val="003A4BA5"/>
    <w:rsid w:val="003A5BAD"/>
    <w:rsid w:val="003A67FE"/>
    <w:rsid w:val="003A7633"/>
    <w:rsid w:val="003A78D5"/>
    <w:rsid w:val="003B059F"/>
    <w:rsid w:val="003B096F"/>
    <w:rsid w:val="003B3C6B"/>
    <w:rsid w:val="003B4B67"/>
    <w:rsid w:val="003B528A"/>
    <w:rsid w:val="003B5A67"/>
    <w:rsid w:val="003B6A4F"/>
    <w:rsid w:val="003B6B6B"/>
    <w:rsid w:val="003B75D0"/>
    <w:rsid w:val="003C02DD"/>
    <w:rsid w:val="003C1A2E"/>
    <w:rsid w:val="003C1D6A"/>
    <w:rsid w:val="003C2B4E"/>
    <w:rsid w:val="003C783A"/>
    <w:rsid w:val="003D1F93"/>
    <w:rsid w:val="003D2674"/>
    <w:rsid w:val="003D45AE"/>
    <w:rsid w:val="003D52C5"/>
    <w:rsid w:val="003D586C"/>
    <w:rsid w:val="003D5E6A"/>
    <w:rsid w:val="003E18A1"/>
    <w:rsid w:val="003E18E2"/>
    <w:rsid w:val="003E24E6"/>
    <w:rsid w:val="003E3158"/>
    <w:rsid w:val="003E384B"/>
    <w:rsid w:val="003E517B"/>
    <w:rsid w:val="003E5F05"/>
    <w:rsid w:val="003F16E0"/>
    <w:rsid w:val="003F369E"/>
    <w:rsid w:val="003F3CD8"/>
    <w:rsid w:val="003F5F8E"/>
    <w:rsid w:val="004004E6"/>
    <w:rsid w:val="0040080A"/>
    <w:rsid w:val="00400978"/>
    <w:rsid w:val="00400D5E"/>
    <w:rsid w:val="00402354"/>
    <w:rsid w:val="0040539F"/>
    <w:rsid w:val="00405BD2"/>
    <w:rsid w:val="004066A7"/>
    <w:rsid w:val="0041012A"/>
    <w:rsid w:val="00411F21"/>
    <w:rsid w:val="00416157"/>
    <w:rsid w:val="004168F3"/>
    <w:rsid w:val="00416FEA"/>
    <w:rsid w:val="00417430"/>
    <w:rsid w:val="00417842"/>
    <w:rsid w:val="00417BC5"/>
    <w:rsid w:val="00422589"/>
    <w:rsid w:val="004238B8"/>
    <w:rsid w:val="00425B73"/>
    <w:rsid w:val="00425BA9"/>
    <w:rsid w:val="004261CD"/>
    <w:rsid w:val="004265C8"/>
    <w:rsid w:val="00431030"/>
    <w:rsid w:val="00431179"/>
    <w:rsid w:val="00431EC3"/>
    <w:rsid w:val="00433993"/>
    <w:rsid w:val="00434E67"/>
    <w:rsid w:val="004353E0"/>
    <w:rsid w:val="00435EA2"/>
    <w:rsid w:val="00436C8A"/>
    <w:rsid w:val="004401E8"/>
    <w:rsid w:val="004407BB"/>
    <w:rsid w:val="00442CBA"/>
    <w:rsid w:val="004464FC"/>
    <w:rsid w:val="0044688D"/>
    <w:rsid w:val="00450352"/>
    <w:rsid w:val="00451051"/>
    <w:rsid w:val="00451A90"/>
    <w:rsid w:val="0045232B"/>
    <w:rsid w:val="00453DD6"/>
    <w:rsid w:val="00456394"/>
    <w:rsid w:val="00457AC4"/>
    <w:rsid w:val="0046062E"/>
    <w:rsid w:val="00461301"/>
    <w:rsid w:val="00461E3A"/>
    <w:rsid w:val="004633B5"/>
    <w:rsid w:val="00463DC8"/>
    <w:rsid w:val="00464012"/>
    <w:rsid w:val="0046581B"/>
    <w:rsid w:val="0047012B"/>
    <w:rsid w:val="00471234"/>
    <w:rsid w:val="00471B37"/>
    <w:rsid w:val="00472DE8"/>
    <w:rsid w:val="004730E6"/>
    <w:rsid w:val="00473999"/>
    <w:rsid w:val="0047488F"/>
    <w:rsid w:val="00475FFE"/>
    <w:rsid w:val="00477BC8"/>
    <w:rsid w:val="0048051E"/>
    <w:rsid w:val="00480AA5"/>
    <w:rsid w:val="00480B80"/>
    <w:rsid w:val="00481148"/>
    <w:rsid w:val="00482082"/>
    <w:rsid w:val="0048233B"/>
    <w:rsid w:val="00482D1A"/>
    <w:rsid w:val="004836C6"/>
    <w:rsid w:val="0048381C"/>
    <w:rsid w:val="0048388C"/>
    <w:rsid w:val="00484B9A"/>
    <w:rsid w:val="00485C65"/>
    <w:rsid w:val="00486FB9"/>
    <w:rsid w:val="0048700F"/>
    <w:rsid w:val="0049058C"/>
    <w:rsid w:val="00490788"/>
    <w:rsid w:val="00491C95"/>
    <w:rsid w:val="0049243B"/>
    <w:rsid w:val="004927A4"/>
    <w:rsid w:val="00492F13"/>
    <w:rsid w:val="004938A6"/>
    <w:rsid w:val="00493F95"/>
    <w:rsid w:val="00495CF5"/>
    <w:rsid w:val="00496126"/>
    <w:rsid w:val="00497250"/>
    <w:rsid w:val="00497766"/>
    <w:rsid w:val="004A36B5"/>
    <w:rsid w:val="004A42EC"/>
    <w:rsid w:val="004B03F8"/>
    <w:rsid w:val="004B2BAC"/>
    <w:rsid w:val="004B2BD4"/>
    <w:rsid w:val="004B3B4F"/>
    <w:rsid w:val="004B3D0B"/>
    <w:rsid w:val="004B4612"/>
    <w:rsid w:val="004B53DB"/>
    <w:rsid w:val="004B5798"/>
    <w:rsid w:val="004B5D03"/>
    <w:rsid w:val="004B6927"/>
    <w:rsid w:val="004B7397"/>
    <w:rsid w:val="004C0E56"/>
    <w:rsid w:val="004C729A"/>
    <w:rsid w:val="004C7310"/>
    <w:rsid w:val="004C7A8F"/>
    <w:rsid w:val="004D0B54"/>
    <w:rsid w:val="004D1729"/>
    <w:rsid w:val="004D2105"/>
    <w:rsid w:val="004D2382"/>
    <w:rsid w:val="004D38D4"/>
    <w:rsid w:val="004D3B9F"/>
    <w:rsid w:val="004D5A40"/>
    <w:rsid w:val="004D6DCA"/>
    <w:rsid w:val="004E2A64"/>
    <w:rsid w:val="004E2CE5"/>
    <w:rsid w:val="004E399A"/>
    <w:rsid w:val="004E6575"/>
    <w:rsid w:val="004F1A5E"/>
    <w:rsid w:val="004F201F"/>
    <w:rsid w:val="004F209E"/>
    <w:rsid w:val="004F2968"/>
    <w:rsid w:val="004F3336"/>
    <w:rsid w:val="004F44FF"/>
    <w:rsid w:val="004F67B3"/>
    <w:rsid w:val="004F6A31"/>
    <w:rsid w:val="004F763D"/>
    <w:rsid w:val="005001C2"/>
    <w:rsid w:val="00500485"/>
    <w:rsid w:val="00503020"/>
    <w:rsid w:val="00503947"/>
    <w:rsid w:val="005046FF"/>
    <w:rsid w:val="005050EC"/>
    <w:rsid w:val="005059A4"/>
    <w:rsid w:val="00505E7B"/>
    <w:rsid w:val="00506DBA"/>
    <w:rsid w:val="00506E95"/>
    <w:rsid w:val="00511745"/>
    <w:rsid w:val="00513AA0"/>
    <w:rsid w:val="00513FDB"/>
    <w:rsid w:val="00514DB9"/>
    <w:rsid w:val="005151A9"/>
    <w:rsid w:val="00515CB5"/>
    <w:rsid w:val="00516F5F"/>
    <w:rsid w:val="00517231"/>
    <w:rsid w:val="00517A6F"/>
    <w:rsid w:val="005214A0"/>
    <w:rsid w:val="0052154E"/>
    <w:rsid w:val="00524B58"/>
    <w:rsid w:val="005251EF"/>
    <w:rsid w:val="00526EA5"/>
    <w:rsid w:val="00527D61"/>
    <w:rsid w:val="0053080D"/>
    <w:rsid w:val="005313B0"/>
    <w:rsid w:val="00533F3F"/>
    <w:rsid w:val="005348FF"/>
    <w:rsid w:val="00534911"/>
    <w:rsid w:val="0054001C"/>
    <w:rsid w:val="005402F8"/>
    <w:rsid w:val="00540FEB"/>
    <w:rsid w:val="005421CA"/>
    <w:rsid w:val="005423BA"/>
    <w:rsid w:val="00543E4D"/>
    <w:rsid w:val="00543F0B"/>
    <w:rsid w:val="005449C1"/>
    <w:rsid w:val="00544A47"/>
    <w:rsid w:val="00544FC5"/>
    <w:rsid w:val="00546237"/>
    <w:rsid w:val="005528A8"/>
    <w:rsid w:val="005528F0"/>
    <w:rsid w:val="005531A5"/>
    <w:rsid w:val="0055736D"/>
    <w:rsid w:val="0055787B"/>
    <w:rsid w:val="00557DCB"/>
    <w:rsid w:val="00560A60"/>
    <w:rsid w:val="0056118C"/>
    <w:rsid w:val="005630CA"/>
    <w:rsid w:val="00563390"/>
    <w:rsid w:val="00563BFE"/>
    <w:rsid w:val="00564244"/>
    <w:rsid w:val="005668D3"/>
    <w:rsid w:val="005675B2"/>
    <w:rsid w:val="00570325"/>
    <w:rsid w:val="00572AAF"/>
    <w:rsid w:val="0057305A"/>
    <w:rsid w:val="00574ED1"/>
    <w:rsid w:val="005750B9"/>
    <w:rsid w:val="00575494"/>
    <w:rsid w:val="0057552B"/>
    <w:rsid w:val="00576C92"/>
    <w:rsid w:val="0057757F"/>
    <w:rsid w:val="0057767C"/>
    <w:rsid w:val="005779DE"/>
    <w:rsid w:val="00580533"/>
    <w:rsid w:val="005828FF"/>
    <w:rsid w:val="005833BA"/>
    <w:rsid w:val="0058342E"/>
    <w:rsid w:val="00584E1A"/>
    <w:rsid w:val="0058616C"/>
    <w:rsid w:val="0058616F"/>
    <w:rsid w:val="00586BA7"/>
    <w:rsid w:val="00586BCB"/>
    <w:rsid w:val="00590927"/>
    <w:rsid w:val="00590EA2"/>
    <w:rsid w:val="00592FDA"/>
    <w:rsid w:val="005931CC"/>
    <w:rsid w:val="005940A0"/>
    <w:rsid w:val="0059615E"/>
    <w:rsid w:val="00596DB7"/>
    <w:rsid w:val="00597A0C"/>
    <w:rsid w:val="00597B36"/>
    <w:rsid w:val="005A0017"/>
    <w:rsid w:val="005A146C"/>
    <w:rsid w:val="005A22D5"/>
    <w:rsid w:val="005A233F"/>
    <w:rsid w:val="005A3FD7"/>
    <w:rsid w:val="005A4EE5"/>
    <w:rsid w:val="005A4F58"/>
    <w:rsid w:val="005A59B7"/>
    <w:rsid w:val="005A67B8"/>
    <w:rsid w:val="005A68A7"/>
    <w:rsid w:val="005B0F82"/>
    <w:rsid w:val="005B2195"/>
    <w:rsid w:val="005B2465"/>
    <w:rsid w:val="005B3501"/>
    <w:rsid w:val="005B3918"/>
    <w:rsid w:val="005B3D4A"/>
    <w:rsid w:val="005B6366"/>
    <w:rsid w:val="005B69E2"/>
    <w:rsid w:val="005B6F52"/>
    <w:rsid w:val="005C00D5"/>
    <w:rsid w:val="005C0328"/>
    <w:rsid w:val="005C1C36"/>
    <w:rsid w:val="005C27A9"/>
    <w:rsid w:val="005C43C3"/>
    <w:rsid w:val="005C6ACB"/>
    <w:rsid w:val="005C6BE6"/>
    <w:rsid w:val="005C76CE"/>
    <w:rsid w:val="005D0405"/>
    <w:rsid w:val="005D0422"/>
    <w:rsid w:val="005D12FB"/>
    <w:rsid w:val="005D2554"/>
    <w:rsid w:val="005D2A8A"/>
    <w:rsid w:val="005D428C"/>
    <w:rsid w:val="005D5857"/>
    <w:rsid w:val="005D65B9"/>
    <w:rsid w:val="005D77C7"/>
    <w:rsid w:val="005E00E5"/>
    <w:rsid w:val="005E0B65"/>
    <w:rsid w:val="005E398F"/>
    <w:rsid w:val="005E5C47"/>
    <w:rsid w:val="005E60EE"/>
    <w:rsid w:val="005E7496"/>
    <w:rsid w:val="005E7A16"/>
    <w:rsid w:val="005F07C7"/>
    <w:rsid w:val="005F2182"/>
    <w:rsid w:val="005F4F53"/>
    <w:rsid w:val="005F52F6"/>
    <w:rsid w:val="00600140"/>
    <w:rsid w:val="006029AB"/>
    <w:rsid w:val="00605874"/>
    <w:rsid w:val="00606C06"/>
    <w:rsid w:val="00612B6B"/>
    <w:rsid w:val="00612DE4"/>
    <w:rsid w:val="006143A5"/>
    <w:rsid w:val="006208BA"/>
    <w:rsid w:val="00621C8F"/>
    <w:rsid w:val="00622061"/>
    <w:rsid w:val="00622D20"/>
    <w:rsid w:val="00623BDD"/>
    <w:rsid w:val="00623F56"/>
    <w:rsid w:val="006242BF"/>
    <w:rsid w:val="00624355"/>
    <w:rsid w:val="0062559B"/>
    <w:rsid w:val="00626127"/>
    <w:rsid w:val="00626DD6"/>
    <w:rsid w:val="006308F9"/>
    <w:rsid w:val="00632084"/>
    <w:rsid w:val="00632DB0"/>
    <w:rsid w:val="00633DE8"/>
    <w:rsid w:val="00634028"/>
    <w:rsid w:val="00634AE4"/>
    <w:rsid w:val="0064114E"/>
    <w:rsid w:val="0064120D"/>
    <w:rsid w:val="0064209A"/>
    <w:rsid w:val="006431E8"/>
    <w:rsid w:val="00643D71"/>
    <w:rsid w:val="00645508"/>
    <w:rsid w:val="006456EB"/>
    <w:rsid w:val="006460C7"/>
    <w:rsid w:val="00647D90"/>
    <w:rsid w:val="006504E5"/>
    <w:rsid w:val="00651187"/>
    <w:rsid w:val="00652786"/>
    <w:rsid w:val="00653C05"/>
    <w:rsid w:val="0065588E"/>
    <w:rsid w:val="006560FE"/>
    <w:rsid w:val="00656152"/>
    <w:rsid w:val="006567F2"/>
    <w:rsid w:val="00656F93"/>
    <w:rsid w:val="00657A33"/>
    <w:rsid w:val="00657B5A"/>
    <w:rsid w:val="006603C7"/>
    <w:rsid w:val="00662724"/>
    <w:rsid w:val="00666D5E"/>
    <w:rsid w:val="00667D9D"/>
    <w:rsid w:val="00670633"/>
    <w:rsid w:val="006714A8"/>
    <w:rsid w:val="00671B58"/>
    <w:rsid w:val="00671E0E"/>
    <w:rsid w:val="006734DE"/>
    <w:rsid w:val="00674DFC"/>
    <w:rsid w:val="00677177"/>
    <w:rsid w:val="006812B8"/>
    <w:rsid w:val="00681DB1"/>
    <w:rsid w:val="006821DD"/>
    <w:rsid w:val="00682C58"/>
    <w:rsid w:val="006861BE"/>
    <w:rsid w:val="00686DD4"/>
    <w:rsid w:val="00690161"/>
    <w:rsid w:val="006912F2"/>
    <w:rsid w:val="00691AEA"/>
    <w:rsid w:val="006927A6"/>
    <w:rsid w:val="006943A6"/>
    <w:rsid w:val="00695369"/>
    <w:rsid w:val="00695B22"/>
    <w:rsid w:val="006968BF"/>
    <w:rsid w:val="00696E0B"/>
    <w:rsid w:val="006A03E6"/>
    <w:rsid w:val="006A10D7"/>
    <w:rsid w:val="006A2C8B"/>
    <w:rsid w:val="006A3132"/>
    <w:rsid w:val="006A3802"/>
    <w:rsid w:val="006A4082"/>
    <w:rsid w:val="006A4D03"/>
    <w:rsid w:val="006A524C"/>
    <w:rsid w:val="006A52EC"/>
    <w:rsid w:val="006A54C8"/>
    <w:rsid w:val="006A5603"/>
    <w:rsid w:val="006A77D7"/>
    <w:rsid w:val="006B1EFF"/>
    <w:rsid w:val="006B2A2E"/>
    <w:rsid w:val="006B45DC"/>
    <w:rsid w:val="006B5A38"/>
    <w:rsid w:val="006B5E79"/>
    <w:rsid w:val="006B655C"/>
    <w:rsid w:val="006B77D4"/>
    <w:rsid w:val="006B791B"/>
    <w:rsid w:val="006C1761"/>
    <w:rsid w:val="006C38C4"/>
    <w:rsid w:val="006C42DB"/>
    <w:rsid w:val="006C504E"/>
    <w:rsid w:val="006C7FAB"/>
    <w:rsid w:val="006D037B"/>
    <w:rsid w:val="006D08DC"/>
    <w:rsid w:val="006D0B5B"/>
    <w:rsid w:val="006D260B"/>
    <w:rsid w:val="006D35E8"/>
    <w:rsid w:val="006D6CA6"/>
    <w:rsid w:val="006D7549"/>
    <w:rsid w:val="006E00B8"/>
    <w:rsid w:val="006E05A4"/>
    <w:rsid w:val="006E0745"/>
    <w:rsid w:val="006E0ED6"/>
    <w:rsid w:val="006E2A53"/>
    <w:rsid w:val="006E3016"/>
    <w:rsid w:val="006E42C2"/>
    <w:rsid w:val="006E5962"/>
    <w:rsid w:val="006E7159"/>
    <w:rsid w:val="006E78F4"/>
    <w:rsid w:val="006F0B29"/>
    <w:rsid w:val="006F0B66"/>
    <w:rsid w:val="006F0CE0"/>
    <w:rsid w:val="006F1A14"/>
    <w:rsid w:val="006F1DF4"/>
    <w:rsid w:val="006F27A4"/>
    <w:rsid w:val="006F2CBA"/>
    <w:rsid w:val="006F3CAB"/>
    <w:rsid w:val="006F79C6"/>
    <w:rsid w:val="00700A75"/>
    <w:rsid w:val="00700B74"/>
    <w:rsid w:val="00702C63"/>
    <w:rsid w:val="00703B3C"/>
    <w:rsid w:val="0070414A"/>
    <w:rsid w:val="007063B5"/>
    <w:rsid w:val="00706695"/>
    <w:rsid w:val="00711187"/>
    <w:rsid w:val="00712099"/>
    <w:rsid w:val="0071281E"/>
    <w:rsid w:val="00720754"/>
    <w:rsid w:val="00720971"/>
    <w:rsid w:val="007232C2"/>
    <w:rsid w:val="007233E6"/>
    <w:rsid w:val="0072411E"/>
    <w:rsid w:val="0072596E"/>
    <w:rsid w:val="00726191"/>
    <w:rsid w:val="00727C7A"/>
    <w:rsid w:val="007309CF"/>
    <w:rsid w:val="00731430"/>
    <w:rsid w:val="0073154A"/>
    <w:rsid w:val="00731AA5"/>
    <w:rsid w:val="00732697"/>
    <w:rsid w:val="007337AC"/>
    <w:rsid w:val="007368E8"/>
    <w:rsid w:val="00736C56"/>
    <w:rsid w:val="007400FE"/>
    <w:rsid w:val="007408DF"/>
    <w:rsid w:val="00741613"/>
    <w:rsid w:val="00741B48"/>
    <w:rsid w:val="00741CFF"/>
    <w:rsid w:val="007429A3"/>
    <w:rsid w:val="00742FFE"/>
    <w:rsid w:val="007434E9"/>
    <w:rsid w:val="00746845"/>
    <w:rsid w:val="00746F00"/>
    <w:rsid w:val="007475C6"/>
    <w:rsid w:val="00751262"/>
    <w:rsid w:val="007520D3"/>
    <w:rsid w:val="00756647"/>
    <w:rsid w:val="007569D9"/>
    <w:rsid w:val="00756B7C"/>
    <w:rsid w:val="007573D5"/>
    <w:rsid w:val="00757FFB"/>
    <w:rsid w:val="007602C9"/>
    <w:rsid w:val="007616D3"/>
    <w:rsid w:val="00762059"/>
    <w:rsid w:val="00763A72"/>
    <w:rsid w:val="0076423D"/>
    <w:rsid w:val="0076652C"/>
    <w:rsid w:val="00767DFA"/>
    <w:rsid w:val="007710CB"/>
    <w:rsid w:val="00771F5C"/>
    <w:rsid w:val="0077338B"/>
    <w:rsid w:val="00776BE5"/>
    <w:rsid w:val="00776E7C"/>
    <w:rsid w:val="0078025E"/>
    <w:rsid w:val="00782F65"/>
    <w:rsid w:val="007835A6"/>
    <w:rsid w:val="0078452E"/>
    <w:rsid w:val="00786B2E"/>
    <w:rsid w:val="00786FA0"/>
    <w:rsid w:val="00787D96"/>
    <w:rsid w:val="00790B8F"/>
    <w:rsid w:val="007915F2"/>
    <w:rsid w:val="00791734"/>
    <w:rsid w:val="007921CC"/>
    <w:rsid w:val="00797152"/>
    <w:rsid w:val="007A278F"/>
    <w:rsid w:val="007A2EBE"/>
    <w:rsid w:val="007A3AA9"/>
    <w:rsid w:val="007A5C09"/>
    <w:rsid w:val="007A6BD3"/>
    <w:rsid w:val="007A7E97"/>
    <w:rsid w:val="007B1827"/>
    <w:rsid w:val="007B1C4D"/>
    <w:rsid w:val="007B1CC8"/>
    <w:rsid w:val="007B1FDD"/>
    <w:rsid w:val="007B26EB"/>
    <w:rsid w:val="007B2719"/>
    <w:rsid w:val="007B299A"/>
    <w:rsid w:val="007B3BF7"/>
    <w:rsid w:val="007B4CA1"/>
    <w:rsid w:val="007B6170"/>
    <w:rsid w:val="007C1F84"/>
    <w:rsid w:val="007C2C87"/>
    <w:rsid w:val="007C4464"/>
    <w:rsid w:val="007C4BDC"/>
    <w:rsid w:val="007C5169"/>
    <w:rsid w:val="007C5530"/>
    <w:rsid w:val="007C55DF"/>
    <w:rsid w:val="007C73D3"/>
    <w:rsid w:val="007D3E21"/>
    <w:rsid w:val="007D45A8"/>
    <w:rsid w:val="007D53B3"/>
    <w:rsid w:val="007D6C65"/>
    <w:rsid w:val="007D7595"/>
    <w:rsid w:val="007E0197"/>
    <w:rsid w:val="007E1DCB"/>
    <w:rsid w:val="007E1E03"/>
    <w:rsid w:val="007E48E8"/>
    <w:rsid w:val="007E66B3"/>
    <w:rsid w:val="007E6CD0"/>
    <w:rsid w:val="007E7670"/>
    <w:rsid w:val="007F0852"/>
    <w:rsid w:val="007F10E3"/>
    <w:rsid w:val="007F1310"/>
    <w:rsid w:val="007F2CBE"/>
    <w:rsid w:val="007F3A29"/>
    <w:rsid w:val="007F43D4"/>
    <w:rsid w:val="007F4820"/>
    <w:rsid w:val="007F491A"/>
    <w:rsid w:val="007F537B"/>
    <w:rsid w:val="007F592A"/>
    <w:rsid w:val="007F5B57"/>
    <w:rsid w:val="007F737B"/>
    <w:rsid w:val="007F77CA"/>
    <w:rsid w:val="007F7BF7"/>
    <w:rsid w:val="00800307"/>
    <w:rsid w:val="00800E98"/>
    <w:rsid w:val="008017B4"/>
    <w:rsid w:val="0080259C"/>
    <w:rsid w:val="00802C47"/>
    <w:rsid w:val="00802E2D"/>
    <w:rsid w:val="00803ABE"/>
    <w:rsid w:val="00804C59"/>
    <w:rsid w:val="008050C8"/>
    <w:rsid w:val="008065D1"/>
    <w:rsid w:val="008066FB"/>
    <w:rsid w:val="00806E19"/>
    <w:rsid w:val="008070D3"/>
    <w:rsid w:val="00807627"/>
    <w:rsid w:val="0080776B"/>
    <w:rsid w:val="00807C1B"/>
    <w:rsid w:val="008100EF"/>
    <w:rsid w:val="00812D56"/>
    <w:rsid w:val="00812E1C"/>
    <w:rsid w:val="00814996"/>
    <w:rsid w:val="00815967"/>
    <w:rsid w:val="0081596E"/>
    <w:rsid w:val="00815B7C"/>
    <w:rsid w:val="00815F98"/>
    <w:rsid w:val="008166EC"/>
    <w:rsid w:val="00820763"/>
    <w:rsid w:val="00824751"/>
    <w:rsid w:val="00831891"/>
    <w:rsid w:val="00831EED"/>
    <w:rsid w:val="008331FB"/>
    <w:rsid w:val="00833310"/>
    <w:rsid w:val="00834475"/>
    <w:rsid w:val="0083449F"/>
    <w:rsid w:val="00834D51"/>
    <w:rsid w:val="00834D5E"/>
    <w:rsid w:val="00834FAA"/>
    <w:rsid w:val="00835D9E"/>
    <w:rsid w:val="00841B9F"/>
    <w:rsid w:val="00842A74"/>
    <w:rsid w:val="00844113"/>
    <w:rsid w:val="008452C4"/>
    <w:rsid w:val="008470B0"/>
    <w:rsid w:val="00847CB3"/>
    <w:rsid w:val="008515E1"/>
    <w:rsid w:val="00851718"/>
    <w:rsid w:val="00852117"/>
    <w:rsid w:val="008521CF"/>
    <w:rsid w:val="00852304"/>
    <w:rsid w:val="008527BF"/>
    <w:rsid w:val="008529A2"/>
    <w:rsid w:val="00853FF6"/>
    <w:rsid w:val="008548AB"/>
    <w:rsid w:val="00855369"/>
    <w:rsid w:val="00855A5F"/>
    <w:rsid w:val="00856D97"/>
    <w:rsid w:val="00857EE1"/>
    <w:rsid w:val="008601F9"/>
    <w:rsid w:val="00860701"/>
    <w:rsid w:val="0086144D"/>
    <w:rsid w:val="008616B5"/>
    <w:rsid w:val="00863770"/>
    <w:rsid w:val="00866A72"/>
    <w:rsid w:val="00866DC8"/>
    <w:rsid w:val="00867E57"/>
    <w:rsid w:val="0087120B"/>
    <w:rsid w:val="00871376"/>
    <w:rsid w:val="00872F9A"/>
    <w:rsid w:val="0087589C"/>
    <w:rsid w:val="00875A2E"/>
    <w:rsid w:val="008760B8"/>
    <w:rsid w:val="00876399"/>
    <w:rsid w:val="00876853"/>
    <w:rsid w:val="00877334"/>
    <w:rsid w:val="00877CCC"/>
    <w:rsid w:val="00880895"/>
    <w:rsid w:val="00880C0B"/>
    <w:rsid w:val="00881273"/>
    <w:rsid w:val="00883357"/>
    <w:rsid w:val="00883FE2"/>
    <w:rsid w:val="00885C46"/>
    <w:rsid w:val="00885FB9"/>
    <w:rsid w:val="0088604F"/>
    <w:rsid w:val="008865E3"/>
    <w:rsid w:val="00886C06"/>
    <w:rsid w:val="00890CAF"/>
    <w:rsid w:val="00892244"/>
    <w:rsid w:val="00892847"/>
    <w:rsid w:val="008935F8"/>
    <w:rsid w:val="0089436B"/>
    <w:rsid w:val="00894B70"/>
    <w:rsid w:val="00894FDA"/>
    <w:rsid w:val="008958AD"/>
    <w:rsid w:val="0089596C"/>
    <w:rsid w:val="008967E9"/>
    <w:rsid w:val="008A337D"/>
    <w:rsid w:val="008A44B4"/>
    <w:rsid w:val="008A7C5A"/>
    <w:rsid w:val="008B08DB"/>
    <w:rsid w:val="008B12D6"/>
    <w:rsid w:val="008B3E8E"/>
    <w:rsid w:val="008B6218"/>
    <w:rsid w:val="008B6F06"/>
    <w:rsid w:val="008C10B6"/>
    <w:rsid w:val="008C124E"/>
    <w:rsid w:val="008C242D"/>
    <w:rsid w:val="008C4853"/>
    <w:rsid w:val="008C5B47"/>
    <w:rsid w:val="008C6F1E"/>
    <w:rsid w:val="008C7ED9"/>
    <w:rsid w:val="008D019C"/>
    <w:rsid w:val="008D0ACD"/>
    <w:rsid w:val="008D0C20"/>
    <w:rsid w:val="008D1F3D"/>
    <w:rsid w:val="008D21C1"/>
    <w:rsid w:val="008D2C6D"/>
    <w:rsid w:val="008D3096"/>
    <w:rsid w:val="008D3BB7"/>
    <w:rsid w:val="008D5C73"/>
    <w:rsid w:val="008D6445"/>
    <w:rsid w:val="008D6E08"/>
    <w:rsid w:val="008D71E2"/>
    <w:rsid w:val="008E1E27"/>
    <w:rsid w:val="008E3F68"/>
    <w:rsid w:val="008E42D5"/>
    <w:rsid w:val="008E5FA9"/>
    <w:rsid w:val="008E7656"/>
    <w:rsid w:val="008E77AD"/>
    <w:rsid w:val="008E78B5"/>
    <w:rsid w:val="008E7C23"/>
    <w:rsid w:val="008F02A4"/>
    <w:rsid w:val="008F31FA"/>
    <w:rsid w:val="008F498F"/>
    <w:rsid w:val="008F5692"/>
    <w:rsid w:val="008F5ADA"/>
    <w:rsid w:val="008F5D73"/>
    <w:rsid w:val="008F6304"/>
    <w:rsid w:val="0090070E"/>
    <w:rsid w:val="0090181A"/>
    <w:rsid w:val="009021D9"/>
    <w:rsid w:val="00903734"/>
    <w:rsid w:val="00904C8B"/>
    <w:rsid w:val="009065FB"/>
    <w:rsid w:val="00906A87"/>
    <w:rsid w:val="00910033"/>
    <w:rsid w:val="00911CEB"/>
    <w:rsid w:val="00912CA8"/>
    <w:rsid w:val="00913148"/>
    <w:rsid w:val="00913D7A"/>
    <w:rsid w:val="009154C4"/>
    <w:rsid w:val="00915B4A"/>
    <w:rsid w:val="009165AE"/>
    <w:rsid w:val="00916B45"/>
    <w:rsid w:val="00917B5E"/>
    <w:rsid w:val="00917CC4"/>
    <w:rsid w:val="00920683"/>
    <w:rsid w:val="009209E3"/>
    <w:rsid w:val="009222DF"/>
    <w:rsid w:val="00922FE3"/>
    <w:rsid w:val="00925DD7"/>
    <w:rsid w:val="00925FEE"/>
    <w:rsid w:val="00926B07"/>
    <w:rsid w:val="00930089"/>
    <w:rsid w:val="009301D6"/>
    <w:rsid w:val="009323DF"/>
    <w:rsid w:val="009327C2"/>
    <w:rsid w:val="009344BB"/>
    <w:rsid w:val="00934734"/>
    <w:rsid w:val="009353FF"/>
    <w:rsid w:val="009354C0"/>
    <w:rsid w:val="00936036"/>
    <w:rsid w:val="00936F97"/>
    <w:rsid w:val="009406AF"/>
    <w:rsid w:val="00940BF1"/>
    <w:rsid w:val="00944F03"/>
    <w:rsid w:val="009460E5"/>
    <w:rsid w:val="009461DB"/>
    <w:rsid w:val="00947F01"/>
    <w:rsid w:val="00955DEA"/>
    <w:rsid w:val="00955E3E"/>
    <w:rsid w:val="00960889"/>
    <w:rsid w:val="00960F16"/>
    <w:rsid w:val="00963700"/>
    <w:rsid w:val="0096545E"/>
    <w:rsid w:val="009678FF"/>
    <w:rsid w:val="009706EA"/>
    <w:rsid w:val="00970E40"/>
    <w:rsid w:val="00973159"/>
    <w:rsid w:val="009733E5"/>
    <w:rsid w:val="00973875"/>
    <w:rsid w:val="00975048"/>
    <w:rsid w:val="009755CD"/>
    <w:rsid w:val="00975BC2"/>
    <w:rsid w:val="009760EF"/>
    <w:rsid w:val="0097757B"/>
    <w:rsid w:val="00977CE1"/>
    <w:rsid w:val="00980C28"/>
    <w:rsid w:val="00981827"/>
    <w:rsid w:val="00983F5E"/>
    <w:rsid w:val="00984091"/>
    <w:rsid w:val="00986CF0"/>
    <w:rsid w:val="00990656"/>
    <w:rsid w:val="009931C0"/>
    <w:rsid w:val="00994B1E"/>
    <w:rsid w:val="00995C8B"/>
    <w:rsid w:val="009A06F5"/>
    <w:rsid w:val="009A17BB"/>
    <w:rsid w:val="009A21F6"/>
    <w:rsid w:val="009A2E73"/>
    <w:rsid w:val="009A33D5"/>
    <w:rsid w:val="009A3E32"/>
    <w:rsid w:val="009A4B09"/>
    <w:rsid w:val="009A5AA9"/>
    <w:rsid w:val="009A5D7A"/>
    <w:rsid w:val="009A6309"/>
    <w:rsid w:val="009A7E6D"/>
    <w:rsid w:val="009B0B1C"/>
    <w:rsid w:val="009B2416"/>
    <w:rsid w:val="009B3BF9"/>
    <w:rsid w:val="009B430B"/>
    <w:rsid w:val="009B44D9"/>
    <w:rsid w:val="009B6A4F"/>
    <w:rsid w:val="009C2402"/>
    <w:rsid w:val="009C2949"/>
    <w:rsid w:val="009C2C45"/>
    <w:rsid w:val="009C3C6F"/>
    <w:rsid w:val="009C52BB"/>
    <w:rsid w:val="009C5506"/>
    <w:rsid w:val="009C5C01"/>
    <w:rsid w:val="009C6713"/>
    <w:rsid w:val="009D0083"/>
    <w:rsid w:val="009D0313"/>
    <w:rsid w:val="009D3553"/>
    <w:rsid w:val="009D5CDD"/>
    <w:rsid w:val="009E0941"/>
    <w:rsid w:val="009E0F5A"/>
    <w:rsid w:val="009E2395"/>
    <w:rsid w:val="009E3EF3"/>
    <w:rsid w:val="009E41C2"/>
    <w:rsid w:val="009E4B7D"/>
    <w:rsid w:val="009E51E4"/>
    <w:rsid w:val="009E526F"/>
    <w:rsid w:val="009E6357"/>
    <w:rsid w:val="009F02E5"/>
    <w:rsid w:val="009F099D"/>
    <w:rsid w:val="009F1C75"/>
    <w:rsid w:val="009F2368"/>
    <w:rsid w:val="009F26E4"/>
    <w:rsid w:val="009F6106"/>
    <w:rsid w:val="009F66A1"/>
    <w:rsid w:val="009F6F1B"/>
    <w:rsid w:val="009F788C"/>
    <w:rsid w:val="00A0229A"/>
    <w:rsid w:val="00A033ED"/>
    <w:rsid w:val="00A03700"/>
    <w:rsid w:val="00A058F9"/>
    <w:rsid w:val="00A066A2"/>
    <w:rsid w:val="00A11D01"/>
    <w:rsid w:val="00A13B14"/>
    <w:rsid w:val="00A1647C"/>
    <w:rsid w:val="00A16E22"/>
    <w:rsid w:val="00A17290"/>
    <w:rsid w:val="00A17362"/>
    <w:rsid w:val="00A20BA3"/>
    <w:rsid w:val="00A2201C"/>
    <w:rsid w:val="00A264A5"/>
    <w:rsid w:val="00A26B29"/>
    <w:rsid w:val="00A3641A"/>
    <w:rsid w:val="00A37DFE"/>
    <w:rsid w:val="00A40097"/>
    <w:rsid w:val="00A40C4A"/>
    <w:rsid w:val="00A41207"/>
    <w:rsid w:val="00A44A5B"/>
    <w:rsid w:val="00A45156"/>
    <w:rsid w:val="00A45571"/>
    <w:rsid w:val="00A466DE"/>
    <w:rsid w:val="00A46780"/>
    <w:rsid w:val="00A4698D"/>
    <w:rsid w:val="00A47012"/>
    <w:rsid w:val="00A475A4"/>
    <w:rsid w:val="00A52969"/>
    <w:rsid w:val="00A544B4"/>
    <w:rsid w:val="00A54FF3"/>
    <w:rsid w:val="00A56825"/>
    <w:rsid w:val="00A56AA1"/>
    <w:rsid w:val="00A571B9"/>
    <w:rsid w:val="00A60175"/>
    <w:rsid w:val="00A60646"/>
    <w:rsid w:val="00A619F0"/>
    <w:rsid w:val="00A61E18"/>
    <w:rsid w:val="00A62EB1"/>
    <w:rsid w:val="00A639EE"/>
    <w:rsid w:val="00A63C59"/>
    <w:rsid w:val="00A65370"/>
    <w:rsid w:val="00A65838"/>
    <w:rsid w:val="00A679AE"/>
    <w:rsid w:val="00A719B5"/>
    <w:rsid w:val="00A71B90"/>
    <w:rsid w:val="00A71DC6"/>
    <w:rsid w:val="00A763C1"/>
    <w:rsid w:val="00A77F99"/>
    <w:rsid w:val="00A8069C"/>
    <w:rsid w:val="00A81638"/>
    <w:rsid w:val="00A81FDD"/>
    <w:rsid w:val="00A82BC0"/>
    <w:rsid w:val="00A83899"/>
    <w:rsid w:val="00A83CFC"/>
    <w:rsid w:val="00A8695E"/>
    <w:rsid w:val="00A90178"/>
    <w:rsid w:val="00A903DA"/>
    <w:rsid w:val="00A91A50"/>
    <w:rsid w:val="00A92ACB"/>
    <w:rsid w:val="00A94242"/>
    <w:rsid w:val="00A943B0"/>
    <w:rsid w:val="00A95027"/>
    <w:rsid w:val="00A95198"/>
    <w:rsid w:val="00A95CC5"/>
    <w:rsid w:val="00AA08B3"/>
    <w:rsid w:val="00AA0A00"/>
    <w:rsid w:val="00AA0CFA"/>
    <w:rsid w:val="00AA2735"/>
    <w:rsid w:val="00AA55E6"/>
    <w:rsid w:val="00AB0198"/>
    <w:rsid w:val="00AB105B"/>
    <w:rsid w:val="00AB13AB"/>
    <w:rsid w:val="00AB29BE"/>
    <w:rsid w:val="00AB423B"/>
    <w:rsid w:val="00AB710F"/>
    <w:rsid w:val="00AB718D"/>
    <w:rsid w:val="00AB7C7B"/>
    <w:rsid w:val="00AC1F0C"/>
    <w:rsid w:val="00AC2123"/>
    <w:rsid w:val="00AC2A8C"/>
    <w:rsid w:val="00AC4612"/>
    <w:rsid w:val="00AC71F6"/>
    <w:rsid w:val="00AD0F0E"/>
    <w:rsid w:val="00AD125A"/>
    <w:rsid w:val="00AD2385"/>
    <w:rsid w:val="00AD2AB0"/>
    <w:rsid w:val="00AD35C0"/>
    <w:rsid w:val="00AD453F"/>
    <w:rsid w:val="00AD4AD1"/>
    <w:rsid w:val="00AD600D"/>
    <w:rsid w:val="00AD78E3"/>
    <w:rsid w:val="00AE0391"/>
    <w:rsid w:val="00AE095A"/>
    <w:rsid w:val="00AE0A39"/>
    <w:rsid w:val="00AE1B25"/>
    <w:rsid w:val="00AE47C7"/>
    <w:rsid w:val="00AE4802"/>
    <w:rsid w:val="00AE498A"/>
    <w:rsid w:val="00AE4F2D"/>
    <w:rsid w:val="00AE6F17"/>
    <w:rsid w:val="00AF06E3"/>
    <w:rsid w:val="00AF090C"/>
    <w:rsid w:val="00AF1BB4"/>
    <w:rsid w:val="00AF3DAF"/>
    <w:rsid w:val="00AF4C9C"/>
    <w:rsid w:val="00AF6B5F"/>
    <w:rsid w:val="00B03829"/>
    <w:rsid w:val="00B03FD1"/>
    <w:rsid w:val="00B041F5"/>
    <w:rsid w:val="00B04D2B"/>
    <w:rsid w:val="00B109B1"/>
    <w:rsid w:val="00B1187E"/>
    <w:rsid w:val="00B11B91"/>
    <w:rsid w:val="00B12D8F"/>
    <w:rsid w:val="00B136BD"/>
    <w:rsid w:val="00B15CE7"/>
    <w:rsid w:val="00B20D33"/>
    <w:rsid w:val="00B2128B"/>
    <w:rsid w:val="00B22A1E"/>
    <w:rsid w:val="00B22D20"/>
    <w:rsid w:val="00B26105"/>
    <w:rsid w:val="00B26F60"/>
    <w:rsid w:val="00B26FE8"/>
    <w:rsid w:val="00B27004"/>
    <w:rsid w:val="00B27B79"/>
    <w:rsid w:val="00B3092A"/>
    <w:rsid w:val="00B31B57"/>
    <w:rsid w:val="00B32AC6"/>
    <w:rsid w:val="00B33C6B"/>
    <w:rsid w:val="00B34E7A"/>
    <w:rsid w:val="00B360F8"/>
    <w:rsid w:val="00B37592"/>
    <w:rsid w:val="00B4118A"/>
    <w:rsid w:val="00B41D64"/>
    <w:rsid w:val="00B4221B"/>
    <w:rsid w:val="00B426F5"/>
    <w:rsid w:val="00B4446F"/>
    <w:rsid w:val="00B4669A"/>
    <w:rsid w:val="00B47935"/>
    <w:rsid w:val="00B50157"/>
    <w:rsid w:val="00B50AC1"/>
    <w:rsid w:val="00B52FA8"/>
    <w:rsid w:val="00B5368C"/>
    <w:rsid w:val="00B5433D"/>
    <w:rsid w:val="00B56452"/>
    <w:rsid w:val="00B57BE0"/>
    <w:rsid w:val="00B57F4D"/>
    <w:rsid w:val="00B60659"/>
    <w:rsid w:val="00B65039"/>
    <w:rsid w:val="00B65175"/>
    <w:rsid w:val="00B66CDE"/>
    <w:rsid w:val="00B66D0B"/>
    <w:rsid w:val="00B704DF"/>
    <w:rsid w:val="00B708A2"/>
    <w:rsid w:val="00B72065"/>
    <w:rsid w:val="00B7265B"/>
    <w:rsid w:val="00B731E1"/>
    <w:rsid w:val="00B7418D"/>
    <w:rsid w:val="00B745C0"/>
    <w:rsid w:val="00B7496F"/>
    <w:rsid w:val="00B75A72"/>
    <w:rsid w:val="00B75ECB"/>
    <w:rsid w:val="00B80E99"/>
    <w:rsid w:val="00B80FF0"/>
    <w:rsid w:val="00B81905"/>
    <w:rsid w:val="00B82C32"/>
    <w:rsid w:val="00B832BC"/>
    <w:rsid w:val="00B85AE1"/>
    <w:rsid w:val="00B85F7D"/>
    <w:rsid w:val="00B86991"/>
    <w:rsid w:val="00B86E19"/>
    <w:rsid w:val="00B873CD"/>
    <w:rsid w:val="00B8761B"/>
    <w:rsid w:val="00B90B79"/>
    <w:rsid w:val="00B912ED"/>
    <w:rsid w:val="00B925B4"/>
    <w:rsid w:val="00B9276C"/>
    <w:rsid w:val="00B927B1"/>
    <w:rsid w:val="00B93EA3"/>
    <w:rsid w:val="00B963A1"/>
    <w:rsid w:val="00B96758"/>
    <w:rsid w:val="00B9678A"/>
    <w:rsid w:val="00B968A5"/>
    <w:rsid w:val="00B9770D"/>
    <w:rsid w:val="00B97EEC"/>
    <w:rsid w:val="00BA2F3E"/>
    <w:rsid w:val="00BA335C"/>
    <w:rsid w:val="00BA5CB1"/>
    <w:rsid w:val="00BA68BB"/>
    <w:rsid w:val="00BB284B"/>
    <w:rsid w:val="00BB369C"/>
    <w:rsid w:val="00BB4057"/>
    <w:rsid w:val="00BB5CFB"/>
    <w:rsid w:val="00BB63D2"/>
    <w:rsid w:val="00BB729F"/>
    <w:rsid w:val="00BB76FA"/>
    <w:rsid w:val="00BC10BD"/>
    <w:rsid w:val="00BC1BD1"/>
    <w:rsid w:val="00BC1FBC"/>
    <w:rsid w:val="00BC3E82"/>
    <w:rsid w:val="00BC47DC"/>
    <w:rsid w:val="00BC60FF"/>
    <w:rsid w:val="00BC7CA2"/>
    <w:rsid w:val="00BD05A8"/>
    <w:rsid w:val="00BD063A"/>
    <w:rsid w:val="00BD2D3A"/>
    <w:rsid w:val="00BD4288"/>
    <w:rsid w:val="00BD5C89"/>
    <w:rsid w:val="00BD7483"/>
    <w:rsid w:val="00BD7722"/>
    <w:rsid w:val="00BD7918"/>
    <w:rsid w:val="00BD7AEB"/>
    <w:rsid w:val="00BD7B2A"/>
    <w:rsid w:val="00BE0249"/>
    <w:rsid w:val="00BE09A7"/>
    <w:rsid w:val="00BE1927"/>
    <w:rsid w:val="00BE271F"/>
    <w:rsid w:val="00BE32F0"/>
    <w:rsid w:val="00BE3EC9"/>
    <w:rsid w:val="00BE51E9"/>
    <w:rsid w:val="00BE5F09"/>
    <w:rsid w:val="00BE6AB6"/>
    <w:rsid w:val="00BF0679"/>
    <w:rsid w:val="00BF104F"/>
    <w:rsid w:val="00BF3045"/>
    <w:rsid w:val="00BF5998"/>
    <w:rsid w:val="00BF5B63"/>
    <w:rsid w:val="00BF608F"/>
    <w:rsid w:val="00BF644F"/>
    <w:rsid w:val="00BF6D88"/>
    <w:rsid w:val="00BF7F1F"/>
    <w:rsid w:val="00C00A1E"/>
    <w:rsid w:val="00C00AFB"/>
    <w:rsid w:val="00C02FC7"/>
    <w:rsid w:val="00C037BF"/>
    <w:rsid w:val="00C03839"/>
    <w:rsid w:val="00C03B97"/>
    <w:rsid w:val="00C04ADA"/>
    <w:rsid w:val="00C06647"/>
    <w:rsid w:val="00C06A09"/>
    <w:rsid w:val="00C072EF"/>
    <w:rsid w:val="00C07878"/>
    <w:rsid w:val="00C1430B"/>
    <w:rsid w:val="00C16498"/>
    <w:rsid w:val="00C16ACF"/>
    <w:rsid w:val="00C16C46"/>
    <w:rsid w:val="00C2021D"/>
    <w:rsid w:val="00C20A9D"/>
    <w:rsid w:val="00C21411"/>
    <w:rsid w:val="00C226BA"/>
    <w:rsid w:val="00C22AD5"/>
    <w:rsid w:val="00C23756"/>
    <w:rsid w:val="00C24F28"/>
    <w:rsid w:val="00C27001"/>
    <w:rsid w:val="00C27EB2"/>
    <w:rsid w:val="00C31448"/>
    <w:rsid w:val="00C3287A"/>
    <w:rsid w:val="00C33123"/>
    <w:rsid w:val="00C34381"/>
    <w:rsid w:val="00C3683A"/>
    <w:rsid w:val="00C40738"/>
    <w:rsid w:val="00C407A2"/>
    <w:rsid w:val="00C40EC6"/>
    <w:rsid w:val="00C41B11"/>
    <w:rsid w:val="00C4224B"/>
    <w:rsid w:val="00C43FBA"/>
    <w:rsid w:val="00C448F7"/>
    <w:rsid w:val="00C51601"/>
    <w:rsid w:val="00C53DA9"/>
    <w:rsid w:val="00C54552"/>
    <w:rsid w:val="00C549D7"/>
    <w:rsid w:val="00C55367"/>
    <w:rsid w:val="00C612B7"/>
    <w:rsid w:val="00C619A4"/>
    <w:rsid w:val="00C62572"/>
    <w:rsid w:val="00C62F77"/>
    <w:rsid w:val="00C63D75"/>
    <w:rsid w:val="00C660B3"/>
    <w:rsid w:val="00C66E3D"/>
    <w:rsid w:val="00C6703E"/>
    <w:rsid w:val="00C677B7"/>
    <w:rsid w:val="00C707CE"/>
    <w:rsid w:val="00C70989"/>
    <w:rsid w:val="00C748DB"/>
    <w:rsid w:val="00C83A55"/>
    <w:rsid w:val="00C8537E"/>
    <w:rsid w:val="00C855C5"/>
    <w:rsid w:val="00C859AD"/>
    <w:rsid w:val="00C86439"/>
    <w:rsid w:val="00C9126D"/>
    <w:rsid w:val="00C9161C"/>
    <w:rsid w:val="00C946F1"/>
    <w:rsid w:val="00C9473B"/>
    <w:rsid w:val="00C94F17"/>
    <w:rsid w:val="00C95D72"/>
    <w:rsid w:val="00C967F1"/>
    <w:rsid w:val="00CA2887"/>
    <w:rsid w:val="00CA3B1F"/>
    <w:rsid w:val="00CA4B61"/>
    <w:rsid w:val="00CA5912"/>
    <w:rsid w:val="00CA7564"/>
    <w:rsid w:val="00CA7C7A"/>
    <w:rsid w:val="00CA7C85"/>
    <w:rsid w:val="00CB14F0"/>
    <w:rsid w:val="00CB1C6E"/>
    <w:rsid w:val="00CB3708"/>
    <w:rsid w:val="00CB3DF7"/>
    <w:rsid w:val="00CB66D8"/>
    <w:rsid w:val="00CC1728"/>
    <w:rsid w:val="00CC2054"/>
    <w:rsid w:val="00CC40E9"/>
    <w:rsid w:val="00CC6348"/>
    <w:rsid w:val="00CC6964"/>
    <w:rsid w:val="00CC6977"/>
    <w:rsid w:val="00CC7663"/>
    <w:rsid w:val="00CD11B1"/>
    <w:rsid w:val="00CD2F94"/>
    <w:rsid w:val="00CD3C0D"/>
    <w:rsid w:val="00CD4679"/>
    <w:rsid w:val="00CD6E58"/>
    <w:rsid w:val="00CE20F0"/>
    <w:rsid w:val="00CE23AC"/>
    <w:rsid w:val="00CE2EC7"/>
    <w:rsid w:val="00CE3C94"/>
    <w:rsid w:val="00CE6BCD"/>
    <w:rsid w:val="00CE6DB3"/>
    <w:rsid w:val="00CF1890"/>
    <w:rsid w:val="00CF1BEB"/>
    <w:rsid w:val="00CF24DE"/>
    <w:rsid w:val="00CF32F1"/>
    <w:rsid w:val="00CF4A19"/>
    <w:rsid w:val="00CF576E"/>
    <w:rsid w:val="00CF6201"/>
    <w:rsid w:val="00CF7C0E"/>
    <w:rsid w:val="00D005E4"/>
    <w:rsid w:val="00D005F2"/>
    <w:rsid w:val="00D00641"/>
    <w:rsid w:val="00D01686"/>
    <w:rsid w:val="00D028B9"/>
    <w:rsid w:val="00D0295C"/>
    <w:rsid w:val="00D02BA9"/>
    <w:rsid w:val="00D02ED7"/>
    <w:rsid w:val="00D034CC"/>
    <w:rsid w:val="00D035B9"/>
    <w:rsid w:val="00D03691"/>
    <w:rsid w:val="00D03AB2"/>
    <w:rsid w:val="00D05087"/>
    <w:rsid w:val="00D06F23"/>
    <w:rsid w:val="00D07298"/>
    <w:rsid w:val="00D07835"/>
    <w:rsid w:val="00D13F96"/>
    <w:rsid w:val="00D145F3"/>
    <w:rsid w:val="00D15BD3"/>
    <w:rsid w:val="00D16B17"/>
    <w:rsid w:val="00D16BA4"/>
    <w:rsid w:val="00D2028D"/>
    <w:rsid w:val="00D21149"/>
    <w:rsid w:val="00D24A4D"/>
    <w:rsid w:val="00D252A6"/>
    <w:rsid w:val="00D25484"/>
    <w:rsid w:val="00D25E30"/>
    <w:rsid w:val="00D31A83"/>
    <w:rsid w:val="00D31E8B"/>
    <w:rsid w:val="00D323E5"/>
    <w:rsid w:val="00D32463"/>
    <w:rsid w:val="00D3324B"/>
    <w:rsid w:val="00D3531F"/>
    <w:rsid w:val="00D36574"/>
    <w:rsid w:val="00D40B2A"/>
    <w:rsid w:val="00D41390"/>
    <w:rsid w:val="00D41906"/>
    <w:rsid w:val="00D41968"/>
    <w:rsid w:val="00D42081"/>
    <w:rsid w:val="00D43096"/>
    <w:rsid w:val="00D4413D"/>
    <w:rsid w:val="00D4493E"/>
    <w:rsid w:val="00D44B1D"/>
    <w:rsid w:val="00D44E86"/>
    <w:rsid w:val="00D45415"/>
    <w:rsid w:val="00D4544C"/>
    <w:rsid w:val="00D45690"/>
    <w:rsid w:val="00D4775B"/>
    <w:rsid w:val="00D47E01"/>
    <w:rsid w:val="00D51E58"/>
    <w:rsid w:val="00D51FB0"/>
    <w:rsid w:val="00D51FD1"/>
    <w:rsid w:val="00D54259"/>
    <w:rsid w:val="00D544AD"/>
    <w:rsid w:val="00D549A9"/>
    <w:rsid w:val="00D54BAB"/>
    <w:rsid w:val="00D55864"/>
    <w:rsid w:val="00D569D3"/>
    <w:rsid w:val="00D573CB"/>
    <w:rsid w:val="00D60F18"/>
    <w:rsid w:val="00D61139"/>
    <w:rsid w:val="00D63934"/>
    <w:rsid w:val="00D643F9"/>
    <w:rsid w:val="00D64C84"/>
    <w:rsid w:val="00D66953"/>
    <w:rsid w:val="00D66ADD"/>
    <w:rsid w:val="00D71EE8"/>
    <w:rsid w:val="00D7417C"/>
    <w:rsid w:val="00D74EBE"/>
    <w:rsid w:val="00D81365"/>
    <w:rsid w:val="00D8210D"/>
    <w:rsid w:val="00D82642"/>
    <w:rsid w:val="00D83274"/>
    <w:rsid w:val="00D8370B"/>
    <w:rsid w:val="00D83963"/>
    <w:rsid w:val="00D848EB"/>
    <w:rsid w:val="00D859EF"/>
    <w:rsid w:val="00D860C0"/>
    <w:rsid w:val="00D8682F"/>
    <w:rsid w:val="00D86D30"/>
    <w:rsid w:val="00D9007B"/>
    <w:rsid w:val="00D90257"/>
    <w:rsid w:val="00D907D1"/>
    <w:rsid w:val="00D92F8F"/>
    <w:rsid w:val="00D93BDB"/>
    <w:rsid w:val="00D93ED2"/>
    <w:rsid w:val="00D94B92"/>
    <w:rsid w:val="00D94D44"/>
    <w:rsid w:val="00D95D76"/>
    <w:rsid w:val="00DA0CC3"/>
    <w:rsid w:val="00DA3CAA"/>
    <w:rsid w:val="00DA47D9"/>
    <w:rsid w:val="00DA4EAF"/>
    <w:rsid w:val="00DA57AA"/>
    <w:rsid w:val="00DA6EA0"/>
    <w:rsid w:val="00DA7417"/>
    <w:rsid w:val="00DA753A"/>
    <w:rsid w:val="00DB0E0A"/>
    <w:rsid w:val="00DB1B11"/>
    <w:rsid w:val="00DB1D81"/>
    <w:rsid w:val="00DB43C4"/>
    <w:rsid w:val="00DB69D4"/>
    <w:rsid w:val="00DB6F82"/>
    <w:rsid w:val="00DB7173"/>
    <w:rsid w:val="00DB7A51"/>
    <w:rsid w:val="00DC04FE"/>
    <w:rsid w:val="00DC0B7E"/>
    <w:rsid w:val="00DC0C16"/>
    <w:rsid w:val="00DC118D"/>
    <w:rsid w:val="00DC1D8D"/>
    <w:rsid w:val="00DC23C0"/>
    <w:rsid w:val="00DC569F"/>
    <w:rsid w:val="00DC5C91"/>
    <w:rsid w:val="00DC6B72"/>
    <w:rsid w:val="00DC7714"/>
    <w:rsid w:val="00DD0233"/>
    <w:rsid w:val="00DD1257"/>
    <w:rsid w:val="00DD442A"/>
    <w:rsid w:val="00DD508B"/>
    <w:rsid w:val="00DD5611"/>
    <w:rsid w:val="00DD5E92"/>
    <w:rsid w:val="00DD6FDC"/>
    <w:rsid w:val="00DD7C20"/>
    <w:rsid w:val="00DE21CE"/>
    <w:rsid w:val="00DE38BC"/>
    <w:rsid w:val="00DE478C"/>
    <w:rsid w:val="00DE4F60"/>
    <w:rsid w:val="00DE58E6"/>
    <w:rsid w:val="00DF023B"/>
    <w:rsid w:val="00DF167B"/>
    <w:rsid w:val="00DF2771"/>
    <w:rsid w:val="00DF2E0A"/>
    <w:rsid w:val="00DF52B3"/>
    <w:rsid w:val="00DF5C20"/>
    <w:rsid w:val="00DF6595"/>
    <w:rsid w:val="00DF68D8"/>
    <w:rsid w:val="00DF6CF8"/>
    <w:rsid w:val="00E001A9"/>
    <w:rsid w:val="00E00ECB"/>
    <w:rsid w:val="00E0116D"/>
    <w:rsid w:val="00E01C99"/>
    <w:rsid w:val="00E03C45"/>
    <w:rsid w:val="00E05755"/>
    <w:rsid w:val="00E117B9"/>
    <w:rsid w:val="00E1603C"/>
    <w:rsid w:val="00E16823"/>
    <w:rsid w:val="00E16A5F"/>
    <w:rsid w:val="00E16B41"/>
    <w:rsid w:val="00E200D0"/>
    <w:rsid w:val="00E2046C"/>
    <w:rsid w:val="00E22308"/>
    <w:rsid w:val="00E22E24"/>
    <w:rsid w:val="00E23472"/>
    <w:rsid w:val="00E23D1D"/>
    <w:rsid w:val="00E23ED6"/>
    <w:rsid w:val="00E24E67"/>
    <w:rsid w:val="00E252A4"/>
    <w:rsid w:val="00E268D1"/>
    <w:rsid w:val="00E27FEA"/>
    <w:rsid w:val="00E35C17"/>
    <w:rsid w:val="00E37CFE"/>
    <w:rsid w:val="00E37E41"/>
    <w:rsid w:val="00E4027B"/>
    <w:rsid w:val="00E40387"/>
    <w:rsid w:val="00E4065D"/>
    <w:rsid w:val="00E416F4"/>
    <w:rsid w:val="00E4184C"/>
    <w:rsid w:val="00E44D98"/>
    <w:rsid w:val="00E45512"/>
    <w:rsid w:val="00E4551B"/>
    <w:rsid w:val="00E4568F"/>
    <w:rsid w:val="00E47722"/>
    <w:rsid w:val="00E47E84"/>
    <w:rsid w:val="00E52049"/>
    <w:rsid w:val="00E520A3"/>
    <w:rsid w:val="00E525A8"/>
    <w:rsid w:val="00E53F9F"/>
    <w:rsid w:val="00E544EC"/>
    <w:rsid w:val="00E5476F"/>
    <w:rsid w:val="00E55EF0"/>
    <w:rsid w:val="00E564BA"/>
    <w:rsid w:val="00E56C3E"/>
    <w:rsid w:val="00E56E06"/>
    <w:rsid w:val="00E57523"/>
    <w:rsid w:val="00E6001D"/>
    <w:rsid w:val="00E603E3"/>
    <w:rsid w:val="00E61DEC"/>
    <w:rsid w:val="00E65288"/>
    <w:rsid w:val="00E65889"/>
    <w:rsid w:val="00E65C77"/>
    <w:rsid w:val="00E70C08"/>
    <w:rsid w:val="00E70D30"/>
    <w:rsid w:val="00E723AD"/>
    <w:rsid w:val="00E7315F"/>
    <w:rsid w:val="00E73477"/>
    <w:rsid w:val="00E763CC"/>
    <w:rsid w:val="00E77757"/>
    <w:rsid w:val="00E77A5B"/>
    <w:rsid w:val="00E82330"/>
    <w:rsid w:val="00E82EC7"/>
    <w:rsid w:val="00E8407E"/>
    <w:rsid w:val="00E84E26"/>
    <w:rsid w:val="00E854D4"/>
    <w:rsid w:val="00E85B79"/>
    <w:rsid w:val="00E85C08"/>
    <w:rsid w:val="00E86C1C"/>
    <w:rsid w:val="00E86E79"/>
    <w:rsid w:val="00E90A50"/>
    <w:rsid w:val="00E90F11"/>
    <w:rsid w:val="00E91DC1"/>
    <w:rsid w:val="00E941EB"/>
    <w:rsid w:val="00E94783"/>
    <w:rsid w:val="00E94844"/>
    <w:rsid w:val="00E94955"/>
    <w:rsid w:val="00E94C42"/>
    <w:rsid w:val="00E9795C"/>
    <w:rsid w:val="00EA0202"/>
    <w:rsid w:val="00EA0A84"/>
    <w:rsid w:val="00EA2BD0"/>
    <w:rsid w:val="00EA2E4D"/>
    <w:rsid w:val="00EA30B4"/>
    <w:rsid w:val="00EA3CBE"/>
    <w:rsid w:val="00EA41AF"/>
    <w:rsid w:val="00EA4354"/>
    <w:rsid w:val="00EA52F7"/>
    <w:rsid w:val="00EA555D"/>
    <w:rsid w:val="00EA73D5"/>
    <w:rsid w:val="00EA7A3C"/>
    <w:rsid w:val="00EA7B89"/>
    <w:rsid w:val="00EB1510"/>
    <w:rsid w:val="00EB3151"/>
    <w:rsid w:val="00EB3BC8"/>
    <w:rsid w:val="00EB73D7"/>
    <w:rsid w:val="00EC0CE9"/>
    <w:rsid w:val="00EC0D0A"/>
    <w:rsid w:val="00EC10A3"/>
    <w:rsid w:val="00EC2003"/>
    <w:rsid w:val="00EC346B"/>
    <w:rsid w:val="00EC37FF"/>
    <w:rsid w:val="00EC4513"/>
    <w:rsid w:val="00EC56AB"/>
    <w:rsid w:val="00EC77D0"/>
    <w:rsid w:val="00ED0C85"/>
    <w:rsid w:val="00ED16D3"/>
    <w:rsid w:val="00ED5154"/>
    <w:rsid w:val="00ED5A97"/>
    <w:rsid w:val="00ED696D"/>
    <w:rsid w:val="00ED7525"/>
    <w:rsid w:val="00EE09C8"/>
    <w:rsid w:val="00EE0CAF"/>
    <w:rsid w:val="00EE1D5A"/>
    <w:rsid w:val="00EE25B6"/>
    <w:rsid w:val="00EE2B80"/>
    <w:rsid w:val="00EE2F64"/>
    <w:rsid w:val="00EE3283"/>
    <w:rsid w:val="00EE3A47"/>
    <w:rsid w:val="00EE6ACE"/>
    <w:rsid w:val="00EE7ADB"/>
    <w:rsid w:val="00EF02DE"/>
    <w:rsid w:val="00EF4F85"/>
    <w:rsid w:val="00EF703D"/>
    <w:rsid w:val="00EF7045"/>
    <w:rsid w:val="00EF79EE"/>
    <w:rsid w:val="00F001BA"/>
    <w:rsid w:val="00F02E5F"/>
    <w:rsid w:val="00F04D7C"/>
    <w:rsid w:val="00F051EC"/>
    <w:rsid w:val="00F0564E"/>
    <w:rsid w:val="00F076F3"/>
    <w:rsid w:val="00F07F8C"/>
    <w:rsid w:val="00F10D31"/>
    <w:rsid w:val="00F124A0"/>
    <w:rsid w:val="00F157CB"/>
    <w:rsid w:val="00F177CE"/>
    <w:rsid w:val="00F2067E"/>
    <w:rsid w:val="00F2206A"/>
    <w:rsid w:val="00F23000"/>
    <w:rsid w:val="00F2437B"/>
    <w:rsid w:val="00F2475E"/>
    <w:rsid w:val="00F25D2D"/>
    <w:rsid w:val="00F270F2"/>
    <w:rsid w:val="00F30003"/>
    <w:rsid w:val="00F357D0"/>
    <w:rsid w:val="00F36F87"/>
    <w:rsid w:val="00F370B5"/>
    <w:rsid w:val="00F4189F"/>
    <w:rsid w:val="00F422F8"/>
    <w:rsid w:val="00F42752"/>
    <w:rsid w:val="00F452D4"/>
    <w:rsid w:val="00F46394"/>
    <w:rsid w:val="00F4773E"/>
    <w:rsid w:val="00F505B9"/>
    <w:rsid w:val="00F515CF"/>
    <w:rsid w:val="00F5176E"/>
    <w:rsid w:val="00F51E0D"/>
    <w:rsid w:val="00F52928"/>
    <w:rsid w:val="00F52A6E"/>
    <w:rsid w:val="00F54FDE"/>
    <w:rsid w:val="00F56C50"/>
    <w:rsid w:val="00F5747F"/>
    <w:rsid w:val="00F57AF4"/>
    <w:rsid w:val="00F6006C"/>
    <w:rsid w:val="00F61F2A"/>
    <w:rsid w:val="00F6223F"/>
    <w:rsid w:val="00F63229"/>
    <w:rsid w:val="00F64148"/>
    <w:rsid w:val="00F647BD"/>
    <w:rsid w:val="00F648E0"/>
    <w:rsid w:val="00F64AF6"/>
    <w:rsid w:val="00F65459"/>
    <w:rsid w:val="00F65884"/>
    <w:rsid w:val="00F66948"/>
    <w:rsid w:val="00F679D6"/>
    <w:rsid w:val="00F70288"/>
    <w:rsid w:val="00F725CC"/>
    <w:rsid w:val="00F74FE7"/>
    <w:rsid w:val="00F808F0"/>
    <w:rsid w:val="00F822B6"/>
    <w:rsid w:val="00F82E66"/>
    <w:rsid w:val="00F83918"/>
    <w:rsid w:val="00F849A1"/>
    <w:rsid w:val="00F8524C"/>
    <w:rsid w:val="00F85963"/>
    <w:rsid w:val="00F86F66"/>
    <w:rsid w:val="00F87420"/>
    <w:rsid w:val="00F90DB7"/>
    <w:rsid w:val="00F9171D"/>
    <w:rsid w:val="00F92C4B"/>
    <w:rsid w:val="00F92D98"/>
    <w:rsid w:val="00F9562B"/>
    <w:rsid w:val="00F95CF0"/>
    <w:rsid w:val="00F964A4"/>
    <w:rsid w:val="00FA0D0B"/>
    <w:rsid w:val="00FA26A3"/>
    <w:rsid w:val="00FA3C30"/>
    <w:rsid w:val="00FA4E59"/>
    <w:rsid w:val="00FA5823"/>
    <w:rsid w:val="00FA6964"/>
    <w:rsid w:val="00FB02CE"/>
    <w:rsid w:val="00FB0383"/>
    <w:rsid w:val="00FB0729"/>
    <w:rsid w:val="00FB119D"/>
    <w:rsid w:val="00FB2690"/>
    <w:rsid w:val="00FB30B0"/>
    <w:rsid w:val="00FB321F"/>
    <w:rsid w:val="00FB3C93"/>
    <w:rsid w:val="00FB3DBE"/>
    <w:rsid w:val="00FB5205"/>
    <w:rsid w:val="00FB55F0"/>
    <w:rsid w:val="00FB5AFF"/>
    <w:rsid w:val="00FB5B0D"/>
    <w:rsid w:val="00FB5C04"/>
    <w:rsid w:val="00FC2827"/>
    <w:rsid w:val="00FC3218"/>
    <w:rsid w:val="00FC329F"/>
    <w:rsid w:val="00FC48F3"/>
    <w:rsid w:val="00FC4CC5"/>
    <w:rsid w:val="00FC73ED"/>
    <w:rsid w:val="00FD02DF"/>
    <w:rsid w:val="00FD121B"/>
    <w:rsid w:val="00FD1640"/>
    <w:rsid w:val="00FD2D1D"/>
    <w:rsid w:val="00FD2E55"/>
    <w:rsid w:val="00FD3889"/>
    <w:rsid w:val="00FD3C93"/>
    <w:rsid w:val="00FD3D1C"/>
    <w:rsid w:val="00FD43FB"/>
    <w:rsid w:val="00FD4612"/>
    <w:rsid w:val="00FD582E"/>
    <w:rsid w:val="00FD6A33"/>
    <w:rsid w:val="00FD7A07"/>
    <w:rsid w:val="00FE0CBD"/>
    <w:rsid w:val="00FE2884"/>
    <w:rsid w:val="00FE2CAF"/>
    <w:rsid w:val="00FE4FE3"/>
    <w:rsid w:val="00FE561D"/>
    <w:rsid w:val="00FE6040"/>
    <w:rsid w:val="00FE7299"/>
    <w:rsid w:val="00FF525D"/>
    <w:rsid w:val="00FF5BCD"/>
    <w:rsid w:val="00FF64B0"/>
    <w:rsid w:val="00FF6DB9"/>
    <w:rsid w:val="00FF6DC0"/>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07421CA4-75AF-46AF-BB86-F5DCE00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98">
      <w:bodyDiv w:val="1"/>
      <w:marLeft w:val="0"/>
      <w:marRight w:val="0"/>
      <w:marTop w:val="0"/>
      <w:marBottom w:val="0"/>
      <w:divBdr>
        <w:top w:val="none" w:sz="0" w:space="0" w:color="auto"/>
        <w:left w:val="none" w:sz="0" w:space="0" w:color="auto"/>
        <w:bottom w:val="none" w:sz="0" w:space="0" w:color="auto"/>
        <w:right w:val="none" w:sz="0" w:space="0" w:color="auto"/>
      </w:divBdr>
    </w:div>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2078044">
      <w:bodyDiv w:val="1"/>
      <w:marLeft w:val="0"/>
      <w:marRight w:val="0"/>
      <w:marTop w:val="0"/>
      <w:marBottom w:val="0"/>
      <w:divBdr>
        <w:top w:val="none" w:sz="0" w:space="0" w:color="auto"/>
        <w:left w:val="none" w:sz="0" w:space="0" w:color="auto"/>
        <w:bottom w:val="none" w:sz="0" w:space="0" w:color="auto"/>
        <w:right w:val="none" w:sz="0" w:space="0" w:color="auto"/>
      </w:divBdr>
    </w:div>
    <w:div w:id="12727470">
      <w:bodyDiv w:val="1"/>
      <w:marLeft w:val="0"/>
      <w:marRight w:val="0"/>
      <w:marTop w:val="0"/>
      <w:marBottom w:val="0"/>
      <w:divBdr>
        <w:top w:val="none" w:sz="0" w:space="0" w:color="auto"/>
        <w:left w:val="none" w:sz="0" w:space="0" w:color="auto"/>
        <w:bottom w:val="none" w:sz="0" w:space="0" w:color="auto"/>
        <w:right w:val="none" w:sz="0" w:space="0" w:color="auto"/>
      </w:divBdr>
    </w:div>
    <w:div w:id="14187569">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20251767">
      <w:bodyDiv w:val="1"/>
      <w:marLeft w:val="0"/>
      <w:marRight w:val="0"/>
      <w:marTop w:val="0"/>
      <w:marBottom w:val="0"/>
      <w:divBdr>
        <w:top w:val="none" w:sz="0" w:space="0" w:color="auto"/>
        <w:left w:val="none" w:sz="0" w:space="0" w:color="auto"/>
        <w:bottom w:val="none" w:sz="0" w:space="0" w:color="auto"/>
        <w:right w:val="none" w:sz="0" w:space="0" w:color="auto"/>
      </w:divBdr>
    </w:div>
    <w:div w:id="21244699">
      <w:bodyDiv w:val="1"/>
      <w:marLeft w:val="0"/>
      <w:marRight w:val="0"/>
      <w:marTop w:val="0"/>
      <w:marBottom w:val="0"/>
      <w:divBdr>
        <w:top w:val="none" w:sz="0" w:space="0" w:color="auto"/>
        <w:left w:val="none" w:sz="0" w:space="0" w:color="auto"/>
        <w:bottom w:val="none" w:sz="0" w:space="0" w:color="auto"/>
        <w:right w:val="none" w:sz="0" w:space="0" w:color="auto"/>
      </w:divBdr>
    </w:div>
    <w:div w:id="23602329">
      <w:bodyDiv w:val="1"/>
      <w:marLeft w:val="0"/>
      <w:marRight w:val="0"/>
      <w:marTop w:val="0"/>
      <w:marBottom w:val="0"/>
      <w:divBdr>
        <w:top w:val="none" w:sz="0" w:space="0" w:color="auto"/>
        <w:left w:val="none" w:sz="0" w:space="0" w:color="auto"/>
        <w:bottom w:val="none" w:sz="0" w:space="0" w:color="auto"/>
        <w:right w:val="none" w:sz="0" w:space="0" w:color="auto"/>
      </w:divBdr>
    </w:div>
    <w:div w:id="31881244">
      <w:bodyDiv w:val="1"/>
      <w:marLeft w:val="0"/>
      <w:marRight w:val="0"/>
      <w:marTop w:val="0"/>
      <w:marBottom w:val="0"/>
      <w:divBdr>
        <w:top w:val="none" w:sz="0" w:space="0" w:color="auto"/>
        <w:left w:val="none" w:sz="0" w:space="0" w:color="auto"/>
        <w:bottom w:val="none" w:sz="0" w:space="0" w:color="auto"/>
        <w:right w:val="none" w:sz="0" w:space="0" w:color="auto"/>
      </w:divBdr>
    </w:div>
    <w:div w:id="32729532">
      <w:bodyDiv w:val="1"/>
      <w:marLeft w:val="0"/>
      <w:marRight w:val="0"/>
      <w:marTop w:val="0"/>
      <w:marBottom w:val="0"/>
      <w:divBdr>
        <w:top w:val="none" w:sz="0" w:space="0" w:color="auto"/>
        <w:left w:val="none" w:sz="0" w:space="0" w:color="auto"/>
        <w:bottom w:val="none" w:sz="0" w:space="0" w:color="auto"/>
        <w:right w:val="none" w:sz="0" w:space="0" w:color="auto"/>
      </w:divBdr>
    </w:div>
    <w:div w:id="33359502">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37552753">
      <w:bodyDiv w:val="1"/>
      <w:marLeft w:val="0"/>
      <w:marRight w:val="0"/>
      <w:marTop w:val="0"/>
      <w:marBottom w:val="0"/>
      <w:divBdr>
        <w:top w:val="none" w:sz="0" w:space="0" w:color="auto"/>
        <w:left w:val="none" w:sz="0" w:space="0" w:color="auto"/>
        <w:bottom w:val="none" w:sz="0" w:space="0" w:color="auto"/>
        <w:right w:val="none" w:sz="0" w:space="0" w:color="auto"/>
      </w:divBdr>
    </w:div>
    <w:div w:id="38209476">
      <w:bodyDiv w:val="1"/>
      <w:marLeft w:val="0"/>
      <w:marRight w:val="0"/>
      <w:marTop w:val="0"/>
      <w:marBottom w:val="0"/>
      <w:divBdr>
        <w:top w:val="none" w:sz="0" w:space="0" w:color="auto"/>
        <w:left w:val="none" w:sz="0" w:space="0" w:color="auto"/>
        <w:bottom w:val="none" w:sz="0" w:space="0" w:color="auto"/>
        <w:right w:val="none" w:sz="0" w:space="0" w:color="auto"/>
      </w:divBdr>
    </w:div>
    <w:div w:id="42681363">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45492122">
      <w:bodyDiv w:val="1"/>
      <w:marLeft w:val="0"/>
      <w:marRight w:val="0"/>
      <w:marTop w:val="0"/>
      <w:marBottom w:val="0"/>
      <w:divBdr>
        <w:top w:val="none" w:sz="0" w:space="0" w:color="auto"/>
        <w:left w:val="none" w:sz="0" w:space="0" w:color="auto"/>
        <w:bottom w:val="none" w:sz="0" w:space="0" w:color="auto"/>
        <w:right w:val="none" w:sz="0" w:space="0" w:color="auto"/>
      </w:divBdr>
    </w:div>
    <w:div w:id="50472077">
      <w:bodyDiv w:val="1"/>
      <w:marLeft w:val="0"/>
      <w:marRight w:val="0"/>
      <w:marTop w:val="0"/>
      <w:marBottom w:val="0"/>
      <w:divBdr>
        <w:top w:val="none" w:sz="0" w:space="0" w:color="auto"/>
        <w:left w:val="none" w:sz="0" w:space="0" w:color="auto"/>
        <w:bottom w:val="none" w:sz="0" w:space="0" w:color="auto"/>
        <w:right w:val="none" w:sz="0" w:space="0" w:color="auto"/>
      </w:divBdr>
    </w:div>
    <w:div w:id="51344248">
      <w:bodyDiv w:val="1"/>
      <w:marLeft w:val="0"/>
      <w:marRight w:val="0"/>
      <w:marTop w:val="0"/>
      <w:marBottom w:val="0"/>
      <w:divBdr>
        <w:top w:val="none" w:sz="0" w:space="0" w:color="auto"/>
        <w:left w:val="none" w:sz="0" w:space="0" w:color="auto"/>
        <w:bottom w:val="none" w:sz="0" w:space="0" w:color="auto"/>
        <w:right w:val="none" w:sz="0" w:space="0" w:color="auto"/>
      </w:divBdr>
    </w:div>
    <w:div w:id="51387402">
      <w:bodyDiv w:val="1"/>
      <w:marLeft w:val="0"/>
      <w:marRight w:val="0"/>
      <w:marTop w:val="0"/>
      <w:marBottom w:val="0"/>
      <w:divBdr>
        <w:top w:val="none" w:sz="0" w:space="0" w:color="auto"/>
        <w:left w:val="none" w:sz="0" w:space="0" w:color="auto"/>
        <w:bottom w:val="none" w:sz="0" w:space="0" w:color="auto"/>
        <w:right w:val="none" w:sz="0" w:space="0" w:color="auto"/>
      </w:divBdr>
    </w:div>
    <w:div w:id="57561207">
      <w:bodyDiv w:val="1"/>
      <w:marLeft w:val="0"/>
      <w:marRight w:val="0"/>
      <w:marTop w:val="0"/>
      <w:marBottom w:val="0"/>
      <w:divBdr>
        <w:top w:val="none" w:sz="0" w:space="0" w:color="auto"/>
        <w:left w:val="none" w:sz="0" w:space="0" w:color="auto"/>
        <w:bottom w:val="none" w:sz="0" w:space="0" w:color="auto"/>
        <w:right w:val="none" w:sz="0" w:space="0" w:color="auto"/>
      </w:divBdr>
    </w:div>
    <w:div w:id="61947424">
      <w:bodyDiv w:val="1"/>
      <w:marLeft w:val="0"/>
      <w:marRight w:val="0"/>
      <w:marTop w:val="0"/>
      <w:marBottom w:val="0"/>
      <w:divBdr>
        <w:top w:val="none" w:sz="0" w:space="0" w:color="auto"/>
        <w:left w:val="none" w:sz="0" w:space="0" w:color="auto"/>
        <w:bottom w:val="none" w:sz="0" w:space="0" w:color="auto"/>
        <w:right w:val="none" w:sz="0" w:space="0" w:color="auto"/>
      </w:divBdr>
    </w:div>
    <w:div w:id="64381518">
      <w:bodyDiv w:val="1"/>
      <w:marLeft w:val="0"/>
      <w:marRight w:val="0"/>
      <w:marTop w:val="0"/>
      <w:marBottom w:val="0"/>
      <w:divBdr>
        <w:top w:val="none" w:sz="0" w:space="0" w:color="auto"/>
        <w:left w:val="none" w:sz="0" w:space="0" w:color="auto"/>
        <w:bottom w:val="none" w:sz="0" w:space="0" w:color="auto"/>
        <w:right w:val="none" w:sz="0" w:space="0" w:color="auto"/>
      </w:divBdr>
    </w:div>
    <w:div w:id="83458999">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89661546">
      <w:bodyDiv w:val="1"/>
      <w:marLeft w:val="0"/>
      <w:marRight w:val="0"/>
      <w:marTop w:val="0"/>
      <w:marBottom w:val="0"/>
      <w:divBdr>
        <w:top w:val="none" w:sz="0" w:space="0" w:color="auto"/>
        <w:left w:val="none" w:sz="0" w:space="0" w:color="auto"/>
        <w:bottom w:val="none" w:sz="0" w:space="0" w:color="auto"/>
        <w:right w:val="none" w:sz="0" w:space="0" w:color="auto"/>
      </w:divBdr>
    </w:div>
    <w:div w:id="92241839">
      <w:bodyDiv w:val="1"/>
      <w:marLeft w:val="0"/>
      <w:marRight w:val="0"/>
      <w:marTop w:val="0"/>
      <w:marBottom w:val="0"/>
      <w:divBdr>
        <w:top w:val="none" w:sz="0" w:space="0" w:color="auto"/>
        <w:left w:val="none" w:sz="0" w:space="0" w:color="auto"/>
        <w:bottom w:val="none" w:sz="0" w:space="0" w:color="auto"/>
        <w:right w:val="none" w:sz="0" w:space="0" w:color="auto"/>
      </w:divBdr>
    </w:div>
    <w:div w:id="93331665">
      <w:bodyDiv w:val="1"/>
      <w:marLeft w:val="0"/>
      <w:marRight w:val="0"/>
      <w:marTop w:val="0"/>
      <w:marBottom w:val="0"/>
      <w:divBdr>
        <w:top w:val="none" w:sz="0" w:space="0" w:color="auto"/>
        <w:left w:val="none" w:sz="0" w:space="0" w:color="auto"/>
        <w:bottom w:val="none" w:sz="0" w:space="0" w:color="auto"/>
        <w:right w:val="none" w:sz="0" w:space="0" w:color="auto"/>
      </w:divBdr>
    </w:div>
    <w:div w:id="97330774">
      <w:bodyDiv w:val="1"/>
      <w:marLeft w:val="0"/>
      <w:marRight w:val="0"/>
      <w:marTop w:val="0"/>
      <w:marBottom w:val="0"/>
      <w:divBdr>
        <w:top w:val="none" w:sz="0" w:space="0" w:color="auto"/>
        <w:left w:val="none" w:sz="0" w:space="0" w:color="auto"/>
        <w:bottom w:val="none" w:sz="0" w:space="0" w:color="auto"/>
        <w:right w:val="none" w:sz="0" w:space="0" w:color="auto"/>
      </w:divBdr>
    </w:div>
    <w:div w:id="98568891">
      <w:bodyDiv w:val="1"/>
      <w:marLeft w:val="0"/>
      <w:marRight w:val="0"/>
      <w:marTop w:val="0"/>
      <w:marBottom w:val="0"/>
      <w:divBdr>
        <w:top w:val="none" w:sz="0" w:space="0" w:color="auto"/>
        <w:left w:val="none" w:sz="0" w:space="0" w:color="auto"/>
        <w:bottom w:val="none" w:sz="0" w:space="0" w:color="auto"/>
        <w:right w:val="none" w:sz="0" w:space="0" w:color="auto"/>
      </w:divBdr>
    </w:div>
    <w:div w:id="102651198">
      <w:bodyDiv w:val="1"/>
      <w:marLeft w:val="0"/>
      <w:marRight w:val="0"/>
      <w:marTop w:val="0"/>
      <w:marBottom w:val="0"/>
      <w:divBdr>
        <w:top w:val="none" w:sz="0" w:space="0" w:color="auto"/>
        <w:left w:val="none" w:sz="0" w:space="0" w:color="auto"/>
        <w:bottom w:val="none" w:sz="0" w:space="0" w:color="auto"/>
        <w:right w:val="none" w:sz="0" w:space="0" w:color="auto"/>
      </w:divBdr>
    </w:div>
    <w:div w:id="111941995">
      <w:bodyDiv w:val="1"/>
      <w:marLeft w:val="0"/>
      <w:marRight w:val="0"/>
      <w:marTop w:val="0"/>
      <w:marBottom w:val="0"/>
      <w:divBdr>
        <w:top w:val="none" w:sz="0" w:space="0" w:color="auto"/>
        <w:left w:val="none" w:sz="0" w:space="0" w:color="auto"/>
        <w:bottom w:val="none" w:sz="0" w:space="0" w:color="auto"/>
        <w:right w:val="none" w:sz="0" w:space="0" w:color="auto"/>
      </w:divBdr>
    </w:div>
    <w:div w:id="112941019">
      <w:bodyDiv w:val="1"/>
      <w:marLeft w:val="0"/>
      <w:marRight w:val="0"/>
      <w:marTop w:val="0"/>
      <w:marBottom w:val="0"/>
      <w:divBdr>
        <w:top w:val="none" w:sz="0" w:space="0" w:color="auto"/>
        <w:left w:val="none" w:sz="0" w:space="0" w:color="auto"/>
        <w:bottom w:val="none" w:sz="0" w:space="0" w:color="auto"/>
        <w:right w:val="none" w:sz="0" w:space="0" w:color="auto"/>
      </w:divBdr>
    </w:div>
    <w:div w:id="115568915">
      <w:bodyDiv w:val="1"/>
      <w:marLeft w:val="0"/>
      <w:marRight w:val="0"/>
      <w:marTop w:val="0"/>
      <w:marBottom w:val="0"/>
      <w:divBdr>
        <w:top w:val="none" w:sz="0" w:space="0" w:color="auto"/>
        <w:left w:val="none" w:sz="0" w:space="0" w:color="auto"/>
        <w:bottom w:val="none" w:sz="0" w:space="0" w:color="auto"/>
        <w:right w:val="none" w:sz="0" w:space="0" w:color="auto"/>
      </w:divBdr>
    </w:div>
    <w:div w:id="117917435">
      <w:bodyDiv w:val="1"/>
      <w:marLeft w:val="0"/>
      <w:marRight w:val="0"/>
      <w:marTop w:val="0"/>
      <w:marBottom w:val="0"/>
      <w:divBdr>
        <w:top w:val="none" w:sz="0" w:space="0" w:color="auto"/>
        <w:left w:val="none" w:sz="0" w:space="0" w:color="auto"/>
        <w:bottom w:val="none" w:sz="0" w:space="0" w:color="auto"/>
        <w:right w:val="none" w:sz="0" w:space="0" w:color="auto"/>
      </w:divBdr>
    </w:div>
    <w:div w:id="124275111">
      <w:bodyDiv w:val="1"/>
      <w:marLeft w:val="0"/>
      <w:marRight w:val="0"/>
      <w:marTop w:val="0"/>
      <w:marBottom w:val="0"/>
      <w:divBdr>
        <w:top w:val="none" w:sz="0" w:space="0" w:color="auto"/>
        <w:left w:val="none" w:sz="0" w:space="0" w:color="auto"/>
        <w:bottom w:val="none" w:sz="0" w:space="0" w:color="auto"/>
        <w:right w:val="none" w:sz="0" w:space="0" w:color="auto"/>
      </w:divBdr>
    </w:div>
    <w:div w:id="128012483">
      <w:bodyDiv w:val="1"/>
      <w:marLeft w:val="0"/>
      <w:marRight w:val="0"/>
      <w:marTop w:val="0"/>
      <w:marBottom w:val="0"/>
      <w:divBdr>
        <w:top w:val="none" w:sz="0" w:space="0" w:color="auto"/>
        <w:left w:val="none" w:sz="0" w:space="0" w:color="auto"/>
        <w:bottom w:val="none" w:sz="0" w:space="0" w:color="auto"/>
        <w:right w:val="none" w:sz="0" w:space="0" w:color="auto"/>
      </w:divBdr>
    </w:div>
    <w:div w:id="132019517">
      <w:bodyDiv w:val="1"/>
      <w:marLeft w:val="0"/>
      <w:marRight w:val="0"/>
      <w:marTop w:val="0"/>
      <w:marBottom w:val="0"/>
      <w:divBdr>
        <w:top w:val="none" w:sz="0" w:space="0" w:color="auto"/>
        <w:left w:val="none" w:sz="0" w:space="0" w:color="auto"/>
        <w:bottom w:val="none" w:sz="0" w:space="0" w:color="auto"/>
        <w:right w:val="none" w:sz="0" w:space="0" w:color="auto"/>
      </w:divBdr>
    </w:div>
    <w:div w:id="141242018">
      <w:bodyDiv w:val="1"/>
      <w:marLeft w:val="0"/>
      <w:marRight w:val="0"/>
      <w:marTop w:val="0"/>
      <w:marBottom w:val="0"/>
      <w:divBdr>
        <w:top w:val="none" w:sz="0" w:space="0" w:color="auto"/>
        <w:left w:val="none" w:sz="0" w:space="0" w:color="auto"/>
        <w:bottom w:val="none" w:sz="0" w:space="0" w:color="auto"/>
        <w:right w:val="none" w:sz="0" w:space="0" w:color="auto"/>
      </w:divBdr>
    </w:div>
    <w:div w:id="141429367">
      <w:bodyDiv w:val="1"/>
      <w:marLeft w:val="0"/>
      <w:marRight w:val="0"/>
      <w:marTop w:val="0"/>
      <w:marBottom w:val="0"/>
      <w:divBdr>
        <w:top w:val="none" w:sz="0" w:space="0" w:color="auto"/>
        <w:left w:val="none" w:sz="0" w:space="0" w:color="auto"/>
        <w:bottom w:val="none" w:sz="0" w:space="0" w:color="auto"/>
        <w:right w:val="none" w:sz="0" w:space="0" w:color="auto"/>
      </w:divBdr>
    </w:div>
    <w:div w:id="142895902">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4611218">
      <w:bodyDiv w:val="1"/>
      <w:marLeft w:val="0"/>
      <w:marRight w:val="0"/>
      <w:marTop w:val="0"/>
      <w:marBottom w:val="0"/>
      <w:divBdr>
        <w:top w:val="none" w:sz="0" w:space="0" w:color="auto"/>
        <w:left w:val="none" w:sz="0" w:space="0" w:color="auto"/>
        <w:bottom w:val="none" w:sz="0" w:space="0" w:color="auto"/>
        <w:right w:val="none" w:sz="0" w:space="0" w:color="auto"/>
      </w:divBdr>
    </w:div>
    <w:div w:id="158234862">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62551275">
      <w:bodyDiv w:val="1"/>
      <w:marLeft w:val="0"/>
      <w:marRight w:val="0"/>
      <w:marTop w:val="0"/>
      <w:marBottom w:val="0"/>
      <w:divBdr>
        <w:top w:val="none" w:sz="0" w:space="0" w:color="auto"/>
        <w:left w:val="none" w:sz="0" w:space="0" w:color="auto"/>
        <w:bottom w:val="none" w:sz="0" w:space="0" w:color="auto"/>
        <w:right w:val="none" w:sz="0" w:space="0" w:color="auto"/>
      </w:divBdr>
    </w:div>
    <w:div w:id="163476022">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5020008">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0150862">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198012923">
      <w:bodyDiv w:val="1"/>
      <w:marLeft w:val="0"/>
      <w:marRight w:val="0"/>
      <w:marTop w:val="0"/>
      <w:marBottom w:val="0"/>
      <w:divBdr>
        <w:top w:val="none" w:sz="0" w:space="0" w:color="auto"/>
        <w:left w:val="none" w:sz="0" w:space="0" w:color="auto"/>
        <w:bottom w:val="none" w:sz="0" w:space="0" w:color="auto"/>
        <w:right w:val="none" w:sz="0" w:space="0" w:color="auto"/>
      </w:divBdr>
    </w:div>
    <w:div w:id="198930970">
      <w:bodyDiv w:val="1"/>
      <w:marLeft w:val="0"/>
      <w:marRight w:val="0"/>
      <w:marTop w:val="0"/>
      <w:marBottom w:val="0"/>
      <w:divBdr>
        <w:top w:val="none" w:sz="0" w:space="0" w:color="auto"/>
        <w:left w:val="none" w:sz="0" w:space="0" w:color="auto"/>
        <w:bottom w:val="none" w:sz="0" w:space="0" w:color="auto"/>
        <w:right w:val="none" w:sz="0" w:space="0" w:color="auto"/>
      </w:divBdr>
    </w:div>
    <w:div w:id="205683267">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11503474">
      <w:bodyDiv w:val="1"/>
      <w:marLeft w:val="0"/>
      <w:marRight w:val="0"/>
      <w:marTop w:val="0"/>
      <w:marBottom w:val="0"/>
      <w:divBdr>
        <w:top w:val="none" w:sz="0" w:space="0" w:color="auto"/>
        <w:left w:val="none" w:sz="0" w:space="0" w:color="auto"/>
        <w:bottom w:val="none" w:sz="0" w:space="0" w:color="auto"/>
        <w:right w:val="none" w:sz="0" w:space="0" w:color="auto"/>
      </w:divBdr>
    </w:div>
    <w:div w:id="213657411">
      <w:bodyDiv w:val="1"/>
      <w:marLeft w:val="0"/>
      <w:marRight w:val="0"/>
      <w:marTop w:val="0"/>
      <w:marBottom w:val="0"/>
      <w:divBdr>
        <w:top w:val="none" w:sz="0" w:space="0" w:color="auto"/>
        <w:left w:val="none" w:sz="0" w:space="0" w:color="auto"/>
        <w:bottom w:val="none" w:sz="0" w:space="0" w:color="auto"/>
        <w:right w:val="none" w:sz="0" w:space="0" w:color="auto"/>
      </w:divBdr>
    </w:div>
    <w:div w:id="215286134">
      <w:bodyDiv w:val="1"/>
      <w:marLeft w:val="0"/>
      <w:marRight w:val="0"/>
      <w:marTop w:val="0"/>
      <w:marBottom w:val="0"/>
      <w:divBdr>
        <w:top w:val="none" w:sz="0" w:space="0" w:color="auto"/>
        <w:left w:val="none" w:sz="0" w:space="0" w:color="auto"/>
        <w:bottom w:val="none" w:sz="0" w:space="0" w:color="auto"/>
        <w:right w:val="none" w:sz="0" w:space="0" w:color="auto"/>
      </w:divBdr>
    </w:div>
    <w:div w:id="216400334">
      <w:bodyDiv w:val="1"/>
      <w:marLeft w:val="0"/>
      <w:marRight w:val="0"/>
      <w:marTop w:val="0"/>
      <w:marBottom w:val="0"/>
      <w:divBdr>
        <w:top w:val="none" w:sz="0" w:space="0" w:color="auto"/>
        <w:left w:val="none" w:sz="0" w:space="0" w:color="auto"/>
        <w:bottom w:val="none" w:sz="0" w:space="0" w:color="auto"/>
        <w:right w:val="none" w:sz="0" w:space="0" w:color="auto"/>
      </w:divBdr>
    </w:div>
    <w:div w:id="219293284">
      <w:bodyDiv w:val="1"/>
      <w:marLeft w:val="0"/>
      <w:marRight w:val="0"/>
      <w:marTop w:val="0"/>
      <w:marBottom w:val="0"/>
      <w:divBdr>
        <w:top w:val="none" w:sz="0" w:space="0" w:color="auto"/>
        <w:left w:val="none" w:sz="0" w:space="0" w:color="auto"/>
        <w:bottom w:val="none" w:sz="0" w:space="0" w:color="auto"/>
        <w:right w:val="none" w:sz="0" w:space="0" w:color="auto"/>
      </w:divBdr>
    </w:div>
    <w:div w:id="223374934">
      <w:bodyDiv w:val="1"/>
      <w:marLeft w:val="0"/>
      <w:marRight w:val="0"/>
      <w:marTop w:val="0"/>
      <w:marBottom w:val="0"/>
      <w:divBdr>
        <w:top w:val="none" w:sz="0" w:space="0" w:color="auto"/>
        <w:left w:val="none" w:sz="0" w:space="0" w:color="auto"/>
        <w:bottom w:val="none" w:sz="0" w:space="0" w:color="auto"/>
        <w:right w:val="none" w:sz="0" w:space="0" w:color="auto"/>
      </w:divBdr>
    </w:div>
    <w:div w:id="224413615">
      <w:bodyDiv w:val="1"/>
      <w:marLeft w:val="0"/>
      <w:marRight w:val="0"/>
      <w:marTop w:val="0"/>
      <w:marBottom w:val="0"/>
      <w:divBdr>
        <w:top w:val="none" w:sz="0" w:space="0" w:color="auto"/>
        <w:left w:val="none" w:sz="0" w:space="0" w:color="auto"/>
        <w:bottom w:val="none" w:sz="0" w:space="0" w:color="auto"/>
        <w:right w:val="none" w:sz="0" w:space="0" w:color="auto"/>
      </w:divBdr>
    </w:div>
    <w:div w:id="231502596">
      <w:bodyDiv w:val="1"/>
      <w:marLeft w:val="0"/>
      <w:marRight w:val="0"/>
      <w:marTop w:val="0"/>
      <w:marBottom w:val="0"/>
      <w:divBdr>
        <w:top w:val="none" w:sz="0" w:space="0" w:color="auto"/>
        <w:left w:val="none" w:sz="0" w:space="0" w:color="auto"/>
        <w:bottom w:val="none" w:sz="0" w:space="0" w:color="auto"/>
        <w:right w:val="none" w:sz="0" w:space="0" w:color="auto"/>
      </w:divBdr>
    </w:div>
    <w:div w:id="234122873">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38369115">
      <w:bodyDiv w:val="1"/>
      <w:marLeft w:val="0"/>
      <w:marRight w:val="0"/>
      <w:marTop w:val="0"/>
      <w:marBottom w:val="0"/>
      <w:divBdr>
        <w:top w:val="none" w:sz="0" w:space="0" w:color="auto"/>
        <w:left w:val="none" w:sz="0" w:space="0" w:color="auto"/>
        <w:bottom w:val="none" w:sz="0" w:space="0" w:color="auto"/>
        <w:right w:val="none" w:sz="0" w:space="0" w:color="auto"/>
      </w:divBdr>
    </w:div>
    <w:div w:id="250358668">
      <w:bodyDiv w:val="1"/>
      <w:marLeft w:val="0"/>
      <w:marRight w:val="0"/>
      <w:marTop w:val="0"/>
      <w:marBottom w:val="0"/>
      <w:divBdr>
        <w:top w:val="none" w:sz="0" w:space="0" w:color="auto"/>
        <w:left w:val="none" w:sz="0" w:space="0" w:color="auto"/>
        <w:bottom w:val="none" w:sz="0" w:space="0" w:color="auto"/>
        <w:right w:val="none" w:sz="0" w:space="0" w:color="auto"/>
      </w:divBdr>
    </w:div>
    <w:div w:id="256715515">
      <w:bodyDiv w:val="1"/>
      <w:marLeft w:val="0"/>
      <w:marRight w:val="0"/>
      <w:marTop w:val="0"/>
      <w:marBottom w:val="0"/>
      <w:divBdr>
        <w:top w:val="none" w:sz="0" w:space="0" w:color="auto"/>
        <w:left w:val="none" w:sz="0" w:space="0" w:color="auto"/>
        <w:bottom w:val="none" w:sz="0" w:space="0" w:color="auto"/>
        <w:right w:val="none" w:sz="0" w:space="0" w:color="auto"/>
      </w:divBdr>
    </w:div>
    <w:div w:id="261114383">
      <w:bodyDiv w:val="1"/>
      <w:marLeft w:val="0"/>
      <w:marRight w:val="0"/>
      <w:marTop w:val="0"/>
      <w:marBottom w:val="0"/>
      <w:divBdr>
        <w:top w:val="none" w:sz="0" w:space="0" w:color="auto"/>
        <w:left w:val="none" w:sz="0" w:space="0" w:color="auto"/>
        <w:bottom w:val="none" w:sz="0" w:space="0" w:color="auto"/>
        <w:right w:val="none" w:sz="0" w:space="0" w:color="auto"/>
      </w:divBdr>
    </w:div>
    <w:div w:id="267153883">
      <w:bodyDiv w:val="1"/>
      <w:marLeft w:val="0"/>
      <w:marRight w:val="0"/>
      <w:marTop w:val="0"/>
      <w:marBottom w:val="0"/>
      <w:divBdr>
        <w:top w:val="none" w:sz="0" w:space="0" w:color="auto"/>
        <w:left w:val="none" w:sz="0" w:space="0" w:color="auto"/>
        <w:bottom w:val="none" w:sz="0" w:space="0" w:color="auto"/>
        <w:right w:val="none" w:sz="0" w:space="0" w:color="auto"/>
      </w:divBdr>
    </w:div>
    <w:div w:id="273174377">
      <w:bodyDiv w:val="1"/>
      <w:marLeft w:val="0"/>
      <w:marRight w:val="0"/>
      <w:marTop w:val="0"/>
      <w:marBottom w:val="0"/>
      <w:divBdr>
        <w:top w:val="none" w:sz="0" w:space="0" w:color="auto"/>
        <w:left w:val="none" w:sz="0" w:space="0" w:color="auto"/>
        <w:bottom w:val="none" w:sz="0" w:space="0" w:color="auto"/>
        <w:right w:val="none" w:sz="0" w:space="0" w:color="auto"/>
      </w:divBdr>
    </w:div>
    <w:div w:id="273560561">
      <w:bodyDiv w:val="1"/>
      <w:marLeft w:val="0"/>
      <w:marRight w:val="0"/>
      <w:marTop w:val="0"/>
      <w:marBottom w:val="0"/>
      <w:divBdr>
        <w:top w:val="none" w:sz="0" w:space="0" w:color="auto"/>
        <w:left w:val="none" w:sz="0" w:space="0" w:color="auto"/>
        <w:bottom w:val="none" w:sz="0" w:space="0" w:color="auto"/>
        <w:right w:val="none" w:sz="0" w:space="0" w:color="auto"/>
      </w:divBdr>
    </w:div>
    <w:div w:id="278266024">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91786712">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02277673">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18774795">
      <w:bodyDiv w:val="1"/>
      <w:marLeft w:val="0"/>
      <w:marRight w:val="0"/>
      <w:marTop w:val="0"/>
      <w:marBottom w:val="0"/>
      <w:divBdr>
        <w:top w:val="none" w:sz="0" w:space="0" w:color="auto"/>
        <w:left w:val="none" w:sz="0" w:space="0" w:color="auto"/>
        <w:bottom w:val="none" w:sz="0" w:space="0" w:color="auto"/>
        <w:right w:val="none" w:sz="0" w:space="0" w:color="auto"/>
      </w:divBdr>
    </w:div>
    <w:div w:id="323824306">
      <w:bodyDiv w:val="1"/>
      <w:marLeft w:val="0"/>
      <w:marRight w:val="0"/>
      <w:marTop w:val="0"/>
      <w:marBottom w:val="0"/>
      <w:divBdr>
        <w:top w:val="none" w:sz="0" w:space="0" w:color="auto"/>
        <w:left w:val="none" w:sz="0" w:space="0" w:color="auto"/>
        <w:bottom w:val="none" w:sz="0" w:space="0" w:color="auto"/>
        <w:right w:val="none" w:sz="0" w:space="0" w:color="auto"/>
      </w:divBdr>
    </w:div>
    <w:div w:id="325479209">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27370783">
      <w:bodyDiv w:val="1"/>
      <w:marLeft w:val="0"/>
      <w:marRight w:val="0"/>
      <w:marTop w:val="0"/>
      <w:marBottom w:val="0"/>
      <w:divBdr>
        <w:top w:val="none" w:sz="0" w:space="0" w:color="auto"/>
        <w:left w:val="none" w:sz="0" w:space="0" w:color="auto"/>
        <w:bottom w:val="none" w:sz="0" w:space="0" w:color="auto"/>
        <w:right w:val="none" w:sz="0" w:space="0" w:color="auto"/>
      </w:divBdr>
    </w:div>
    <w:div w:id="332145101">
      <w:bodyDiv w:val="1"/>
      <w:marLeft w:val="0"/>
      <w:marRight w:val="0"/>
      <w:marTop w:val="0"/>
      <w:marBottom w:val="0"/>
      <w:divBdr>
        <w:top w:val="none" w:sz="0" w:space="0" w:color="auto"/>
        <w:left w:val="none" w:sz="0" w:space="0" w:color="auto"/>
        <w:bottom w:val="none" w:sz="0" w:space="0" w:color="auto"/>
        <w:right w:val="none" w:sz="0" w:space="0" w:color="auto"/>
      </w:divBdr>
    </w:div>
    <w:div w:id="342367996">
      <w:bodyDiv w:val="1"/>
      <w:marLeft w:val="0"/>
      <w:marRight w:val="0"/>
      <w:marTop w:val="0"/>
      <w:marBottom w:val="0"/>
      <w:divBdr>
        <w:top w:val="none" w:sz="0" w:space="0" w:color="auto"/>
        <w:left w:val="none" w:sz="0" w:space="0" w:color="auto"/>
        <w:bottom w:val="none" w:sz="0" w:space="0" w:color="auto"/>
        <w:right w:val="none" w:sz="0" w:space="0" w:color="auto"/>
      </w:divBdr>
    </w:div>
    <w:div w:id="343484136">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51423729">
      <w:bodyDiv w:val="1"/>
      <w:marLeft w:val="0"/>
      <w:marRight w:val="0"/>
      <w:marTop w:val="0"/>
      <w:marBottom w:val="0"/>
      <w:divBdr>
        <w:top w:val="none" w:sz="0" w:space="0" w:color="auto"/>
        <w:left w:val="none" w:sz="0" w:space="0" w:color="auto"/>
        <w:bottom w:val="none" w:sz="0" w:space="0" w:color="auto"/>
        <w:right w:val="none" w:sz="0" w:space="0" w:color="auto"/>
      </w:divBdr>
    </w:div>
    <w:div w:id="354503263">
      <w:bodyDiv w:val="1"/>
      <w:marLeft w:val="0"/>
      <w:marRight w:val="0"/>
      <w:marTop w:val="0"/>
      <w:marBottom w:val="0"/>
      <w:divBdr>
        <w:top w:val="none" w:sz="0" w:space="0" w:color="auto"/>
        <w:left w:val="none" w:sz="0" w:space="0" w:color="auto"/>
        <w:bottom w:val="none" w:sz="0" w:space="0" w:color="auto"/>
        <w:right w:val="none" w:sz="0" w:space="0" w:color="auto"/>
      </w:divBdr>
    </w:div>
    <w:div w:id="354885361">
      <w:bodyDiv w:val="1"/>
      <w:marLeft w:val="0"/>
      <w:marRight w:val="0"/>
      <w:marTop w:val="0"/>
      <w:marBottom w:val="0"/>
      <w:divBdr>
        <w:top w:val="none" w:sz="0" w:space="0" w:color="auto"/>
        <w:left w:val="none" w:sz="0" w:space="0" w:color="auto"/>
        <w:bottom w:val="none" w:sz="0" w:space="0" w:color="auto"/>
        <w:right w:val="none" w:sz="0" w:space="0" w:color="auto"/>
      </w:divBdr>
    </w:div>
    <w:div w:id="363948686">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76007374">
      <w:bodyDiv w:val="1"/>
      <w:marLeft w:val="0"/>
      <w:marRight w:val="0"/>
      <w:marTop w:val="0"/>
      <w:marBottom w:val="0"/>
      <w:divBdr>
        <w:top w:val="none" w:sz="0" w:space="0" w:color="auto"/>
        <w:left w:val="none" w:sz="0" w:space="0" w:color="auto"/>
        <w:bottom w:val="none" w:sz="0" w:space="0" w:color="auto"/>
        <w:right w:val="none" w:sz="0" w:space="0" w:color="auto"/>
      </w:divBdr>
    </w:div>
    <w:div w:id="386685630">
      <w:bodyDiv w:val="1"/>
      <w:marLeft w:val="0"/>
      <w:marRight w:val="0"/>
      <w:marTop w:val="0"/>
      <w:marBottom w:val="0"/>
      <w:divBdr>
        <w:top w:val="none" w:sz="0" w:space="0" w:color="auto"/>
        <w:left w:val="none" w:sz="0" w:space="0" w:color="auto"/>
        <w:bottom w:val="none" w:sz="0" w:space="0" w:color="auto"/>
        <w:right w:val="none" w:sz="0" w:space="0" w:color="auto"/>
      </w:divBdr>
    </w:div>
    <w:div w:id="386993787">
      <w:bodyDiv w:val="1"/>
      <w:marLeft w:val="0"/>
      <w:marRight w:val="0"/>
      <w:marTop w:val="0"/>
      <w:marBottom w:val="0"/>
      <w:divBdr>
        <w:top w:val="none" w:sz="0" w:space="0" w:color="auto"/>
        <w:left w:val="none" w:sz="0" w:space="0" w:color="auto"/>
        <w:bottom w:val="none" w:sz="0" w:space="0" w:color="auto"/>
        <w:right w:val="none" w:sz="0" w:space="0" w:color="auto"/>
      </w:divBdr>
    </w:div>
    <w:div w:id="393116407">
      <w:bodyDiv w:val="1"/>
      <w:marLeft w:val="0"/>
      <w:marRight w:val="0"/>
      <w:marTop w:val="0"/>
      <w:marBottom w:val="0"/>
      <w:divBdr>
        <w:top w:val="none" w:sz="0" w:space="0" w:color="auto"/>
        <w:left w:val="none" w:sz="0" w:space="0" w:color="auto"/>
        <w:bottom w:val="none" w:sz="0" w:space="0" w:color="auto"/>
        <w:right w:val="none" w:sz="0" w:space="0" w:color="auto"/>
      </w:divBdr>
    </w:div>
    <w:div w:id="398136938">
      <w:bodyDiv w:val="1"/>
      <w:marLeft w:val="0"/>
      <w:marRight w:val="0"/>
      <w:marTop w:val="0"/>
      <w:marBottom w:val="0"/>
      <w:divBdr>
        <w:top w:val="none" w:sz="0" w:space="0" w:color="auto"/>
        <w:left w:val="none" w:sz="0" w:space="0" w:color="auto"/>
        <w:bottom w:val="none" w:sz="0" w:space="0" w:color="auto"/>
        <w:right w:val="none" w:sz="0" w:space="0" w:color="auto"/>
      </w:divBdr>
    </w:div>
    <w:div w:id="402873584">
      <w:bodyDiv w:val="1"/>
      <w:marLeft w:val="0"/>
      <w:marRight w:val="0"/>
      <w:marTop w:val="0"/>
      <w:marBottom w:val="0"/>
      <w:divBdr>
        <w:top w:val="none" w:sz="0" w:space="0" w:color="auto"/>
        <w:left w:val="none" w:sz="0" w:space="0" w:color="auto"/>
        <w:bottom w:val="none" w:sz="0" w:space="0" w:color="auto"/>
        <w:right w:val="none" w:sz="0" w:space="0" w:color="auto"/>
      </w:divBdr>
    </w:div>
    <w:div w:id="406462539">
      <w:bodyDiv w:val="1"/>
      <w:marLeft w:val="0"/>
      <w:marRight w:val="0"/>
      <w:marTop w:val="0"/>
      <w:marBottom w:val="0"/>
      <w:divBdr>
        <w:top w:val="none" w:sz="0" w:space="0" w:color="auto"/>
        <w:left w:val="none" w:sz="0" w:space="0" w:color="auto"/>
        <w:bottom w:val="none" w:sz="0" w:space="0" w:color="auto"/>
        <w:right w:val="none" w:sz="0" w:space="0" w:color="auto"/>
      </w:divBdr>
    </w:div>
    <w:div w:id="409161193">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16709841">
      <w:bodyDiv w:val="1"/>
      <w:marLeft w:val="0"/>
      <w:marRight w:val="0"/>
      <w:marTop w:val="0"/>
      <w:marBottom w:val="0"/>
      <w:divBdr>
        <w:top w:val="none" w:sz="0" w:space="0" w:color="auto"/>
        <w:left w:val="none" w:sz="0" w:space="0" w:color="auto"/>
        <w:bottom w:val="none" w:sz="0" w:space="0" w:color="auto"/>
        <w:right w:val="none" w:sz="0" w:space="0" w:color="auto"/>
      </w:divBdr>
    </w:div>
    <w:div w:id="426579793">
      <w:bodyDiv w:val="1"/>
      <w:marLeft w:val="0"/>
      <w:marRight w:val="0"/>
      <w:marTop w:val="0"/>
      <w:marBottom w:val="0"/>
      <w:divBdr>
        <w:top w:val="none" w:sz="0" w:space="0" w:color="auto"/>
        <w:left w:val="none" w:sz="0" w:space="0" w:color="auto"/>
        <w:bottom w:val="none" w:sz="0" w:space="0" w:color="auto"/>
        <w:right w:val="none" w:sz="0" w:space="0" w:color="auto"/>
      </w:divBdr>
    </w:div>
    <w:div w:id="429936716">
      <w:bodyDiv w:val="1"/>
      <w:marLeft w:val="0"/>
      <w:marRight w:val="0"/>
      <w:marTop w:val="0"/>
      <w:marBottom w:val="0"/>
      <w:divBdr>
        <w:top w:val="none" w:sz="0" w:space="0" w:color="auto"/>
        <w:left w:val="none" w:sz="0" w:space="0" w:color="auto"/>
        <w:bottom w:val="none" w:sz="0" w:space="0" w:color="auto"/>
        <w:right w:val="none" w:sz="0" w:space="0" w:color="auto"/>
      </w:divBdr>
    </w:div>
    <w:div w:id="430131582">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39187476">
      <w:bodyDiv w:val="1"/>
      <w:marLeft w:val="0"/>
      <w:marRight w:val="0"/>
      <w:marTop w:val="0"/>
      <w:marBottom w:val="0"/>
      <w:divBdr>
        <w:top w:val="none" w:sz="0" w:space="0" w:color="auto"/>
        <w:left w:val="none" w:sz="0" w:space="0" w:color="auto"/>
        <w:bottom w:val="none" w:sz="0" w:space="0" w:color="auto"/>
        <w:right w:val="none" w:sz="0" w:space="0" w:color="auto"/>
      </w:divBdr>
    </w:div>
    <w:div w:id="441805876">
      <w:bodyDiv w:val="1"/>
      <w:marLeft w:val="0"/>
      <w:marRight w:val="0"/>
      <w:marTop w:val="0"/>
      <w:marBottom w:val="0"/>
      <w:divBdr>
        <w:top w:val="none" w:sz="0" w:space="0" w:color="auto"/>
        <w:left w:val="none" w:sz="0" w:space="0" w:color="auto"/>
        <w:bottom w:val="none" w:sz="0" w:space="0" w:color="auto"/>
        <w:right w:val="none" w:sz="0" w:space="0" w:color="auto"/>
      </w:divBdr>
    </w:div>
    <w:div w:id="442116795">
      <w:bodyDiv w:val="1"/>
      <w:marLeft w:val="0"/>
      <w:marRight w:val="0"/>
      <w:marTop w:val="0"/>
      <w:marBottom w:val="0"/>
      <w:divBdr>
        <w:top w:val="none" w:sz="0" w:space="0" w:color="auto"/>
        <w:left w:val="none" w:sz="0" w:space="0" w:color="auto"/>
        <w:bottom w:val="none" w:sz="0" w:space="0" w:color="auto"/>
        <w:right w:val="none" w:sz="0" w:space="0" w:color="auto"/>
      </w:divBdr>
    </w:div>
    <w:div w:id="453141294">
      <w:bodyDiv w:val="1"/>
      <w:marLeft w:val="0"/>
      <w:marRight w:val="0"/>
      <w:marTop w:val="0"/>
      <w:marBottom w:val="0"/>
      <w:divBdr>
        <w:top w:val="none" w:sz="0" w:space="0" w:color="auto"/>
        <w:left w:val="none" w:sz="0" w:space="0" w:color="auto"/>
        <w:bottom w:val="none" w:sz="0" w:space="0" w:color="auto"/>
        <w:right w:val="none" w:sz="0" w:space="0" w:color="auto"/>
      </w:divBdr>
    </w:div>
    <w:div w:id="454103567">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5437008">
      <w:bodyDiv w:val="1"/>
      <w:marLeft w:val="0"/>
      <w:marRight w:val="0"/>
      <w:marTop w:val="0"/>
      <w:marBottom w:val="0"/>
      <w:divBdr>
        <w:top w:val="none" w:sz="0" w:space="0" w:color="auto"/>
        <w:left w:val="none" w:sz="0" w:space="0" w:color="auto"/>
        <w:bottom w:val="none" w:sz="0" w:space="0" w:color="auto"/>
        <w:right w:val="none" w:sz="0" w:space="0" w:color="auto"/>
      </w:divBdr>
    </w:div>
    <w:div w:id="471367398">
      <w:bodyDiv w:val="1"/>
      <w:marLeft w:val="0"/>
      <w:marRight w:val="0"/>
      <w:marTop w:val="0"/>
      <w:marBottom w:val="0"/>
      <w:divBdr>
        <w:top w:val="none" w:sz="0" w:space="0" w:color="auto"/>
        <w:left w:val="none" w:sz="0" w:space="0" w:color="auto"/>
        <w:bottom w:val="none" w:sz="0" w:space="0" w:color="auto"/>
        <w:right w:val="none" w:sz="0" w:space="0" w:color="auto"/>
      </w:divBdr>
    </w:div>
    <w:div w:id="471485150">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498544869">
      <w:bodyDiv w:val="1"/>
      <w:marLeft w:val="0"/>
      <w:marRight w:val="0"/>
      <w:marTop w:val="0"/>
      <w:marBottom w:val="0"/>
      <w:divBdr>
        <w:top w:val="none" w:sz="0" w:space="0" w:color="auto"/>
        <w:left w:val="none" w:sz="0" w:space="0" w:color="auto"/>
        <w:bottom w:val="none" w:sz="0" w:space="0" w:color="auto"/>
        <w:right w:val="none" w:sz="0" w:space="0" w:color="auto"/>
      </w:divBdr>
    </w:div>
    <w:div w:id="504130730">
      <w:bodyDiv w:val="1"/>
      <w:marLeft w:val="0"/>
      <w:marRight w:val="0"/>
      <w:marTop w:val="0"/>
      <w:marBottom w:val="0"/>
      <w:divBdr>
        <w:top w:val="none" w:sz="0" w:space="0" w:color="auto"/>
        <w:left w:val="none" w:sz="0" w:space="0" w:color="auto"/>
        <w:bottom w:val="none" w:sz="0" w:space="0" w:color="auto"/>
        <w:right w:val="none" w:sz="0" w:space="0" w:color="auto"/>
      </w:divBdr>
    </w:div>
    <w:div w:id="504176123">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6576105">
      <w:bodyDiv w:val="1"/>
      <w:marLeft w:val="0"/>
      <w:marRight w:val="0"/>
      <w:marTop w:val="0"/>
      <w:marBottom w:val="0"/>
      <w:divBdr>
        <w:top w:val="none" w:sz="0" w:space="0" w:color="auto"/>
        <w:left w:val="none" w:sz="0" w:space="0" w:color="auto"/>
        <w:bottom w:val="none" w:sz="0" w:space="0" w:color="auto"/>
        <w:right w:val="none" w:sz="0" w:space="0" w:color="auto"/>
      </w:divBdr>
    </w:div>
    <w:div w:id="519469126">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3402153">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532765990">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36964526">
      <w:bodyDiv w:val="1"/>
      <w:marLeft w:val="0"/>
      <w:marRight w:val="0"/>
      <w:marTop w:val="0"/>
      <w:marBottom w:val="0"/>
      <w:divBdr>
        <w:top w:val="none" w:sz="0" w:space="0" w:color="auto"/>
        <w:left w:val="none" w:sz="0" w:space="0" w:color="auto"/>
        <w:bottom w:val="none" w:sz="0" w:space="0" w:color="auto"/>
        <w:right w:val="none" w:sz="0" w:space="0" w:color="auto"/>
      </w:divBdr>
    </w:div>
    <w:div w:id="537089455">
      <w:bodyDiv w:val="1"/>
      <w:marLeft w:val="0"/>
      <w:marRight w:val="0"/>
      <w:marTop w:val="0"/>
      <w:marBottom w:val="0"/>
      <w:divBdr>
        <w:top w:val="none" w:sz="0" w:space="0" w:color="auto"/>
        <w:left w:val="none" w:sz="0" w:space="0" w:color="auto"/>
        <w:bottom w:val="none" w:sz="0" w:space="0" w:color="auto"/>
        <w:right w:val="none" w:sz="0" w:space="0" w:color="auto"/>
      </w:divBdr>
    </w:div>
    <w:div w:id="539636870">
      <w:bodyDiv w:val="1"/>
      <w:marLeft w:val="0"/>
      <w:marRight w:val="0"/>
      <w:marTop w:val="0"/>
      <w:marBottom w:val="0"/>
      <w:divBdr>
        <w:top w:val="none" w:sz="0" w:space="0" w:color="auto"/>
        <w:left w:val="none" w:sz="0" w:space="0" w:color="auto"/>
        <w:bottom w:val="none" w:sz="0" w:space="0" w:color="auto"/>
        <w:right w:val="none" w:sz="0" w:space="0" w:color="auto"/>
      </w:divBdr>
    </w:div>
    <w:div w:id="540869514">
      <w:bodyDiv w:val="1"/>
      <w:marLeft w:val="0"/>
      <w:marRight w:val="0"/>
      <w:marTop w:val="0"/>
      <w:marBottom w:val="0"/>
      <w:divBdr>
        <w:top w:val="none" w:sz="0" w:space="0" w:color="auto"/>
        <w:left w:val="none" w:sz="0" w:space="0" w:color="auto"/>
        <w:bottom w:val="none" w:sz="0" w:space="0" w:color="auto"/>
        <w:right w:val="none" w:sz="0" w:space="0" w:color="auto"/>
      </w:divBdr>
    </w:div>
    <w:div w:id="544953487">
      <w:bodyDiv w:val="1"/>
      <w:marLeft w:val="0"/>
      <w:marRight w:val="0"/>
      <w:marTop w:val="0"/>
      <w:marBottom w:val="0"/>
      <w:divBdr>
        <w:top w:val="none" w:sz="0" w:space="0" w:color="auto"/>
        <w:left w:val="none" w:sz="0" w:space="0" w:color="auto"/>
        <w:bottom w:val="none" w:sz="0" w:space="0" w:color="auto"/>
        <w:right w:val="none" w:sz="0" w:space="0" w:color="auto"/>
      </w:divBdr>
    </w:div>
    <w:div w:id="547225983">
      <w:bodyDiv w:val="1"/>
      <w:marLeft w:val="0"/>
      <w:marRight w:val="0"/>
      <w:marTop w:val="0"/>
      <w:marBottom w:val="0"/>
      <w:divBdr>
        <w:top w:val="none" w:sz="0" w:space="0" w:color="auto"/>
        <w:left w:val="none" w:sz="0" w:space="0" w:color="auto"/>
        <w:bottom w:val="none" w:sz="0" w:space="0" w:color="auto"/>
        <w:right w:val="none" w:sz="0" w:space="0" w:color="auto"/>
      </w:divBdr>
    </w:div>
    <w:div w:id="550918372">
      <w:bodyDiv w:val="1"/>
      <w:marLeft w:val="0"/>
      <w:marRight w:val="0"/>
      <w:marTop w:val="0"/>
      <w:marBottom w:val="0"/>
      <w:divBdr>
        <w:top w:val="none" w:sz="0" w:space="0" w:color="auto"/>
        <w:left w:val="none" w:sz="0" w:space="0" w:color="auto"/>
        <w:bottom w:val="none" w:sz="0" w:space="0" w:color="auto"/>
        <w:right w:val="none" w:sz="0" w:space="0" w:color="auto"/>
      </w:divBdr>
    </w:div>
    <w:div w:id="551770510">
      <w:bodyDiv w:val="1"/>
      <w:marLeft w:val="0"/>
      <w:marRight w:val="0"/>
      <w:marTop w:val="0"/>
      <w:marBottom w:val="0"/>
      <w:divBdr>
        <w:top w:val="none" w:sz="0" w:space="0" w:color="auto"/>
        <w:left w:val="none" w:sz="0" w:space="0" w:color="auto"/>
        <w:bottom w:val="none" w:sz="0" w:space="0" w:color="auto"/>
        <w:right w:val="none" w:sz="0" w:space="0" w:color="auto"/>
      </w:divBdr>
    </w:div>
    <w:div w:id="555431621">
      <w:bodyDiv w:val="1"/>
      <w:marLeft w:val="0"/>
      <w:marRight w:val="0"/>
      <w:marTop w:val="0"/>
      <w:marBottom w:val="0"/>
      <w:divBdr>
        <w:top w:val="none" w:sz="0" w:space="0" w:color="auto"/>
        <w:left w:val="none" w:sz="0" w:space="0" w:color="auto"/>
        <w:bottom w:val="none" w:sz="0" w:space="0" w:color="auto"/>
        <w:right w:val="none" w:sz="0" w:space="0" w:color="auto"/>
      </w:divBdr>
    </w:div>
    <w:div w:id="571352022">
      <w:bodyDiv w:val="1"/>
      <w:marLeft w:val="0"/>
      <w:marRight w:val="0"/>
      <w:marTop w:val="0"/>
      <w:marBottom w:val="0"/>
      <w:divBdr>
        <w:top w:val="none" w:sz="0" w:space="0" w:color="auto"/>
        <w:left w:val="none" w:sz="0" w:space="0" w:color="auto"/>
        <w:bottom w:val="none" w:sz="0" w:space="0" w:color="auto"/>
        <w:right w:val="none" w:sz="0" w:space="0" w:color="auto"/>
      </w:divBdr>
    </w:div>
    <w:div w:id="576136586">
      <w:bodyDiv w:val="1"/>
      <w:marLeft w:val="0"/>
      <w:marRight w:val="0"/>
      <w:marTop w:val="0"/>
      <w:marBottom w:val="0"/>
      <w:divBdr>
        <w:top w:val="none" w:sz="0" w:space="0" w:color="auto"/>
        <w:left w:val="none" w:sz="0" w:space="0" w:color="auto"/>
        <w:bottom w:val="none" w:sz="0" w:space="0" w:color="auto"/>
        <w:right w:val="none" w:sz="0" w:space="0" w:color="auto"/>
      </w:divBdr>
    </w:div>
    <w:div w:id="578560804">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88270643">
      <w:bodyDiv w:val="1"/>
      <w:marLeft w:val="0"/>
      <w:marRight w:val="0"/>
      <w:marTop w:val="0"/>
      <w:marBottom w:val="0"/>
      <w:divBdr>
        <w:top w:val="none" w:sz="0" w:space="0" w:color="auto"/>
        <w:left w:val="none" w:sz="0" w:space="0" w:color="auto"/>
        <w:bottom w:val="none" w:sz="0" w:space="0" w:color="auto"/>
        <w:right w:val="none" w:sz="0" w:space="0" w:color="auto"/>
      </w:divBdr>
    </w:div>
    <w:div w:id="589781767">
      <w:bodyDiv w:val="1"/>
      <w:marLeft w:val="0"/>
      <w:marRight w:val="0"/>
      <w:marTop w:val="0"/>
      <w:marBottom w:val="0"/>
      <w:divBdr>
        <w:top w:val="none" w:sz="0" w:space="0" w:color="auto"/>
        <w:left w:val="none" w:sz="0" w:space="0" w:color="auto"/>
        <w:bottom w:val="none" w:sz="0" w:space="0" w:color="auto"/>
        <w:right w:val="none" w:sz="0" w:space="0" w:color="auto"/>
      </w:divBdr>
    </w:div>
    <w:div w:id="589852731">
      <w:bodyDiv w:val="1"/>
      <w:marLeft w:val="0"/>
      <w:marRight w:val="0"/>
      <w:marTop w:val="0"/>
      <w:marBottom w:val="0"/>
      <w:divBdr>
        <w:top w:val="none" w:sz="0" w:space="0" w:color="auto"/>
        <w:left w:val="none" w:sz="0" w:space="0" w:color="auto"/>
        <w:bottom w:val="none" w:sz="0" w:space="0" w:color="auto"/>
        <w:right w:val="none" w:sz="0" w:space="0" w:color="auto"/>
      </w:divBdr>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4170830">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599096580">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04188319">
      <w:bodyDiv w:val="1"/>
      <w:marLeft w:val="0"/>
      <w:marRight w:val="0"/>
      <w:marTop w:val="0"/>
      <w:marBottom w:val="0"/>
      <w:divBdr>
        <w:top w:val="none" w:sz="0" w:space="0" w:color="auto"/>
        <w:left w:val="none" w:sz="0" w:space="0" w:color="auto"/>
        <w:bottom w:val="none" w:sz="0" w:space="0" w:color="auto"/>
        <w:right w:val="none" w:sz="0" w:space="0" w:color="auto"/>
      </w:divBdr>
    </w:div>
    <w:div w:id="620721938">
      <w:bodyDiv w:val="1"/>
      <w:marLeft w:val="0"/>
      <w:marRight w:val="0"/>
      <w:marTop w:val="0"/>
      <w:marBottom w:val="0"/>
      <w:divBdr>
        <w:top w:val="none" w:sz="0" w:space="0" w:color="auto"/>
        <w:left w:val="none" w:sz="0" w:space="0" w:color="auto"/>
        <w:bottom w:val="none" w:sz="0" w:space="0" w:color="auto"/>
        <w:right w:val="none" w:sz="0" w:space="0" w:color="auto"/>
      </w:divBdr>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46054408">
      <w:bodyDiv w:val="1"/>
      <w:marLeft w:val="0"/>
      <w:marRight w:val="0"/>
      <w:marTop w:val="0"/>
      <w:marBottom w:val="0"/>
      <w:divBdr>
        <w:top w:val="none" w:sz="0" w:space="0" w:color="auto"/>
        <w:left w:val="none" w:sz="0" w:space="0" w:color="auto"/>
        <w:bottom w:val="none" w:sz="0" w:space="0" w:color="auto"/>
        <w:right w:val="none" w:sz="0" w:space="0" w:color="auto"/>
      </w:divBdr>
    </w:div>
    <w:div w:id="647049073">
      <w:bodyDiv w:val="1"/>
      <w:marLeft w:val="0"/>
      <w:marRight w:val="0"/>
      <w:marTop w:val="0"/>
      <w:marBottom w:val="0"/>
      <w:divBdr>
        <w:top w:val="none" w:sz="0" w:space="0" w:color="auto"/>
        <w:left w:val="none" w:sz="0" w:space="0" w:color="auto"/>
        <w:bottom w:val="none" w:sz="0" w:space="0" w:color="auto"/>
        <w:right w:val="none" w:sz="0" w:space="0" w:color="auto"/>
      </w:divBdr>
    </w:div>
    <w:div w:id="647370027">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1058348">
      <w:bodyDiv w:val="1"/>
      <w:marLeft w:val="0"/>
      <w:marRight w:val="0"/>
      <w:marTop w:val="0"/>
      <w:marBottom w:val="0"/>
      <w:divBdr>
        <w:top w:val="none" w:sz="0" w:space="0" w:color="auto"/>
        <w:left w:val="none" w:sz="0" w:space="0" w:color="auto"/>
        <w:bottom w:val="none" w:sz="0" w:space="0" w:color="auto"/>
        <w:right w:val="none" w:sz="0" w:space="0" w:color="auto"/>
      </w:divBdr>
    </w:div>
    <w:div w:id="651639763">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3053470">
      <w:bodyDiv w:val="1"/>
      <w:marLeft w:val="0"/>
      <w:marRight w:val="0"/>
      <w:marTop w:val="0"/>
      <w:marBottom w:val="0"/>
      <w:divBdr>
        <w:top w:val="none" w:sz="0" w:space="0" w:color="auto"/>
        <w:left w:val="none" w:sz="0" w:space="0" w:color="auto"/>
        <w:bottom w:val="none" w:sz="0" w:space="0" w:color="auto"/>
        <w:right w:val="none" w:sz="0" w:space="0" w:color="auto"/>
      </w:divBdr>
    </w:div>
    <w:div w:id="663436124">
      <w:bodyDiv w:val="1"/>
      <w:marLeft w:val="0"/>
      <w:marRight w:val="0"/>
      <w:marTop w:val="0"/>
      <w:marBottom w:val="0"/>
      <w:divBdr>
        <w:top w:val="none" w:sz="0" w:space="0" w:color="auto"/>
        <w:left w:val="none" w:sz="0" w:space="0" w:color="auto"/>
        <w:bottom w:val="none" w:sz="0" w:space="0" w:color="auto"/>
        <w:right w:val="none" w:sz="0" w:space="0" w:color="auto"/>
      </w:divBdr>
    </w:div>
    <w:div w:id="663699759">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1251634">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79044412">
      <w:bodyDiv w:val="1"/>
      <w:marLeft w:val="0"/>
      <w:marRight w:val="0"/>
      <w:marTop w:val="0"/>
      <w:marBottom w:val="0"/>
      <w:divBdr>
        <w:top w:val="none" w:sz="0" w:space="0" w:color="auto"/>
        <w:left w:val="none" w:sz="0" w:space="0" w:color="auto"/>
        <w:bottom w:val="none" w:sz="0" w:space="0" w:color="auto"/>
        <w:right w:val="none" w:sz="0" w:space="0" w:color="auto"/>
      </w:divBdr>
    </w:div>
    <w:div w:id="684328643">
      <w:bodyDiv w:val="1"/>
      <w:marLeft w:val="0"/>
      <w:marRight w:val="0"/>
      <w:marTop w:val="0"/>
      <w:marBottom w:val="0"/>
      <w:divBdr>
        <w:top w:val="none" w:sz="0" w:space="0" w:color="auto"/>
        <w:left w:val="none" w:sz="0" w:space="0" w:color="auto"/>
        <w:bottom w:val="none" w:sz="0" w:space="0" w:color="auto"/>
        <w:right w:val="none" w:sz="0" w:space="0" w:color="auto"/>
      </w:divBdr>
    </w:div>
    <w:div w:id="685912450">
      <w:bodyDiv w:val="1"/>
      <w:marLeft w:val="0"/>
      <w:marRight w:val="0"/>
      <w:marTop w:val="0"/>
      <w:marBottom w:val="0"/>
      <w:divBdr>
        <w:top w:val="none" w:sz="0" w:space="0" w:color="auto"/>
        <w:left w:val="none" w:sz="0" w:space="0" w:color="auto"/>
        <w:bottom w:val="none" w:sz="0" w:space="0" w:color="auto"/>
        <w:right w:val="none" w:sz="0" w:space="0" w:color="auto"/>
      </w:divBdr>
    </w:div>
    <w:div w:id="698241829">
      <w:bodyDiv w:val="1"/>
      <w:marLeft w:val="0"/>
      <w:marRight w:val="0"/>
      <w:marTop w:val="0"/>
      <w:marBottom w:val="0"/>
      <w:divBdr>
        <w:top w:val="none" w:sz="0" w:space="0" w:color="auto"/>
        <w:left w:val="none" w:sz="0" w:space="0" w:color="auto"/>
        <w:bottom w:val="none" w:sz="0" w:space="0" w:color="auto"/>
        <w:right w:val="none" w:sz="0" w:space="0" w:color="auto"/>
      </w:divBdr>
    </w:div>
    <w:div w:id="702637712">
      <w:bodyDiv w:val="1"/>
      <w:marLeft w:val="0"/>
      <w:marRight w:val="0"/>
      <w:marTop w:val="0"/>
      <w:marBottom w:val="0"/>
      <w:divBdr>
        <w:top w:val="none" w:sz="0" w:space="0" w:color="auto"/>
        <w:left w:val="none" w:sz="0" w:space="0" w:color="auto"/>
        <w:bottom w:val="none" w:sz="0" w:space="0" w:color="auto"/>
        <w:right w:val="none" w:sz="0" w:space="0" w:color="auto"/>
      </w:divBdr>
    </w:div>
    <w:div w:id="707527444">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045585">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25296339">
      <w:bodyDiv w:val="1"/>
      <w:marLeft w:val="0"/>
      <w:marRight w:val="0"/>
      <w:marTop w:val="0"/>
      <w:marBottom w:val="0"/>
      <w:divBdr>
        <w:top w:val="none" w:sz="0" w:space="0" w:color="auto"/>
        <w:left w:val="none" w:sz="0" w:space="0" w:color="auto"/>
        <w:bottom w:val="none" w:sz="0" w:space="0" w:color="auto"/>
        <w:right w:val="none" w:sz="0" w:space="0" w:color="auto"/>
      </w:divBdr>
    </w:div>
    <w:div w:id="727071845">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42996609">
      <w:bodyDiv w:val="1"/>
      <w:marLeft w:val="0"/>
      <w:marRight w:val="0"/>
      <w:marTop w:val="0"/>
      <w:marBottom w:val="0"/>
      <w:divBdr>
        <w:top w:val="none" w:sz="0" w:space="0" w:color="auto"/>
        <w:left w:val="none" w:sz="0" w:space="0" w:color="auto"/>
        <w:bottom w:val="none" w:sz="0" w:space="0" w:color="auto"/>
        <w:right w:val="none" w:sz="0" w:space="0" w:color="auto"/>
      </w:divBdr>
    </w:div>
    <w:div w:id="743603942">
      <w:bodyDiv w:val="1"/>
      <w:marLeft w:val="0"/>
      <w:marRight w:val="0"/>
      <w:marTop w:val="0"/>
      <w:marBottom w:val="0"/>
      <w:divBdr>
        <w:top w:val="none" w:sz="0" w:space="0" w:color="auto"/>
        <w:left w:val="none" w:sz="0" w:space="0" w:color="auto"/>
        <w:bottom w:val="none" w:sz="0" w:space="0" w:color="auto"/>
        <w:right w:val="none" w:sz="0" w:space="0" w:color="auto"/>
      </w:divBdr>
    </w:div>
    <w:div w:id="744303431">
      <w:bodyDiv w:val="1"/>
      <w:marLeft w:val="0"/>
      <w:marRight w:val="0"/>
      <w:marTop w:val="0"/>
      <w:marBottom w:val="0"/>
      <w:divBdr>
        <w:top w:val="none" w:sz="0" w:space="0" w:color="auto"/>
        <w:left w:val="none" w:sz="0" w:space="0" w:color="auto"/>
        <w:bottom w:val="none" w:sz="0" w:space="0" w:color="auto"/>
        <w:right w:val="none" w:sz="0" w:space="0" w:color="auto"/>
      </w:divBdr>
    </w:div>
    <w:div w:id="748113032">
      <w:bodyDiv w:val="1"/>
      <w:marLeft w:val="0"/>
      <w:marRight w:val="0"/>
      <w:marTop w:val="0"/>
      <w:marBottom w:val="0"/>
      <w:divBdr>
        <w:top w:val="none" w:sz="0" w:space="0" w:color="auto"/>
        <w:left w:val="none" w:sz="0" w:space="0" w:color="auto"/>
        <w:bottom w:val="none" w:sz="0" w:space="0" w:color="auto"/>
        <w:right w:val="none" w:sz="0" w:space="0" w:color="auto"/>
      </w:divBdr>
    </w:div>
    <w:div w:id="753430391">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79643861">
      <w:bodyDiv w:val="1"/>
      <w:marLeft w:val="0"/>
      <w:marRight w:val="0"/>
      <w:marTop w:val="0"/>
      <w:marBottom w:val="0"/>
      <w:divBdr>
        <w:top w:val="none" w:sz="0" w:space="0" w:color="auto"/>
        <w:left w:val="none" w:sz="0" w:space="0" w:color="auto"/>
        <w:bottom w:val="none" w:sz="0" w:space="0" w:color="auto"/>
        <w:right w:val="none" w:sz="0" w:space="0" w:color="auto"/>
      </w:divBdr>
    </w:div>
    <w:div w:id="788624944">
      <w:bodyDiv w:val="1"/>
      <w:marLeft w:val="0"/>
      <w:marRight w:val="0"/>
      <w:marTop w:val="0"/>
      <w:marBottom w:val="0"/>
      <w:divBdr>
        <w:top w:val="none" w:sz="0" w:space="0" w:color="auto"/>
        <w:left w:val="none" w:sz="0" w:space="0" w:color="auto"/>
        <w:bottom w:val="none" w:sz="0" w:space="0" w:color="auto"/>
        <w:right w:val="none" w:sz="0" w:space="0" w:color="auto"/>
      </w:divBdr>
    </w:div>
    <w:div w:id="797063455">
      <w:bodyDiv w:val="1"/>
      <w:marLeft w:val="0"/>
      <w:marRight w:val="0"/>
      <w:marTop w:val="0"/>
      <w:marBottom w:val="0"/>
      <w:divBdr>
        <w:top w:val="none" w:sz="0" w:space="0" w:color="auto"/>
        <w:left w:val="none" w:sz="0" w:space="0" w:color="auto"/>
        <w:bottom w:val="none" w:sz="0" w:space="0" w:color="auto"/>
        <w:right w:val="none" w:sz="0" w:space="0" w:color="auto"/>
      </w:divBdr>
    </w:div>
    <w:div w:id="805003926">
      <w:bodyDiv w:val="1"/>
      <w:marLeft w:val="0"/>
      <w:marRight w:val="0"/>
      <w:marTop w:val="0"/>
      <w:marBottom w:val="0"/>
      <w:divBdr>
        <w:top w:val="none" w:sz="0" w:space="0" w:color="auto"/>
        <w:left w:val="none" w:sz="0" w:space="0" w:color="auto"/>
        <w:bottom w:val="none" w:sz="0" w:space="0" w:color="auto"/>
        <w:right w:val="none" w:sz="0" w:space="0" w:color="auto"/>
      </w:divBdr>
    </w:div>
    <w:div w:id="818113714">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1627517">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32376637">
      <w:bodyDiv w:val="1"/>
      <w:marLeft w:val="0"/>
      <w:marRight w:val="0"/>
      <w:marTop w:val="0"/>
      <w:marBottom w:val="0"/>
      <w:divBdr>
        <w:top w:val="none" w:sz="0" w:space="0" w:color="auto"/>
        <w:left w:val="none" w:sz="0" w:space="0" w:color="auto"/>
        <w:bottom w:val="none" w:sz="0" w:space="0" w:color="auto"/>
        <w:right w:val="none" w:sz="0" w:space="0" w:color="auto"/>
      </w:divBdr>
    </w:div>
    <w:div w:id="832452583">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34540350">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9731179">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78011355">
      <w:bodyDiv w:val="1"/>
      <w:marLeft w:val="0"/>
      <w:marRight w:val="0"/>
      <w:marTop w:val="0"/>
      <w:marBottom w:val="0"/>
      <w:divBdr>
        <w:top w:val="none" w:sz="0" w:space="0" w:color="auto"/>
        <w:left w:val="none" w:sz="0" w:space="0" w:color="auto"/>
        <w:bottom w:val="none" w:sz="0" w:space="0" w:color="auto"/>
        <w:right w:val="none" w:sz="0" w:space="0" w:color="auto"/>
      </w:divBdr>
    </w:div>
    <w:div w:id="884291921">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0573643">
      <w:bodyDiv w:val="1"/>
      <w:marLeft w:val="0"/>
      <w:marRight w:val="0"/>
      <w:marTop w:val="0"/>
      <w:marBottom w:val="0"/>
      <w:divBdr>
        <w:top w:val="none" w:sz="0" w:space="0" w:color="auto"/>
        <w:left w:val="none" w:sz="0" w:space="0" w:color="auto"/>
        <w:bottom w:val="none" w:sz="0" w:space="0" w:color="auto"/>
        <w:right w:val="none" w:sz="0" w:space="0" w:color="auto"/>
      </w:divBdr>
    </w:div>
    <w:div w:id="892039974">
      <w:bodyDiv w:val="1"/>
      <w:marLeft w:val="0"/>
      <w:marRight w:val="0"/>
      <w:marTop w:val="0"/>
      <w:marBottom w:val="0"/>
      <w:divBdr>
        <w:top w:val="none" w:sz="0" w:space="0" w:color="auto"/>
        <w:left w:val="none" w:sz="0" w:space="0" w:color="auto"/>
        <w:bottom w:val="none" w:sz="0" w:space="0" w:color="auto"/>
        <w:right w:val="none" w:sz="0" w:space="0" w:color="auto"/>
      </w:divBdr>
    </w:div>
    <w:div w:id="892542714">
      <w:bodyDiv w:val="1"/>
      <w:marLeft w:val="0"/>
      <w:marRight w:val="0"/>
      <w:marTop w:val="0"/>
      <w:marBottom w:val="0"/>
      <w:divBdr>
        <w:top w:val="none" w:sz="0" w:space="0" w:color="auto"/>
        <w:left w:val="none" w:sz="0" w:space="0" w:color="auto"/>
        <w:bottom w:val="none" w:sz="0" w:space="0" w:color="auto"/>
        <w:right w:val="none" w:sz="0" w:space="0" w:color="auto"/>
      </w:divBdr>
    </w:div>
    <w:div w:id="895361405">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899293381">
      <w:bodyDiv w:val="1"/>
      <w:marLeft w:val="0"/>
      <w:marRight w:val="0"/>
      <w:marTop w:val="0"/>
      <w:marBottom w:val="0"/>
      <w:divBdr>
        <w:top w:val="none" w:sz="0" w:space="0" w:color="auto"/>
        <w:left w:val="none" w:sz="0" w:space="0" w:color="auto"/>
        <w:bottom w:val="none" w:sz="0" w:space="0" w:color="auto"/>
        <w:right w:val="none" w:sz="0" w:space="0" w:color="auto"/>
      </w:divBdr>
    </w:div>
    <w:div w:id="899555677">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2105933">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27537174">
      <w:bodyDiv w:val="1"/>
      <w:marLeft w:val="0"/>
      <w:marRight w:val="0"/>
      <w:marTop w:val="0"/>
      <w:marBottom w:val="0"/>
      <w:divBdr>
        <w:top w:val="none" w:sz="0" w:space="0" w:color="auto"/>
        <w:left w:val="none" w:sz="0" w:space="0" w:color="auto"/>
        <w:bottom w:val="none" w:sz="0" w:space="0" w:color="auto"/>
        <w:right w:val="none" w:sz="0" w:space="0" w:color="auto"/>
      </w:divBdr>
    </w:div>
    <w:div w:id="928925116">
      <w:bodyDiv w:val="1"/>
      <w:marLeft w:val="0"/>
      <w:marRight w:val="0"/>
      <w:marTop w:val="0"/>
      <w:marBottom w:val="0"/>
      <w:divBdr>
        <w:top w:val="none" w:sz="0" w:space="0" w:color="auto"/>
        <w:left w:val="none" w:sz="0" w:space="0" w:color="auto"/>
        <w:bottom w:val="none" w:sz="0" w:space="0" w:color="auto"/>
        <w:right w:val="none" w:sz="0" w:space="0" w:color="auto"/>
      </w:divBdr>
    </w:div>
    <w:div w:id="929116323">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39676694">
      <w:bodyDiv w:val="1"/>
      <w:marLeft w:val="0"/>
      <w:marRight w:val="0"/>
      <w:marTop w:val="0"/>
      <w:marBottom w:val="0"/>
      <w:divBdr>
        <w:top w:val="none" w:sz="0" w:space="0" w:color="auto"/>
        <w:left w:val="none" w:sz="0" w:space="0" w:color="auto"/>
        <w:bottom w:val="none" w:sz="0" w:space="0" w:color="auto"/>
        <w:right w:val="none" w:sz="0" w:space="0" w:color="auto"/>
      </w:divBdr>
    </w:div>
    <w:div w:id="940839272">
      <w:bodyDiv w:val="1"/>
      <w:marLeft w:val="0"/>
      <w:marRight w:val="0"/>
      <w:marTop w:val="0"/>
      <w:marBottom w:val="0"/>
      <w:divBdr>
        <w:top w:val="none" w:sz="0" w:space="0" w:color="auto"/>
        <w:left w:val="none" w:sz="0" w:space="0" w:color="auto"/>
        <w:bottom w:val="none" w:sz="0" w:space="0" w:color="auto"/>
        <w:right w:val="none" w:sz="0" w:space="0" w:color="auto"/>
      </w:divBdr>
    </w:div>
    <w:div w:id="951017889">
      <w:bodyDiv w:val="1"/>
      <w:marLeft w:val="0"/>
      <w:marRight w:val="0"/>
      <w:marTop w:val="0"/>
      <w:marBottom w:val="0"/>
      <w:divBdr>
        <w:top w:val="none" w:sz="0" w:space="0" w:color="auto"/>
        <w:left w:val="none" w:sz="0" w:space="0" w:color="auto"/>
        <w:bottom w:val="none" w:sz="0" w:space="0" w:color="auto"/>
        <w:right w:val="none" w:sz="0" w:space="0" w:color="auto"/>
      </w:divBdr>
    </w:div>
    <w:div w:id="95625888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0115496">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5332709">
      <w:bodyDiv w:val="1"/>
      <w:marLeft w:val="0"/>
      <w:marRight w:val="0"/>
      <w:marTop w:val="0"/>
      <w:marBottom w:val="0"/>
      <w:divBdr>
        <w:top w:val="none" w:sz="0" w:space="0" w:color="auto"/>
        <w:left w:val="none" w:sz="0" w:space="0" w:color="auto"/>
        <w:bottom w:val="none" w:sz="0" w:space="0" w:color="auto"/>
        <w:right w:val="none" w:sz="0" w:space="0" w:color="auto"/>
      </w:divBdr>
    </w:div>
    <w:div w:id="978266161">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87199272">
      <w:bodyDiv w:val="1"/>
      <w:marLeft w:val="0"/>
      <w:marRight w:val="0"/>
      <w:marTop w:val="0"/>
      <w:marBottom w:val="0"/>
      <w:divBdr>
        <w:top w:val="none" w:sz="0" w:space="0" w:color="auto"/>
        <w:left w:val="none" w:sz="0" w:space="0" w:color="auto"/>
        <w:bottom w:val="none" w:sz="0" w:space="0" w:color="auto"/>
        <w:right w:val="none" w:sz="0" w:space="0" w:color="auto"/>
      </w:divBdr>
    </w:div>
    <w:div w:id="987785803">
      <w:bodyDiv w:val="1"/>
      <w:marLeft w:val="0"/>
      <w:marRight w:val="0"/>
      <w:marTop w:val="0"/>
      <w:marBottom w:val="0"/>
      <w:divBdr>
        <w:top w:val="none" w:sz="0" w:space="0" w:color="auto"/>
        <w:left w:val="none" w:sz="0" w:space="0" w:color="auto"/>
        <w:bottom w:val="none" w:sz="0" w:space="0" w:color="auto"/>
        <w:right w:val="none" w:sz="0" w:space="0" w:color="auto"/>
      </w:divBdr>
    </w:div>
    <w:div w:id="989560581">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6373246">
      <w:bodyDiv w:val="1"/>
      <w:marLeft w:val="0"/>
      <w:marRight w:val="0"/>
      <w:marTop w:val="0"/>
      <w:marBottom w:val="0"/>
      <w:divBdr>
        <w:top w:val="none" w:sz="0" w:space="0" w:color="auto"/>
        <w:left w:val="none" w:sz="0" w:space="0" w:color="auto"/>
        <w:bottom w:val="none" w:sz="0" w:space="0" w:color="auto"/>
        <w:right w:val="none" w:sz="0" w:space="0" w:color="auto"/>
      </w:divBdr>
    </w:div>
    <w:div w:id="996884762">
      <w:bodyDiv w:val="1"/>
      <w:marLeft w:val="0"/>
      <w:marRight w:val="0"/>
      <w:marTop w:val="0"/>
      <w:marBottom w:val="0"/>
      <w:divBdr>
        <w:top w:val="none" w:sz="0" w:space="0" w:color="auto"/>
        <w:left w:val="none" w:sz="0" w:space="0" w:color="auto"/>
        <w:bottom w:val="none" w:sz="0" w:space="0" w:color="auto"/>
        <w:right w:val="none" w:sz="0" w:space="0" w:color="auto"/>
      </w:divBdr>
    </w:div>
    <w:div w:id="997075125">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1003161792">
      <w:bodyDiv w:val="1"/>
      <w:marLeft w:val="0"/>
      <w:marRight w:val="0"/>
      <w:marTop w:val="0"/>
      <w:marBottom w:val="0"/>
      <w:divBdr>
        <w:top w:val="none" w:sz="0" w:space="0" w:color="auto"/>
        <w:left w:val="none" w:sz="0" w:space="0" w:color="auto"/>
        <w:bottom w:val="none" w:sz="0" w:space="0" w:color="auto"/>
        <w:right w:val="none" w:sz="0" w:space="0" w:color="auto"/>
      </w:divBdr>
    </w:div>
    <w:div w:id="1008213084">
      <w:bodyDiv w:val="1"/>
      <w:marLeft w:val="0"/>
      <w:marRight w:val="0"/>
      <w:marTop w:val="0"/>
      <w:marBottom w:val="0"/>
      <w:divBdr>
        <w:top w:val="none" w:sz="0" w:space="0" w:color="auto"/>
        <w:left w:val="none" w:sz="0" w:space="0" w:color="auto"/>
        <w:bottom w:val="none" w:sz="0" w:space="0" w:color="auto"/>
        <w:right w:val="none" w:sz="0" w:space="0" w:color="auto"/>
      </w:divBdr>
    </w:div>
    <w:div w:id="1009021316">
      <w:bodyDiv w:val="1"/>
      <w:marLeft w:val="0"/>
      <w:marRight w:val="0"/>
      <w:marTop w:val="0"/>
      <w:marBottom w:val="0"/>
      <w:divBdr>
        <w:top w:val="none" w:sz="0" w:space="0" w:color="auto"/>
        <w:left w:val="none" w:sz="0" w:space="0" w:color="auto"/>
        <w:bottom w:val="none" w:sz="0" w:space="0" w:color="auto"/>
        <w:right w:val="none" w:sz="0" w:space="0" w:color="auto"/>
      </w:divBdr>
    </w:div>
    <w:div w:id="1011184175">
      <w:bodyDiv w:val="1"/>
      <w:marLeft w:val="0"/>
      <w:marRight w:val="0"/>
      <w:marTop w:val="0"/>
      <w:marBottom w:val="0"/>
      <w:divBdr>
        <w:top w:val="none" w:sz="0" w:space="0" w:color="auto"/>
        <w:left w:val="none" w:sz="0" w:space="0" w:color="auto"/>
        <w:bottom w:val="none" w:sz="0" w:space="0" w:color="auto"/>
        <w:right w:val="none" w:sz="0" w:space="0" w:color="auto"/>
      </w:divBdr>
    </w:div>
    <w:div w:id="1011444888">
      <w:bodyDiv w:val="1"/>
      <w:marLeft w:val="0"/>
      <w:marRight w:val="0"/>
      <w:marTop w:val="0"/>
      <w:marBottom w:val="0"/>
      <w:divBdr>
        <w:top w:val="none" w:sz="0" w:space="0" w:color="auto"/>
        <w:left w:val="none" w:sz="0" w:space="0" w:color="auto"/>
        <w:bottom w:val="none" w:sz="0" w:space="0" w:color="auto"/>
        <w:right w:val="none" w:sz="0" w:space="0" w:color="auto"/>
      </w:divBdr>
    </w:div>
    <w:div w:id="1013460438">
      <w:bodyDiv w:val="1"/>
      <w:marLeft w:val="0"/>
      <w:marRight w:val="0"/>
      <w:marTop w:val="0"/>
      <w:marBottom w:val="0"/>
      <w:divBdr>
        <w:top w:val="none" w:sz="0" w:space="0" w:color="auto"/>
        <w:left w:val="none" w:sz="0" w:space="0" w:color="auto"/>
        <w:bottom w:val="none" w:sz="0" w:space="0" w:color="auto"/>
        <w:right w:val="none" w:sz="0" w:space="0" w:color="auto"/>
      </w:divBdr>
    </w:div>
    <w:div w:id="1013804822">
      <w:bodyDiv w:val="1"/>
      <w:marLeft w:val="0"/>
      <w:marRight w:val="0"/>
      <w:marTop w:val="0"/>
      <w:marBottom w:val="0"/>
      <w:divBdr>
        <w:top w:val="none" w:sz="0" w:space="0" w:color="auto"/>
        <w:left w:val="none" w:sz="0" w:space="0" w:color="auto"/>
        <w:bottom w:val="none" w:sz="0" w:space="0" w:color="auto"/>
        <w:right w:val="none" w:sz="0" w:space="0" w:color="auto"/>
      </w:divBdr>
    </w:div>
    <w:div w:id="1016886386">
      <w:bodyDiv w:val="1"/>
      <w:marLeft w:val="0"/>
      <w:marRight w:val="0"/>
      <w:marTop w:val="0"/>
      <w:marBottom w:val="0"/>
      <w:divBdr>
        <w:top w:val="none" w:sz="0" w:space="0" w:color="auto"/>
        <w:left w:val="none" w:sz="0" w:space="0" w:color="auto"/>
        <w:bottom w:val="none" w:sz="0" w:space="0" w:color="auto"/>
        <w:right w:val="none" w:sz="0" w:space="0" w:color="auto"/>
      </w:divBdr>
    </w:div>
    <w:div w:id="1021666247">
      <w:bodyDiv w:val="1"/>
      <w:marLeft w:val="0"/>
      <w:marRight w:val="0"/>
      <w:marTop w:val="0"/>
      <w:marBottom w:val="0"/>
      <w:divBdr>
        <w:top w:val="none" w:sz="0" w:space="0" w:color="auto"/>
        <w:left w:val="none" w:sz="0" w:space="0" w:color="auto"/>
        <w:bottom w:val="none" w:sz="0" w:space="0" w:color="auto"/>
        <w:right w:val="none" w:sz="0" w:space="0" w:color="auto"/>
      </w:divBdr>
    </w:div>
    <w:div w:id="1027876116">
      <w:bodyDiv w:val="1"/>
      <w:marLeft w:val="0"/>
      <w:marRight w:val="0"/>
      <w:marTop w:val="0"/>
      <w:marBottom w:val="0"/>
      <w:divBdr>
        <w:top w:val="none" w:sz="0" w:space="0" w:color="auto"/>
        <w:left w:val="none" w:sz="0" w:space="0" w:color="auto"/>
        <w:bottom w:val="none" w:sz="0" w:space="0" w:color="auto"/>
        <w:right w:val="none" w:sz="0" w:space="0" w:color="auto"/>
      </w:divBdr>
    </w:div>
    <w:div w:id="1028095887">
      <w:bodyDiv w:val="1"/>
      <w:marLeft w:val="0"/>
      <w:marRight w:val="0"/>
      <w:marTop w:val="0"/>
      <w:marBottom w:val="0"/>
      <w:divBdr>
        <w:top w:val="none" w:sz="0" w:space="0" w:color="auto"/>
        <w:left w:val="none" w:sz="0" w:space="0" w:color="auto"/>
        <w:bottom w:val="none" w:sz="0" w:space="0" w:color="auto"/>
        <w:right w:val="none" w:sz="0" w:space="0" w:color="auto"/>
      </w:divBdr>
    </w:div>
    <w:div w:id="1034693863">
      <w:bodyDiv w:val="1"/>
      <w:marLeft w:val="0"/>
      <w:marRight w:val="0"/>
      <w:marTop w:val="0"/>
      <w:marBottom w:val="0"/>
      <w:divBdr>
        <w:top w:val="none" w:sz="0" w:space="0" w:color="auto"/>
        <w:left w:val="none" w:sz="0" w:space="0" w:color="auto"/>
        <w:bottom w:val="none" w:sz="0" w:space="0" w:color="auto"/>
        <w:right w:val="none" w:sz="0" w:space="0" w:color="auto"/>
      </w:divBdr>
    </w:div>
    <w:div w:id="1039359491">
      <w:bodyDiv w:val="1"/>
      <w:marLeft w:val="0"/>
      <w:marRight w:val="0"/>
      <w:marTop w:val="0"/>
      <w:marBottom w:val="0"/>
      <w:divBdr>
        <w:top w:val="none" w:sz="0" w:space="0" w:color="auto"/>
        <w:left w:val="none" w:sz="0" w:space="0" w:color="auto"/>
        <w:bottom w:val="none" w:sz="0" w:space="0" w:color="auto"/>
        <w:right w:val="none" w:sz="0" w:space="0" w:color="auto"/>
      </w:divBdr>
    </w:div>
    <w:div w:id="1044251478">
      <w:bodyDiv w:val="1"/>
      <w:marLeft w:val="0"/>
      <w:marRight w:val="0"/>
      <w:marTop w:val="0"/>
      <w:marBottom w:val="0"/>
      <w:divBdr>
        <w:top w:val="none" w:sz="0" w:space="0" w:color="auto"/>
        <w:left w:val="none" w:sz="0" w:space="0" w:color="auto"/>
        <w:bottom w:val="none" w:sz="0" w:space="0" w:color="auto"/>
        <w:right w:val="none" w:sz="0" w:space="0" w:color="auto"/>
      </w:divBdr>
    </w:div>
    <w:div w:id="1049066857">
      <w:bodyDiv w:val="1"/>
      <w:marLeft w:val="0"/>
      <w:marRight w:val="0"/>
      <w:marTop w:val="0"/>
      <w:marBottom w:val="0"/>
      <w:divBdr>
        <w:top w:val="none" w:sz="0" w:space="0" w:color="auto"/>
        <w:left w:val="none" w:sz="0" w:space="0" w:color="auto"/>
        <w:bottom w:val="none" w:sz="0" w:space="0" w:color="auto"/>
        <w:right w:val="none" w:sz="0" w:space="0" w:color="auto"/>
      </w:divBdr>
    </w:div>
    <w:div w:id="1052464274">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61561860">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3286232">
      <w:bodyDiv w:val="1"/>
      <w:marLeft w:val="0"/>
      <w:marRight w:val="0"/>
      <w:marTop w:val="0"/>
      <w:marBottom w:val="0"/>
      <w:divBdr>
        <w:top w:val="none" w:sz="0" w:space="0" w:color="auto"/>
        <w:left w:val="none" w:sz="0" w:space="0" w:color="auto"/>
        <w:bottom w:val="none" w:sz="0" w:space="0" w:color="auto"/>
        <w:right w:val="none" w:sz="0" w:space="0" w:color="auto"/>
      </w:divBdr>
    </w:div>
    <w:div w:id="1064376350">
      <w:bodyDiv w:val="1"/>
      <w:marLeft w:val="0"/>
      <w:marRight w:val="0"/>
      <w:marTop w:val="0"/>
      <w:marBottom w:val="0"/>
      <w:divBdr>
        <w:top w:val="none" w:sz="0" w:space="0" w:color="auto"/>
        <w:left w:val="none" w:sz="0" w:space="0" w:color="auto"/>
        <w:bottom w:val="none" w:sz="0" w:space="0" w:color="auto"/>
        <w:right w:val="none" w:sz="0" w:space="0" w:color="auto"/>
      </w:divBdr>
    </w:div>
    <w:div w:id="1064448521">
      <w:bodyDiv w:val="1"/>
      <w:marLeft w:val="0"/>
      <w:marRight w:val="0"/>
      <w:marTop w:val="0"/>
      <w:marBottom w:val="0"/>
      <w:divBdr>
        <w:top w:val="none" w:sz="0" w:space="0" w:color="auto"/>
        <w:left w:val="none" w:sz="0" w:space="0" w:color="auto"/>
        <w:bottom w:val="none" w:sz="0" w:space="0" w:color="auto"/>
        <w:right w:val="none" w:sz="0" w:space="0" w:color="auto"/>
      </w:divBdr>
    </w:div>
    <w:div w:id="1068184572">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75128031">
      <w:bodyDiv w:val="1"/>
      <w:marLeft w:val="0"/>
      <w:marRight w:val="0"/>
      <w:marTop w:val="0"/>
      <w:marBottom w:val="0"/>
      <w:divBdr>
        <w:top w:val="none" w:sz="0" w:space="0" w:color="auto"/>
        <w:left w:val="none" w:sz="0" w:space="0" w:color="auto"/>
        <w:bottom w:val="none" w:sz="0" w:space="0" w:color="auto"/>
        <w:right w:val="none" w:sz="0" w:space="0" w:color="auto"/>
      </w:divBdr>
    </w:div>
    <w:div w:id="1085153524">
      <w:bodyDiv w:val="1"/>
      <w:marLeft w:val="0"/>
      <w:marRight w:val="0"/>
      <w:marTop w:val="0"/>
      <w:marBottom w:val="0"/>
      <w:divBdr>
        <w:top w:val="none" w:sz="0" w:space="0" w:color="auto"/>
        <w:left w:val="none" w:sz="0" w:space="0" w:color="auto"/>
        <w:bottom w:val="none" w:sz="0" w:space="0" w:color="auto"/>
        <w:right w:val="none" w:sz="0" w:space="0" w:color="auto"/>
      </w:divBdr>
    </w:div>
    <w:div w:id="1087118583">
      <w:bodyDiv w:val="1"/>
      <w:marLeft w:val="0"/>
      <w:marRight w:val="0"/>
      <w:marTop w:val="0"/>
      <w:marBottom w:val="0"/>
      <w:divBdr>
        <w:top w:val="none" w:sz="0" w:space="0" w:color="auto"/>
        <w:left w:val="none" w:sz="0" w:space="0" w:color="auto"/>
        <w:bottom w:val="none" w:sz="0" w:space="0" w:color="auto"/>
        <w:right w:val="none" w:sz="0" w:space="0" w:color="auto"/>
      </w:divBdr>
    </w:div>
    <w:div w:id="1088574326">
      <w:bodyDiv w:val="1"/>
      <w:marLeft w:val="0"/>
      <w:marRight w:val="0"/>
      <w:marTop w:val="0"/>
      <w:marBottom w:val="0"/>
      <w:divBdr>
        <w:top w:val="none" w:sz="0" w:space="0" w:color="auto"/>
        <w:left w:val="none" w:sz="0" w:space="0" w:color="auto"/>
        <w:bottom w:val="none" w:sz="0" w:space="0" w:color="auto"/>
        <w:right w:val="none" w:sz="0" w:space="0" w:color="auto"/>
      </w:divBdr>
    </w:div>
    <w:div w:id="1100023873">
      <w:bodyDiv w:val="1"/>
      <w:marLeft w:val="0"/>
      <w:marRight w:val="0"/>
      <w:marTop w:val="0"/>
      <w:marBottom w:val="0"/>
      <w:divBdr>
        <w:top w:val="none" w:sz="0" w:space="0" w:color="auto"/>
        <w:left w:val="none" w:sz="0" w:space="0" w:color="auto"/>
        <w:bottom w:val="none" w:sz="0" w:space="0" w:color="auto"/>
        <w:right w:val="none" w:sz="0" w:space="0" w:color="auto"/>
      </w:divBdr>
    </w:div>
    <w:div w:id="1101678407">
      <w:bodyDiv w:val="1"/>
      <w:marLeft w:val="0"/>
      <w:marRight w:val="0"/>
      <w:marTop w:val="0"/>
      <w:marBottom w:val="0"/>
      <w:divBdr>
        <w:top w:val="none" w:sz="0" w:space="0" w:color="auto"/>
        <w:left w:val="none" w:sz="0" w:space="0" w:color="auto"/>
        <w:bottom w:val="none" w:sz="0" w:space="0" w:color="auto"/>
        <w:right w:val="none" w:sz="0" w:space="0" w:color="auto"/>
      </w:divBdr>
    </w:div>
    <w:div w:id="1101877706">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06924711">
      <w:bodyDiv w:val="1"/>
      <w:marLeft w:val="0"/>
      <w:marRight w:val="0"/>
      <w:marTop w:val="0"/>
      <w:marBottom w:val="0"/>
      <w:divBdr>
        <w:top w:val="none" w:sz="0" w:space="0" w:color="auto"/>
        <w:left w:val="none" w:sz="0" w:space="0" w:color="auto"/>
        <w:bottom w:val="none" w:sz="0" w:space="0" w:color="auto"/>
        <w:right w:val="none" w:sz="0" w:space="0" w:color="auto"/>
      </w:divBdr>
    </w:div>
    <w:div w:id="1109198580">
      <w:bodyDiv w:val="1"/>
      <w:marLeft w:val="0"/>
      <w:marRight w:val="0"/>
      <w:marTop w:val="0"/>
      <w:marBottom w:val="0"/>
      <w:divBdr>
        <w:top w:val="none" w:sz="0" w:space="0" w:color="auto"/>
        <w:left w:val="none" w:sz="0" w:space="0" w:color="auto"/>
        <w:bottom w:val="none" w:sz="0" w:space="0" w:color="auto"/>
        <w:right w:val="none" w:sz="0" w:space="0" w:color="auto"/>
      </w:divBdr>
    </w:div>
    <w:div w:id="1109353012">
      <w:bodyDiv w:val="1"/>
      <w:marLeft w:val="0"/>
      <w:marRight w:val="0"/>
      <w:marTop w:val="0"/>
      <w:marBottom w:val="0"/>
      <w:divBdr>
        <w:top w:val="none" w:sz="0" w:space="0" w:color="auto"/>
        <w:left w:val="none" w:sz="0" w:space="0" w:color="auto"/>
        <w:bottom w:val="none" w:sz="0" w:space="0" w:color="auto"/>
        <w:right w:val="none" w:sz="0" w:space="0" w:color="auto"/>
      </w:divBdr>
    </w:div>
    <w:div w:id="1112435770">
      <w:bodyDiv w:val="1"/>
      <w:marLeft w:val="0"/>
      <w:marRight w:val="0"/>
      <w:marTop w:val="0"/>
      <w:marBottom w:val="0"/>
      <w:divBdr>
        <w:top w:val="none" w:sz="0" w:space="0" w:color="auto"/>
        <w:left w:val="none" w:sz="0" w:space="0" w:color="auto"/>
        <w:bottom w:val="none" w:sz="0" w:space="0" w:color="auto"/>
        <w:right w:val="none" w:sz="0" w:space="0" w:color="auto"/>
      </w:divBdr>
    </w:div>
    <w:div w:id="1115173333">
      <w:bodyDiv w:val="1"/>
      <w:marLeft w:val="0"/>
      <w:marRight w:val="0"/>
      <w:marTop w:val="0"/>
      <w:marBottom w:val="0"/>
      <w:divBdr>
        <w:top w:val="none" w:sz="0" w:space="0" w:color="auto"/>
        <w:left w:val="none" w:sz="0" w:space="0" w:color="auto"/>
        <w:bottom w:val="none" w:sz="0" w:space="0" w:color="auto"/>
        <w:right w:val="none" w:sz="0" w:space="0" w:color="auto"/>
      </w:divBdr>
    </w:div>
    <w:div w:id="1116292277">
      <w:bodyDiv w:val="1"/>
      <w:marLeft w:val="0"/>
      <w:marRight w:val="0"/>
      <w:marTop w:val="0"/>
      <w:marBottom w:val="0"/>
      <w:divBdr>
        <w:top w:val="none" w:sz="0" w:space="0" w:color="auto"/>
        <w:left w:val="none" w:sz="0" w:space="0" w:color="auto"/>
        <w:bottom w:val="none" w:sz="0" w:space="0" w:color="auto"/>
        <w:right w:val="none" w:sz="0" w:space="0" w:color="auto"/>
      </w:divBdr>
    </w:div>
    <w:div w:id="1118141275">
      <w:bodyDiv w:val="1"/>
      <w:marLeft w:val="0"/>
      <w:marRight w:val="0"/>
      <w:marTop w:val="0"/>
      <w:marBottom w:val="0"/>
      <w:divBdr>
        <w:top w:val="none" w:sz="0" w:space="0" w:color="auto"/>
        <w:left w:val="none" w:sz="0" w:space="0" w:color="auto"/>
        <w:bottom w:val="none" w:sz="0" w:space="0" w:color="auto"/>
        <w:right w:val="none" w:sz="0" w:space="0" w:color="auto"/>
      </w:divBdr>
    </w:div>
    <w:div w:id="1127623970">
      <w:bodyDiv w:val="1"/>
      <w:marLeft w:val="0"/>
      <w:marRight w:val="0"/>
      <w:marTop w:val="0"/>
      <w:marBottom w:val="0"/>
      <w:divBdr>
        <w:top w:val="none" w:sz="0" w:space="0" w:color="auto"/>
        <w:left w:val="none" w:sz="0" w:space="0" w:color="auto"/>
        <w:bottom w:val="none" w:sz="0" w:space="0" w:color="auto"/>
        <w:right w:val="none" w:sz="0" w:space="0" w:color="auto"/>
      </w:divBdr>
    </w:div>
    <w:div w:id="1139805260">
      <w:bodyDiv w:val="1"/>
      <w:marLeft w:val="0"/>
      <w:marRight w:val="0"/>
      <w:marTop w:val="0"/>
      <w:marBottom w:val="0"/>
      <w:divBdr>
        <w:top w:val="none" w:sz="0" w:space="0" w:color="auto"/>
        <w:left w:val="none" w:sz="0" w:space="0" w:color="auto"/>
        <w:bottom w:val="none" w:sz="0" w:space="0" w:color="auto"/>
        <w:right w:val="none" w:sz="0" w:space="0" w:color="auto"/>
      </w:divBdr>
    </w:div>
    <w:div w:id="1142429766">
      <w:bodyDiv w:val="1"/>
      <w:marLeft w:val="0"/>
      <w:marRight w:val="0"/>
      <w:marTop w:val="0"/>
      <w:marBottom w:val="0"/>
      <w:divBdr>
        <w:top w:val="none" w:sz="0" w:space="0" w:color="auto"/>
        <w:left w:val="none" w:sz="0" w:space="0" w:color="auto"/>
        <w:bottom w:val="none" w:sz="0" w:space="0" w:color="auto"/>
        <w:right w:val="none" w:sz="0" w:space="0" w:color="auto"/>
      </w:divBdr>
    </w:div>
    <w:div w:id="1142890876">
      <w:bodyDiv w:val="1"/>
      <w:marLeft w:val="0"/>
      <w:marRight w:val="0"/>
      <w:marTop w:val="0"/>
      <w:marBottom w:val="0"/>
      <w:divBdr>
        <w:top w:val="none" w:sz="0" w:space="0" w:color="auto"/>
        <w:left w:val="none" w:sz="0" w:space="0" w:color="auto"/>
        <w:bottom w:val="none" w:sz="0" w:space="0" w:color="auto"/>
        <w:right w:val="none" w:sz="0" w:space="0" w:color="auto"/>
      </w:divBdr>
    </w:div>
    <w:div w:id="1147212300">
      <w:bodyDiv w:val="1"/>
      <w:marLeft w:val="0"/>
      <w:marRight w:val="0"/>
      <w:marTop w:val="0"/>
      <w:marBottom w:val="0"/>
      <w:divBdr>
        <w:top w:val="none" w:sz="0" w:space="0" w:color="auto"/>
        <w:left w:val="none" w:sz="0" w:space="0" w:color="auto"/>
        <w:bottom w:val="none" w:sz="0" w:space="0" w:color="auto"/>
        <w:right w:val="none" w:sz="0" w:space="0" w:color="auto"/>
      </w:divBdr>
    </w:div>
    <w:div w:id="1164005358">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41282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74536944">
      <w:bodyDiv w:val="1"/>
      <w:marLeft w:val="0"/>
      <w:marRight w:val="0"/>
      <w:marTop w:val="0"/>
      <w:marBottom w:val="0"/>
      <w:divBdr>
        <w:top w:val="none" w:sz="0" w:space="0" w:color="auto"/>
        <w:left w:val="none" w:sz="0" w:space="0" w:color="auto"/>
        <w:bottom w:val="none" w:sz="0" w:space="0" w:color="auto"/>
        <w:right w:val="none" w:sz="0" w:space="0" w:color="auto"/>
      </w:divBdr>
    </w:div>
    <w:div w:id="1180855396">
      <w:bodyDiv w:val="1"/>
      <w:marLeft w:val="0"/>
      <w:marRight w:val="0"/>
      <w:marTop w:val="0"/>
      <w:marBottom w:val="0"/>
      <w:divBdr>
        <w:top w:val="none" w:sz="0" w:space="0" w:color="auto"/>
        <w:left w:val="none" w:sz="0" w:space="0" w:color="auto"/>
        <w:bottom w:val="none" w:sz="0" w:space="0" w:color="auto"/>
        <w:right w:val="none" w:sz="0" w:space="0" w:color="auto"/>
      </w:divBdr>
    </w:div>
    <w:div w:id="1181621674">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88331364">
      <w:bodyDiv w:val="1"/>
      <w:marLeft w:val="0"/>
      <w:marRight w:val="0"/>
      <w:marTop w:val="0"/>
      <w:marBottom w:val="0"/>
      <w:divBdr>
        <w:top w:val="none" w:sz="0" w:space="0" w:color="auto"/>
        <w:left w:val="none" w:sz="0" w:space="0" w:color="auto"/>
        <w:bottom w:val="none" w:sz="0" w:space="0" w:color="auto"/>
        <w:right w:val="none" w:sz="0" w:space="0" w:color="auto"/>
      </w:divBdr>
    </w:div>
    <w:div w:id="1198662817">
      <w:bodyDiv w:val="1"/>
      <w:marLeft w:val="0"/>
      <w:marRight w:val="0"/>
      <w:marTop w:val="0"/>
      <w:marBottom w:val="0"/>
      <w:divBdr>
        <w:top w:val="none" w:sz="0" w:space="0" w:color="auto"/>
        <w:left w:val="none" w:sz="0" w:space="0" w:color="auto"/>
        <w:bottom w:val="none" w:sz="0" w:space="0" w:color="auto"/>
        <w:right w:val="none" w:sz="0" w:space="0" w:color="auto"/>
      </w:divBdr>
    </w:div>
    <w:div w:id="1198927021">
      <w:bodyDiv w:val="1"/>
      <w:marLeft w:val="0"/>
      <w:marRight w:val="0"/>
      <w:marTop w:val="0"/>
      <w:marBottom w:val="0"/>
      <w:divBdr>
        <w:top w:val="none" w:sz="0" w:space="0" w:color="auto"/>
        <w:left w:val="none" w:sz="0" w:space="0" w:color="auto"/>
        <w:bottom w:val="none" w:sz="0" w:space="0" w:color="auto"/>
        <w:right w:val="none" w:sz="0" w:space="0" w:color="auto"/>
      </w:divBdr>
    </w:div>
    <w:div w:id="1199703467">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09879468">
      <w:bodyDiv w:val="1"/>
      <w:marLeft w:val="0"/>
      <w:marRight w:val="0"/>
      <w:marTop w:val="0"/>
      <w:marBottom w:val="0"/>
      <w:divBdr>
        <w:top w:val="none" w:sz="0" w:space="0" w:color="auto"/>
        <w:left w:val="none" w:sz="0" w:space="0" w:color="auto"/>
        <w:bottom w:val="none" w:sz="0" w:space="0" w:color="auto"/>
        <w:right w:val="none" w:sz="0" w:space="0" w:color="auto"/>
      </w:divBdr>
    </w:div>
    <w:div w:id="1211923645">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995645">
      <w:bodyDiv w:val="1"/>
      <w:marLeft w:val="0"/>
      <w:marRight w:val="0"/>
      <w:marTop w:val="0"/>
      <w:marBottom w:val="0"/>
      <w:divBdr>
        <w:top w:val="none" w:sz="0" w:space="0" w:color="auto"/>
        <w:left w:val="none" w:sz="0" w:space="0" w:color="auto"/>
        <w:bottom w:val="none" w:sz="0" w:space="0" w:color="auto"/>
        <w:right w:val="none" w:sz="0" w:space="0" w:color="auto"/>
      </w:divBdr>
    </w:div>
    <w:div w:id="1230069855">
      <w:bodyDiv w:val="1"/>
      <w:marLeft w:val="0"/>
      <w:marRight w:val="0"/>
      <w:marTop w:val="0"/>
      <w:marBottom w:val="0"/>
      <w:divBdr>
        <w:top w:val="none" w:sz="0" w:space="0" w:color="auto"/>
        <w:left w:val="none" w:sz="0" w:space="0" w:color="auto"/>
        <w:bottom w:val="none" w:sz="0" w:space="0" w:color="auto"/>
        <w:right w:val="none" w:sz="0" w:space="0" w:color="auto"/>
      </w:divBdr>
    </w:div>
    <w:div w:id="1232496622">
      <w:bodyDiv w:val="1"/>
      <w:marLeft w:val="0"/>
      <w:marRight w:val="0"/>
      <w:marTop w:val="0"/>
      <w:marBottom w:val="0"/>
      <w:divBdr>
        <w:top w:val="none" w:sz="0" w:space="0" w:color="auto"/>
        <w:left w:val="none" w:sz="0" w:space="0" w:color="auto"/>
        <w:bottom w:val="none" w:sz="0" w:space="0" w:color="auto"/>
        <w:right w:val="none" w:sz="0" w:space="0" w:color="auto"/>
      </w:divBdr>
    </w:div>
    <w:div w:id="1237011531">
      <w:bodyDiv w:val="1"/>
      <w:marLeft w:val="0"/>
      <w:marRight w:val="0"/>
      <w:marTop w:val="0"/>
      <w:marBottom w:val="0"/>
      <w:divBdr>
        <w:top w:val="none" w:sz="0" w:space="0" w:color="auto"/>
        <w:left w:val="none" w:sz="0" w:space="0" w:color="auto"/>
        <w:bottom w:val="none" w:sz="0" w:space="0" w:color="auto"/>
        <w:right w:val="none" w:sz="0" w:space="0" w:color="auto"/>
      </w:divBdr>
    </w:div>
    <w:div w:id="1243683629">
      <w:bodyDiv w:val="1"/>
      <w:marLeft w:val="0"/>
      <w:marRight w:val="0"/>
      <w:marTop w:val="0"/>
      <w:marBottom w:val="0"/>
      <w:divBdr>
        <w:top w:val="none" w:sz="0" w:space="0" w:color="auto"/>
        <w:left w:val="none" w:sz="0" w:space="0" w:color="auto"/>
        <w:bottom w:val="none" w:sz="0" w:space="0" w:color="auto"/>
        <w:right w:val="none" w:sz="0" w:space="0" w:color="auto"/>
      </w:divBdr>
    </w:div>
    <w:div w:id="1244343028">
      <w:bodyDiv w:val="1"/>
      <w:marLeft w:val="0"/>
      <w:marRight w:val="0"/>
      <w:marTop w:val="0"/>
      <w:marBottom w:val="0"/>
      <w:divBdr>
        <w:top w:val="none" w:sz="0" w:space="0" w:color="auto"/>
        <w:left w:val="none" w:sz="0" w:space="0" w:color="auto"/>
        <w:bottom w:val="none" w:sz="0" w:space="0" w:color="auto"/>
        <w:right w:val="none" w:sz="0" w:space="0" w:color="auto"/>
      </w:divBdr>
    </w:div>
    <w:div w:id="1251039131">
      <w:bodyDiv w:val="1"/>
      <w:marLeft w:val="0"/>
      <w:marRight w:val="0"/>
      <w:marTop w:val="0"/>
      <w:marBottom w:val="0"/>
      <w:divBdr>
        <w:top w:val="none" w:sz="0" w:space="0" w:color="auto"/>
        <w:left w:val="none" w:sz="0" w:space="0" w:color="auto"/>
        <w:bottom w:val="none" w:sz="0" w:space="0" w:color="auto"/>
        <w:right w:val="none" w:sz="0" w:space="0" w:color="auto"/>
      </w:divBdr>
    </w:div>
    <w:div w:id="1262031631">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1939564">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81765619">
      <w:bodyDiv w:val="1"/>
      <w:marLeft w:val="0"/>
      <w:marRight w:val="0"/>
      <w:marTop w:val="0"/>
      <w:marBottom w:val="0"/>
      <w:divBdr>
        <w:top w:val="none" w:sz="0" w:space="0" w:color="auto"/>
        <w:left w:val="none" w:sz="0" w:space="0" w:color="auto"/>
        <w:bottom w:val="none" w:sz="0" w:space="0" w:color="auto"/>
        <w:right w:val="none" w:sz="0" w:space="0" w:color="auto"/>
      </w:divBdr>
    </w:div>
    <w:div w:id="1286036210">
      <w:bodyDiv w:val="1"/>
      <w:marLeft w:val="0"/>
      <w:marRight w:val="0"/>
      <w:marTop w:val="0"/>
      <w:marBottom w:val="0"/>
      <w:divBdr>
        <w:top w:val="none" w:sz="0" w:space="0" w:color="auto"/>
        <w:left w:val="none" w:sz="0" w:space="0" w:color="auto"/>
        <w:bottom w:val="none" w:sz="0" w:space="0" w:color="auto"/>
        <w:right w:val="none" w:sz="0" w:space="0" w:color="auto"/>
      </w:divBdr>
    </w:div>
    <w:div w:id="1286741650">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289320516">
      <w:bodyDiv w:val="1"/>
      <w:marLeft w:val="0"/>
      <w:marRight w:val="0"/>
      <w:marTop w:val="0"/>
      <w:marBottom w:val="0"/>
      <w:divBdr>
        <w:top w:val="none" w:sz="0" w:space="0" w:color="auto"/>
        <w:left w:val="none" w:sz="0" w:space="0" w:color="auto"/>
        <w:bottom w:val="none" w:sz="0" w:space="0" w:color="auto"/>
        <w:right w:val="none" w:sz="0" w:space="0" w:color="auto"/>
      </w:divBdr>
    </w:div>
    <w:div w:id="1301572544">
      <w:bodyDiv w:val="1"/>
      <w:marLeft w:val="0"/>
      <w:marRight w:val="0"/>
      <w:marTop w:val="0"/>
      <w:marBottom w:val="0"/>
      <w:divBdr>
        <w:top w:val="none" w:sz="0" w:space="0" w:color="auto"/>
        <w:left w:val="none" w:sz="0" w:space="0" w:color="auto"/>
        <w:bottom w:val="none" w:sz="0" w:space="0" w:color="auto"/>
        <w:right w:val="none" w:sz="0" w:space="0" w:color="auto"/>
      </w:divBdr>
    </w:div>
    <w:div w:id="1301574713">
      <w:bodyDiv w:val="1"/>
      <w:marLeft w:val="0"/>
      <w:marRight w:val="0"/>
      <w:marTop w:val="0"/>
      <w:marBottom w:val="0"/>
      <w:divBdr>
        <w:top w:val="none" w:sz="0" w:space="0" w:color="auto"/>
        <w:left w:val="none" w:sz="0" w:space="0" w:color="auto"/>
        <w:bottom w:val="none" w:sz="0" w:space="0" w:color="auto"/>
        <w:right w:val="none" w:sz="0" w:space="0" w:color="auto"/>
      </w:divBdr>
    </w:div>
    <w:div w:id="1306545329">
      <w:bodyDiv w:val="1"/>
      <w:marLeft w:val="0"/>
      <w:marRight w:val="0"/>
      <w:marTop w:val="0"/>
      <w:marBottom w:val="0"/>
      <w:divBdr>
        <w:top w:val="none" w:sz="0" w:space="0" w:color="auto"/>
        <w:left w:val="none" w:sz="0" w:space="0" w:color="auto"/>
        <w:bottom w:val="none" w:sz="0" w:space="0" w:color="auto"/>
        <w:right w:val="none" w:sz="0" w:space="0" w:color="auto"/>
      </w:divBdr>
    </w:div>
    <w:div w:id="1306937544">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282730">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13367045">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33408729">
      <w:bodyDiv w:val="1"/>
      <w:marLeft w:val="0"/>
      <w:marRight w:val="0"/>
      <w:marTop w:val="0"/>
      <w:marBottom w:val="0"/>
      <w:divBdr>
        <w:top w:val="none" w:sz="0" w:space="0" w:color="auto"/>
        <w:left w:val="none" w:sz="0" w:space="0" w:color="auto"/>
        <w:bottom w:val="none" w:sz="0" w:space="0" w:color="auto"/>
        <w:right w:val="none" w:sz="0" w:space="0" w:color="auto"/>
      </w:divBdr>
    </w:div>
    <w:div w:id="1342506547">
      <w:bodyDiv w:val="1"/>
      <w:marLeft w:val="0"/>
      <w:marRight w:val="0"/>
      <w:marTop w:val="0"/>
      <w:marBottom w:val="0"/>
      <w:divBdr>
        <w:top w:val="none" w:sz="0" w:space="0" w:color="auto"/>
        <w:left w:val="none" w:sz="0" w:space="0" w:color="auto"/>
        <w:bottom w:val="none" w:sz="0" w:space="0" w:color="auto"/>
        <w:right w:val="none" w:sz="0" w:space="0" w:color="auto"/>
      </w:divBdr>
    </w:div>
    <w:div w:id="1343312736">
      <w:bodyDiv w:val="1"/>
      <w:marLeft w:val="0"/>
      <w:marRight w:val="0"/>
      <w:marTop w:val="0"/>
      <w:marBottom w:val="0"/>
      <w:divBdr>
        <w:top w:val="none" w:sz="0" w:space="0" w:color="auto"/>
        <w:left w:val="none" w:sz="0" w:space="0" w:color="auto"/>
        <w:bottom w:val="none" w:sz="0" w:space="0" w:color="auto"/>
        <w:right w:val="none" w:sz="0" w:space="0" w:color="auto"/>
      </w:divBdr>
    </w:div>
    <w:div w:id="1343514793">
      <w:bodyDiv w:val="1"/>
      <w:marLeft w:val="0"/>
      <w:marRight w:val="0"/>
      <w:marTop w:val="0"/>
      <w:marBottom w:val="0"/>
      <w:divBdr>
        <w:top w:val="none" w:sz="0" w:space="0" w:color="auto"/>
        <w:left w:val="none" w:sz="0" w:space="0" w:color="auto"/>
        <w:bottom w:val="none" w:sz="0" w:space="0" w:color="auto"/>
        <w:right w:val="none" w:sz="0" w:space="0" w:color="auto"/>
      </w:divBdr>
    </w:div>
    <w:div w:id="1348369484">
      <w:bodyDiv w:val="1"/>
      <w:marLeft w:val="0"/>
      <w:marRight w:val="0"/>
      <w:marTop w:val="0"/>
      <w:marBottom w:val="0"/>
      <w:divBdr>
        <w:top w:val="none" w:sz="0" w:space="0" w:color="auto"/>
        <w:left w:val="none" w:sz="0" w:space="0" w:color="auto"/>
        <w:bottom w:val="none" w:sz="0" w:space="0" w:color="auto"/>
        <w:right w:val="none" w:sz="0" w:space="0" w:color="auto"/>
      </w:divBdr>
    </w:div>
    <w:div w:id="1348480548">
      <w:bodyDiv w:val="1"/>
      <w:marLeft w:val="0"/>
      <w:marRight w:val="0"/>
      <w:marTop w:val="0"/>
      <w:marBottom w:val="0"/>
      <w:divBdr>
        <w:top w:val="none" w:sz="0" w:space="0" w:color="auto"/>
        <w:left w:val="none" w:sz="0" w:space="0" w:color="auto"/>
        <w:bottom w:val="none" w:sz="0" w:space="0" w:color="auto"/>
        <w:right w:val="none" w:sz="0" w:space="0" w:color="auto"/>
      </w:divBdr>
    </w:div>
    <w:div w:id="1352411703">
      <w:bodyDiv w:val="1"/>
      <w:marLeft w:val="0"/>
      <w:marRight w:val="0"/>
      <w:marTop w:val="0"/>
      <w:marBottom w:val="0"/>
      <w:divBdr>
        <w:top w:val="none" w:sz="0" w:space="0" w:color="auto"/>
        <w:left w:val="none" w:sz="0" w:space="0" w:color="auto"/>
        <w:bottom w:val="none" w:sz="0" w:space="0" w:color="auto"/>
        <w:right w:val="none" w:sz="0" w:space="0" w:color="auto"/>
      </w:divBdr>
    </w:div>
    <w:div w:id="1354569433">
      <w:bodyDiv w:val="1"/>
      <w:marLeft w:val="0"/>
      <w:marRight w:val="0"/>
      <w:marTop w:val="0"/>
      <w:marBottom w:val="0"/>
      <w:divBdr>
        <w:top w:val="none" w:sz="0" w:space="0" w:color="auto"/>
        <w:left w:val="none" w:sz="0" w:space="0" w:color="auto"/>
        <w:bottom w:val="none" w:sz="0" w:space="0" w:color="auto"/>
        <w:right w:val="none" w:sz="0" w:space="0" w:color="auto"/>
      </w:divBdr>
    </w:div>
    <w:div w:id="1365014228">
      <w:bodyDiv w:val="1"/>
      <w:marLeft w:val="0"/>
      <w:marRight w:val="0"/>
      <w:marTop w:val="0"/>
      <w:marBottom w:val="0"/>
      <w:divBdr>
        <w:top w:val="none" w:sz="0" w:space="0" w:color="auto"/>
        <w:left w:val="none" w:sz="0" w:space="0" w:color="auto"/>
        <w:bottom w:val="none" w:sz="0" w:space="0" w:color="auto"/>
        <w:right w:val="none" w:sz="0" w:space="0" w:color="auto"/>
      </w:divBdr>
    </w:div>
    <w:div w:id="1366101512">
      <w:bodyDiv w:val="1"/>
      <w:marLeft w:val="0"/>
      <w:marRight w:val="0"/>
      <w:marTop w:val="0"/>
      <w:marBottom w:val="0"/>
      <w:divBdr>
        <w:top w:val="none" w:sz="0" w:space="0" w:color="auto"/>
        <w:left w:val="none" w:sz="0" w:space="0" w:color="auto"/>
        <w:bottom w:val="none" w:sz="0" w:space="0" w:color="auto"/>
        <w:right w:val="none" w:sz="0" w:space="0" w:color="auto"/>
      </w:divBdr>
    </w:div>
    <w:div w:id="1369916012">
      <w:bodyDiv w:val="1"/>
      <w:marLeft w:val="0"/>
      <w:marRight w:val="0"/>
      <w:marTop w:val="0"/>
      <w:marBottom w:val="0"/>
      <w:divBdr>
        <w:top w:val="none" w:sz="0" w:space="0" w:color="auto"/>
        <w:left w:val="none" w:sz="0" w:space="0" w:color="auto"/>
        <w:bottom w:val="none" w:sz="0" w:space="0" w:color="auto"/>
        <w:right w:val="none" w:sz="0" w:space="0" w:color="auto"/>
      </w:divBdr>
    </w:div>
    <w:div w:id="1372146878">
      <w:bodyDiv w:val="1"/>
      <w:marLeft w:val="0"/>
      <w:marRight w:val="0"/>
      <w:marTop w:val="0"/>
      <w:marBottom w:val="0"/>
      <w:divBdr>
        <w:top w:val="none" w:sz="0" w:space="0" w:color="auto"/>
        <w:left w:val="none" w:sz="0" w:space="0" w:color="auto"/>
        <w:bottom w:val="none" w:sz="0" w:space="0" w:color="auto"/>
        <w:right w:val="none" w:sz="0" w:space="0" w:color="auto"/>
      </w:divBdr>
    </w:div>
    <w:div w:id="1374884333">
      <w:bodyDiv w:val="1"/>
      <w:marLeft w:val="0"/>
      <w:marRight w:val="0"/>
      <w:marTop w:val="0"/>
      <w:marBottom w:val="0"/>
      <w:divBdr>
        <w:top w:val="none" w:sz="0" w:space="0" w:color="auto"/>
        <w:left w:val="none" w:sz="0" w:space="0" w:color="auto"/>
        <w:bottom w:val="none" w:sz="0" w:space="0" w:color="auto"/>
        <w:right w:val="none" w:sz="0" w:space="0" w:color="auto"/>
      </w:divBdr>
    </w:div>
    <w:div w:id="1379891028">
      <w:bodyDiv w:val="1"/>
      <w:marLeft w:val="0"/>
      <w:marRight w:val="0"/>
      <w:marTop w:val="0"/>
      <w:marBottom w:val="0"/>
      <w:divBdr>
        <w:top w:val="none" w:sz="0" w:space="0" w:color="auto"/>
        <w:left w:val="none" w:sz="0" w:space="0" w:color="auto"/>
        <w:bottom w:val="none" w:sz="0" w:space="0" w:color="auto"/>
        <w:right w:val="none" w:sz="0" w:space="0" w:color="auto"/>
      </w:divBdr>
    </w:div>
    <w:div w:id="1380785534">
      <w:bodyDiv w:val="1"/>
      <w:marLeft w:val="0"/>
      <w:marRight w:val="0"/>
      <w:marTop w:val="0"/>
      <w:marBottom w:val="0"/>
      <w:divBdr>
        <w:top w:val="none" w:sz="0" w:space="0" w:color="auto"/>
        <w:left w:val="none" w:sz="0" w:space="0" w:color="auto"/>
        <w:bottom w:val="none" w:sz="0" w:space="0" w:color="auto"/>
        <w:right w:val="none" w:sz="0" w:space="0" w:color="auto"/>
      </w:divBdr>
    </w:div>
    <w:div w:id="1381788715">
      <w:bodyDiv w:val="1"/>
      <w:marLeft w:val="0"/>
      <w:marRight w:val="0"/>
      <w:marTop w:val="0"/>
      <w:marBottom w:val="0"/>
      <w:divBdr>
        <w:top w:val="none" w:sz="0" w:space="0" w:color="auto"/>
        <w:left w:val="none" w:sz="0" w:space="0" w:color="auto"/>
        <w:bottom w:val="none" w:sz="0" w:space="0" w:color="auto"/>
        <w:right w:val="none" w:sz="0" w:space="0" w:color="auto"/>
      </w:divBdr>
    </w:div>
    <w:div w:id="1384331904">
      <w:bodyDiv w:val="1"/>
      <w:marLeft w:val="0"/>
      <w:marRight w:val="0"/>
      <w:marTop w:val="0"/>
      <w:marBottom w:val="0"/>
      <w:divBdr>
        <w:top w:val="none" w:sz="0" w:space="0" w:color="auto"/>
        <w:left w:val="none" w:sz="0" w:space="0" w:color="auto"/>
        <w:bottom w:val="none" w:sz="0" w:space="0" w:color="auto"/>
        <w:right w:val="none" w:sz="0" w:space="0" w:color="auto"/>
      </w:divBdr>
    </w:div>
    <w:div w:id="1387100844">
      <w:bodyDiv w:val="1"/>
      <w:marLeft w:val="0"/>
      <w:marRight w:val="0"/>
      <w:marTop w:val="0"/>
      <w:marBottom w:val="0"/>
      <w:divBdr>
        <w:top w:val="none" w:sz="0" w:space="0" w:color="auto"/>
        <w:left w:val="none" w:sz="0" w:space="0" w:color="auto"/>
        <w:bottom w:val="none" w:sz="0" w:space="0" w:color="auto"/>
        <w:right w:val="none" w:sz="0" w:space="0" w:color="auto"/>
      </w:divBdr>
    </w:div>
    <w:div w:id="1387144668">
      <w:bodyDiv w:val="1"/>
      <w:marLeft w:val="0"/>
      <w:marRight w:val="0"/>
      <w:marTop w:val="0"/>
      <w:marBottom w:val="0"/>
      <w:divBdr>
        <w:top w:val="none" w:sz="0" w:space="0" w:color="auto"/>
        <w:left w:val="none" w:sz="0" w:space="0" w:color="auto"/>
        <w:bottom w:val="none" w:sz="0" w:space="0" w:color="auto"/>
        <w:right w:val="none" w:sz="0" w:space="0" w:color="auto"/>
      </w:divBdr>
    </w:div>
    <w:div w:id="1387218563">
      <w:bodyDiv w:val="1"/>
      <w:marLeft w:val="0"/>
      <w:marRight w:val="0"/>
      <w:marTop w:val="0"/>
      <w:marBottom w:val="0"/>
      <w:divBdr>
        <w:top w:val="none" w:sz="0" w:space="0" w:color="auto"/>
        <w:left w:val="none" w:sz="0" w:space="0" w:color="auto"/>
        <w:bottom w:val="none" w:sz="0" w:space="0" w:color="auto"/>
        <w:right w:val="none" w:sz="0" w:space="0" w:color="auto"/>
      </w:divBdr>
    </w:div>
    <w:div w:id="1387879765">
      <w:bodyDiv w:val="1"/>
      <w:marLeft w:val="0"/>
      <w:marRight w:val="0"/>
      <w:marTop w:val="0"/>
      <w:marBottom w:val="0"/>
      <w:divBdr>
        <w:top w:val="none" w:sz="0" w:space="0" w:color="auto"/>
        <w:left w:val="none" w:sz="0" w:space="0" w:color="auto"/>
        <w:bottom w:val="none" w:sz="0" w:space="0" w:color="auto"/>
        <w:right w:val="none" w:sz="0" w:space="0" w:color="auto"/>
      </w:divBdr>
    </w:div>
    <w:div w:id="1389109716">
      <w:bodyDiv w:val="1"/>
      <w:marLeft w:val="0"/>
      <w:marRight w:val="0"/>
      <w:marTop w:val="0"/>
      <w:marBottom w:val="0"/>
      <w:divBdr>
        <w:top w:val="none" w:sz="0" w:space="0" w:color="auto"/>
        <w:left w:val="none" w:sz="0" w:space="0" w:color="auto"/>
        <w:bottom w:val="none" w:sz="0" w:space="0" w:color="auto"/>
        <w:right w:val="none" w:sz="0" w:space="0" w:color="auto"/>
      </w:divBdr>
    </w:div>
    <w:div w:id="1395466661">
      <w:bodyDiv w:val="1"/>
      <w:marLeft w:val="0"/>
      <w:marRight w:val="0"/>
      <w:marTop w:val="0"/>
      <w:marBottom w:val="0"/>
      <w:divBdr>
        <w:top w:val="none" w:sz="0" w:space="0" w:color="auto"/>
        <w:left w:val="none" w:sz="0" w:space="0" w:color="auto"/>
        <w:bottom w:val="none" w:sz="0" w:space="0" w:color="auto"/>
        <w:right w:val="none" w:sz="0" w:space="0" w:color="auto"/>
      </w:divBdr>
    </w:div>
    <w:div w:id="1397506124">
      <w:bodyDiv w:val="1"/>
      <w:marLeft w:val="0"/>
      <w:marRight w:val="0"/>
      <w:marTop w:val="0"/>
      <w:marBottom w:val="0"/>
      <w:divBdr>
        <w:top w:val="none" w:sz="0" w:space="0" w:color="auto"/>
        <w:left w:val="none" w:sz="0" w:space="0" w:color="auto"/>
        <w:bottom w:val="none" w:sz="0" w:space="0" w:color="auto"/>
        <w:right w:val="none" w:sz="0" w:space="0" w:color="auto"/>
      </w:divBdr>
    </w:div>
    <w:div w:id="1397627996">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03944363">
      <w:bodyDiv w:val="1"/>
      <w:marLeft w:val="0"/>
      <w:marRight w:val="0"/>
      <w:marTop w:val="0"/>
      <w:marBottom w:val="0"/>
      <w:divBdr>
        <w:top w:val="none" w:sz="0" w:space="0" w:color="auto"/>
        <w:left w:val="none" w:sz="0" w:space="0" w:color="auto"/>
        <w:bottom w:val="none" w:sz="0" w:space="0" w:color="auto"/>
        <w:right w:val="none" w:sz="0" w:space="0" w:color="auto"/>
      </w:divBdr>
    </w:div>
    <w:div w:id="1411386699">
      <w:bodyDiv w:val="1"/>
      <w:marLeft w:val="0"/>
      <w:marRight w:val="0"/>
      <w:marTop w:val="0"/>
      <w:marBottom w:val="0"/>
      <w:divBdr>
        <w:top w:val="none" w:sz="0" w:space="0" w:color="auto"/>
        <w:left w:val="none" w:sz="0" w:space="0" w:color="auto"/>
        <w:bottom w:val="none" w:sz="0" w:space="0" w:color="auto"/>
        <w:right w:val="none" w:sz="0" w:space="0" w:color="auto"/>
      </w:divBdr>
    </w:div>
    <w:div w:id="1419592412">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27916860">
      <w:bodyDiv w:val="1"/>
      <w:marLeft w:val="0"/>
      <w:marRight w:val="0"/>
      <w:marTop w:val="0"/>
      <w:marBottom w:val="0"/>
      <w:divBdr>
        <w:top w:val="none" w:sz="0" w:space="0" w:color="auto"/>
        <w:left w:val="none" w:sz="0" w:space="0" w:color="auto"/>
        <w:bottom w:val="none" w:sz="0" w:space="0" w:color="auto"/>
        <w:right w:val="none" w:sz="0" w:space="0" w:color="auto"/>
      </w:divBdr>
    </w:div>
    <w:div w:id="1430153365">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39760974">
      <w:bodyDiv w:val="1"/>
      <w:marLeft w:val="0"/>
      <w:marRight w:val="0"/>
      <w:marTop w:val="0"/>
      <w:marBottom w:val="0"/>
      <w:divBdr>
        <w:top w:val="none" w:sz="0" w:space="0" w:color="auto"/>
        <w:left w:val="none" w:sz="0" w:space="0" w:color="auto"/>
        <w:bottom w:val="none" w:sz="0" w:space="0" w:color="auto"/>
        <w:right w:val="none" w:sz="0" w:space="0" w:color="auto"/>
      </w:divBdr>
    </w:div>
    <w:div w:id="1441100441">
      <w:bodyDiv w:val="1"/>
      <w:marLeft w:val="0"/>
      <w:marRight w:val="0"/>
      <w:marTop w:val="0"/>
      <w:marBottom w:val="0"/>
      <w:divBdr>
        <w:top w:val="none" w:sz="0" w:space="0" w:color="auto"/>
        <w:left w:val="none" w:sz="0" w:space="0" w:color="auto"/>
        <w:bottom w:val="none" w:sz="0" w:space="0" w:color="auto"/>
        <w:right w:val="none" w:sz="0" w:space="0" w:color="auto"/>
      </w:divBdr>
    </w:div>
    <w:div w:id="1443650171">
      <w:bodyDiv w:val="1"/>
      <w:marLeft w:val="0"/>
      <w:marRight w:val="0"/>
      <w:marTop w:val="0"/>
      <w:marBottom w:val="0"/>
      <w:divBdr>
        <w:top w:val="none" w:sz="0" w:space="0" w:color="auto"/>
        <w:left w:val="none" w:sz="0" w:space="0" w:color="auto"/>
        <w:bottom w:val="none" w:sz="0" w:space="0" w:color="auto"/>
        <w:right w:val="none" w:sz="0" w:space="0" w:color="auto"/>
      </w:divBdr>
    </w:div>
    <w:div w:id="1444350723">
      <w:bodyDiv w:val="1"/>
      <w:marLeft w:val="0"/>
      <w:marRight w:val="0"/>
      <w:marTop w:val="0"/>
      <w:marBottom w:val="0"/>
      <w:divBdr>
        <w:top w:val="none" w:sz="0" w:space="0" w:color="auto"/>
        <w:left w:val="none" w:sz="0" w:space="0" w:color="auto"/>
        <w:bottom w:val="none" w:sz="0" w:space="0" w:color="auto"/>
        <w:right w:val="none" w:sz="0" w:space="0" w:color="auto"/>
      </w:divBdr>
    </w:div>
    <w:div w:id="1445492524">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53790851">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67434611">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75757005">
      <w:bodyDiv w:val="1"/>
      <w:marLeft w:val="0"/>
      <w:marRight w:val="0"/>
      <w:marTop w:val="0"/>
      <w:marBottom w:val="0"/>
      <w:divBdr>
        <w:top w:val="none" w:sz="0" w:space="0" w:color="auto"/>
        <w:left w:val="none" w:sz="0" w:space="0" w:color="auto"/>
        <w:bottom w:val="none" w:sz="0" w:space="0" w:color="auto"/>
        <w:right w:val="none" w:sz="0" w:space="0" w:color="auto"/>
      </w:divBdr>
    </w:div>
    <w:div w:id="1478644552">
      <w:bodyDiv w:val="1"/>
      <w:marLeft w:val="0"/>
      <w:marRight w:val="0"/>
      <w:marTop w:val="0"/>
      <w:marBottom w:val="0"/>
      <w:divBdr>
        <w:top w:val="none" w:sz="0" w:space="0" w:color="auto"/>
        <w:left w:val="none" w:sz="0" w:space="0" w:color="auto"/>
        <w:bottom w:val="none" w:sz="0" w:space="0" w:color="auto"/>
        <w:right w:val="none" w:sz="0" w:space="0" w:color="auto"/>
      </w:divBdr>
    </w:div>
    <w:div w:id="1479033200">
      <w:bodyDiv w:val="1"/>
      <w:marLeft w:val="0"/>
      <w:marRight w:val="0"/>
      <w:marTop w:val="0"/>
      <w:marBottom w:val="0"/>
      <w:divBdr>
        <w:top w:val="none" w:sz="0" w:space="0" w:color="auto"/>
        <w:left w:val="none" w:sz="0" w:space="0" w:color="auto"/>
        <w:bottom w:val="none" w:sz="0" w:space="0" w:color="auto"/>
        <w:right w:val="none" w:sz="0" w:space="0" w:color="auto"/>
      </w:divBdr>
    </w:div>
    <w:div w:id="1483624021">
      <w:bodyDiv w:val="1"/>
      <w:marLeft w:val="0"/>
      <w:marRight w:val="0"/>
      <w:marTop w:val="0"/>
      <w:marBottom w:val="0"/>
      <w:divBdr>
        <w:top w:val="none" w:sz="0" w:space="0" w:color="auto"/>
        <w:left w:val="none" w:sz="0" w:space="0" w:color="auto"/>
        <w:bottom w:val="none" w:sz="0" w:space="0" w:color="auto"/>
        <w:right w:val="none" w:sz="0" w:space="0" w:color="auto"/>
      </w:divBdr>
    </w:div>
    <w:div w:id="1488596591">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7841983">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09834856">
      <w:bodyDiv w:val="1"/>
      <w:marLeft w:val="0"/>
      <w:marRight w:val="0"/>
      <w:marTop w:val="0"/>
      <w:marBottom w:val="0"/>
      <w:divBdr>
        <w:top w:val="none" w:sz="0" w:space="0" w:color="auto"/>
        <w:left w:val="none" w:sz="0" w:space="0" w:color="auto"/>
        <w:bottom w:val="none" w:sz="0" w:space="0" w:color="auto"/>
        <w:right w:val="none" w:sz="0" w:space="0" w:color="auto"/>
      </w:divBdr>
    </w:div>
    <w:div w:id="1509902915">
      <w:bodyDiv w:val="1"/>
      <w:marLeft w:val="0"/>
      <w:marRight w:val="0"/>
      <w:marTop w:val="0"/>
      <w:marBottom w:val="0"/>
      <w:divBdr>
        <w:top w:val="none" w:sz="0" w:space="0" w:color="auto"/>
        <w:left w:val="none" w:sz="0" w:space="0" w:color="auto"/>
        <w:bottom w:val="none" w:sz="0" w:space="0" w:color="auto"/>
        <w:right w:val="none" w:sz="0" w:space="0" w:color="auto"/>
      </w:divBdr>
    </w:div>
    <w:div w:id="1516262761">
      <w:bodyDiv w:val="1"/>
      <w:marLeft w:val="0"/>
      <w:marRight w:val="0"/>
      <w:marTop w:val="0"/>
      <w:marBottom w:val="0"/>
      <w:divBdr>
        <w:top w:val="none" w:sz="0" w:space="0" w:color="auto"/>
        <w:left w:val="none" w:sz="0" w:space="0" w:color="auto"/>
        <w:bottom w:val="none" w:sz="0" w:space="0" w:color="auto"/>
        <w:right w:val="none" w:sz="0" w:space="0" w:color="auto"/>
      </w:divBdr>
    </w:div>
    <w:div w:id="1523543729">
      <w:bodyDiv w:val="1"/>
      <w:marLeft w:val="0"/>
      <w:marRight w:val="0"/>
      <w:marTop w:val="0"/>
      <w:marBottom w:val="0"/>
      <w:divBdr>
        <w:top w:val="none" w:sz="0" w:space="0" w:color="auto"/>
        <w:left w:val="none" w:sz="0" w:space="0" w:color="auto"/>
        <w:bottom w:val="none" w:sz="0" w:space="0" w:color="auto"/>
        <w:right w:val="none" w:sz="0" w:space="0" w:color="auto"/>
      </w:divBdr>
    </w:div>
    <w:div w:id="1542473608">
      <w:bodyDiv w:val="1"/>
      <w:marLeft w:val="0"/>
      <w:marRight w:val="0"/>
      <w:marTop w:val="0"/>
      <w:marBottom w:val="0"/>
      <w:divBdr>
        <w:top w:val="none" w:sz="0" w:space="0" w:color="auto"/>
        <w:left w:val="none" w:sz="0" w:space="0" w:color="auto"/>
        <w:bottom w:val="none" w:sz="0" w:space="0" w:color="auto"/>
        <w:right w:val="none" w:sz="0" w:space="0" w:color="auto"/>
      </w:divBdr>
    </w:div>
    <w:div w:id="1558202321">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60704092">
      <w:bodyDiv w:val="1"/>
      <w:marLeft w:val="0"/>
      <w:marRight w:val="0"/>
      <w:marTop w:val="0"/>
      <w:marBottom w:val="0"/>
      <w:divBdr>
        <w:top w:val="none" w:sz="0" w:space="0" w:color="auto"/>
        <w:left w:val="none" w:sz="0" w:space="0" w:color="auto"/>
        <w:bottom w:val="none" w:sz="0" w:space="0" w:color="auto"/>
        <w:right w:val="none" w:sz="0" w:space="0" w:color="auto"/>
      </w:divBdr>
    </w:div>
    <w:div w:id="1568031037">
      <w:bodyDiv w:val="1"/>
      <w:marLeft w:val="0"/>
      <w:marRight w:val="0"/>
      <w:marTop w:val="0"/>
      <w:marBottom w:val="0"/>
      <w:divBdr>
        <w:top w:val="none" w:sz="0" w:space="0" w:color="auto"/>
        <w:left w:val="none" w:sz="0" w:space="0" w:color="auto"/>
        <w:bottom w:val="none" w:sz="0" w:space="0" w:color="auto"/>
        <w:right w:val="none" w:sz="0" w:space="0" w:color="auto"/>
      </w:divBdr>
    </w:div>
    <w:div w:id="1572890916">
      <w:bodyDiv w:val="1"/>
      <w:marLeft w:val="0"/>
      <w:marRight w:val="0"/>
      <w:marTop w:val="0"/>
      <w:marBottom w:val="0"/>
      <w:divBdr>
        <w:top w:val="none" w:sz="0" w:space="0" w:color="auto"/>
        <w:left w:val="none" w:sz="0" w:space="0" w:color="auto"/>
        <w:bottom w:val="none" w:sz="0" w:space="0" w:color="auto"/>
        <w:right w:val="none" w:sz="0" w:space="0" w:color="auto"/>
      </w:divBdr>
    </w:div>
    <w:div w:id="1573394560">
      <w:bodyDiv w:val="1"/>
      <w:marLeft w:val="0"/>
      <w:marRight w:val="0"/>
      <w:marTop w:val="0"/>
      <w:marBottom w:val="0"/>
      <w:divBdr>
        <w:top w:val="none" w:sz="0" w:space="0" w:color="auto"/>
        <w:left w:val="none" w:sz="0" w:space="0" w:color="auto"/>
        <w:bottom w:val="none" w:sz="0" w:space="0" w:color="auto"/>
        <w:right w:val="none" w:sz="0" w:space="0" w:color="auto"/>
      </w:divBdr>
    </w:div>
    <w:div w:id="1574313674">
      <w:bodyDiv w:val="1"/>
      <w:marLeft w:val="0"/>
      <w:marRight w:val="0"/>
      <w:marTop w:val="0"/>
      <w:marBottom w:val="0"/>
      <w:divBdr>
        <w:top w:val="none" w:sz="0" w:space="0" w:color="auto"/>
        <w:left w:val="none" w:sz="0" w:space="0" w:color="auto"/>
        <w:bottom w:val="none" w:sz="0" w:space="0" w:color="auto"/>
        <w:right w:val="none" w:sz="0" w:space="0" w:color="auto"/>
      </w:divBdr>
    </w:div>
    <w:div w:id="1575621945">
      <w:bodyDiv w:val="1"/>
      <w:marLeft w:val="0"/>
      <w:marRight w:val="0"/>
      <w:marTop w:val="0"/>
      <w:marBottom w:val="0"/>
      <w:divBdr>
        <w:top w:val="none" w:sz="0" w:space="0" w:color="auto"/>
        <w:left w:val="none" w:sz="0" w:space="0" w:color="auto"/>
        <w:bottom w:val="none" w:sz="0" w:space="0" w:color="auto"/>
        <w:right w:val="none" w:sz="0" w:space="0" w:color="auto"/>
      </w:divBdr>
    </w:div>
    <w:div w:id="1581910359">
      <w:bodyDiv w:val="1"/>
      <w:marLeft w:val="0"/>
      <w:marRight w:val="0"/>
      <w:marTop w:val="0"/>
      <w:marBottom w:val="0"/>
      <w:divBdr>
        <w:top w:val="none" w:sz="0" w:space="0" w:color="auto"/>
        <w:left w:val="none" w:sz="0" w:space="0" w:color="auto"/>
        <w:bottom w:val="none" w:sz="0" w:space="0" w:color="auto"/>
        <w:right w:val="none" w:sz="0" w:space="0" w:color="auto"/>
      </w:divBdr>
    </w:div>
    <w:div w:id="1589190425">
      <w:bodyDiv w:val="1"/>
      <w:marLeft w:val="0"/>
      <w:marRight w:val="0"/>
      <w:marTop w:val="0"/>
      <w:marBottom w:val="0"/>
      <w:divBdr>
        <w:top w:val="none" w:sz="0" w:space="0" w:color="auto"/>
        <w:left w:val="none" w:sz="0" w:space="0" w:color="auto"/>
        <w:bottom w:val="none" w:sz="0" w:space="0" w:color="auto"/>
        <w:right w:val="none" w:sz="0" w:space="0" w:color="auto"/>
      </w:divBdr>
    </w:div>
    <w:div w:id="1589925590">
      <w:bodyDiv w:val="1"/>
      <w:marLeft w:val="0"/>
      <w:marRight w:val="0"/>
      <w:marTop w:val="0"/>
      <w:marBottom w:val="0"/>
      <w:divBdr>
        <w:top w:val="none" w:sz="0" w:space="0" w:color="auto"/>
        <w:left w:val="none" w:sz="0" w:space="0" w:color="auto"/>
        <w:bottom w:val="none" w:sz="0" w:space="0" w:color="auto"/>
        <w:right w:val="none" w:sz="0" w:space="0" w:color="auto"/>
      </w:divBdr>
    </w:div>
    <w:div w:id="1593660045">
      <w:bodyDiv w:val="1"/>
      <w:marLeft w:val="0"/>
      <w:marRight w:val="0"/>
      <w:marTop w:val="0"/>
      <w:marBottom w:val="0"/>
      <w:divBdr>
        <w:top w:val="none" w:sz="0" w:space="0" w:color="auto"/>
        <w:left w:val="none" w:sz="0" w:space="0" w:color="auto"/>
        <w:bottom w:val="none" w:sz="0" w:space="0" w:color="auto"/>
        <w:right w:val="none" w:sz="0" w:space="0" w:color="auto"/>
      </w:divBdr>
    </w:div>
    <w:div w:id="1596551025">
      <w:bodyDiv w:val="1"/>
      <w:marLeft w:val="0"/>
      <w:marRight w:val="0"/>
      <w:marTop w:val="0"/>
      <w:marBottom w:val="0"/>
      <w:divBdr>
        <w:top w:val="none" w:sz="0" w:space="0" w:color="auto"/>
        <w:left w:val="none" w:sz="0" w:space="0" w:color="auto"/>
        <w:bottom w:val="none" w:sz="0" w:space="0" w:color="auto"/>
        <w:right w:val="none" w:sz="0" w:space="0" w:color="auto"/>
      </w:divBdr>
    </w:div>
    <w:div w:id="1600915865">
      <w:bodyDiv w:val="1"/>
      <w:marLeft w:val="0"/>
      <w:marRight w:val="0"/>
      <w:marTop w:val="0"/>
      <w:marBottom w:val="0"/>
      <w:divBdr>
        <w:top w:val="none" w:sz="0" w:space="0" w:color="auto"/>
        <w:left w:val="none" w:sz="0" w:space="0" w:color="auto"/>
        <w:bottom w:val="none" w:sz="0" w:space="0" w:color="auto"/>
        <w:right w:val="none" w:sz="0" w:space="0" w:color="auto"/>
      </w:divBdr>
    </w:div>
    <w:div w:id="1604920624">
      <w:bodyDiv w:val="1"/>
      <w:marLeft w:val="0"/>
      <w:marRight w:val="0"/>
      <w:marTop w:val="0"/>
      <w:marBottom w:val="0"/>
      <w:divBdr>
        <w:top w:val="none" w:sz="0" w:space="0" w:color="auto"/>
        <w:left w:val="none" w:sz="0" w:space="0" w:color="auto"/>
        <w:bottom w:val="none" w:sz="0" w:space="0" w:color="auto"/>
        <w:right w:val="none" w:sz="0" w:space="0" w:color="auto"/>
      </w:divBdr>
    </w:div>
    <w:div w:id="1608855038">
      <w:bodyDiv w:val="1"/>
      <w:marLeft w:val="0"/>
      <w:marRight w:val="0"/>
      <w:marTop w:val="0"/>
      <w:marBottom w:val="0"/>
      <w:divBdr>
        <w:top w:val="none" w:sz="0" w:space="0" w:color="auto"/>
        <w:left w:val="none" w:sz="0" w:space="0" w:color="auto"/>
        <w:bottom w:val="none" w:sz="0" w:space="0" w:color="auto"/>
        <w:right w:val="none" w:sz="0" w:space="0" w:color="auto"/>
      </w:divBdr>
    </w:div>
    <w:div w:id="1616519855">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627807402">
      <w:bodyDiv w:val="1"/>
      <w:marLeft w:val="0"/>
      <w:marRight w:val="0"/>
      <w:marTop w:val="0"/>
      <w:marBottom w:val="0"/>
      <w:divBdr>
        <w:top w:val="none" w:sz="0" w:space="0" w:color="auto"/>
        <w:left w:val="none" w:sz="0" w:space="0" w:color="auto"/>
        <w:bottom w:val="none" w:sz="0" w:space="0" w:color="auto"/>
        <w:right w:val="none" w:sz="0" w:space="0" w:color="auto"/>
      </w:divBdr>
    </w:div>
    <w:div w:id="1630358798">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38141083">
      <w:bodyDiv w:val="1"/>
      <w:marLeft w:val="0"/>
      <w:marRight w:val="0"/>
      <w:marTop w:val="0"/>
      <w:marBottom w:val="0"/>
      <w:divBdr>
        <w:top w:val="none" w:sz="0" w:space="0" w:color="auto"/>
        <w:left w:val="none" w:sz="0" w:space="0" w:color="auto"/>
        <w:bottom w:val="none" w:sz="0" w:space="0" w:color="auto"/>
        <w:right w:val="none" w:sz="0" w:space="0" w:color="auto"/>
      </w:divBdr>
    </w:div>
    <w:div w:id="1644041805">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50287133">
      <w:bodyDiv w:val="1"/>
      <w:marLeft w:val="0"/>
      <w:marRight w:val="0"/>
      <w:marTop w:val="0"/>
      <w:marBottom w:val="0"/>
      <w:divBdr>
        <w:top w:val="none" w:sz="0" w:space="0" w:color="auto"/>
        <w:left w:val="none" w:sz="0" w:space="0" w:color="auto"/>
        <w:bottom w:val="none" w:sz="0" w:space="0" w:color="auto"/>
        <w:right w:val="none" w:sz="0" w:space="0" w:color="auto"/>
      </w:divBdr>
    </w:div>
    <w:div w:id="1660845268">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2736124">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72220689">
      <w:bodyDiv w:val="1"/>
      <w:marLeft w:val="0"/>
      <w:marRight w:val="0"/>
      <w:marTop w:val="0"/>
      <w:marBottom w:val="0"/>
      <w:divBdr>
        <w:top w:val="none" w:sz="0" w:space="0" w:color="auto"/>
        <w:left w:val="none" w:sz="0" w:space="0" w:color="auto"/>
        <w:bottom w:val="none" w:sz="0" w:space="0" w:color="auto"/>
        <w:right w:val="none" w:sz="0" w:space="0" w:color="auto"/>
      </w:divBdr>
    </w:div>
    <w:div w:id="1673989868">
      <w:bodyDiv w:val="1"/>
      <w:marLeft w:val="0"/>
      <w:marRight w:val="0"/>
      <w:marTop w:val="0"/>
      <w:marBottom w:val="0"/>
      <w:divBdr>
        <w:top w:val="none" w:sz="0" w:space="0" w:color="auto"/>
        <w:left w:val="none" w:sz="0" w:space="0" w:color="auto"/>
        <w:bottom w:val="none" w:sz="0" w:space="0" w:color="auto"/>
        <w:right w:val="none" w:sz="0" w:space="0" w:color="auto"/>
      </w:divBdr>
    </w:div>
    <w:div w:id="1677537314">
      <w:bodyDiv w:val="1"/>
      <w:marLeft w:val="0"/>
      <w:marRight w:val="0"/>
      <w:marTop w:val="0"/>
      <w:marBottom w:val="0"/>
      <w:divBdr>
        <w:top w:val="none" w:sz="0" w:space="0" w:color="auto"/>
        <w:left w:val="none" w:sz="0" w:space="0" w:color="auto"/>
        <w:bottom w:val="none" w:sz="0" w:space="0" w:color="auto"/>
        <w:right w:val="none" w:sz="0" w:space="0" w:color="auto"/>
      </w:divBdr>
    </w:div>
    <w:div w:id="1678389922">
      <w:bodyDiv w:val="1"/>
      <w:marLeft w:val="0"/>
      <w:marRight w:val="0"/>
      <w:marTop w:val="0"/>
      <w:marBottom w:val="0"/>
      <w:divBdr>
        <w:top w:val="none" w:sz="0" w:space="0" w:color="auto"/>
        <w:left w:val="none" w:sz="0" w:space="0" w:color="auto"/>
        <w:bottom w:val="none" w:sz="0" w:space="0" w:color="auto"/>
        <w:right w:val="none" w:sz="0" w:space="0" w:color="auto"/>
      </w:divBdr>
    </w:div>
    <w:div w:id="1683506053">
      <w:bodyDiv w:val="1"/>
      <w:marLeft w:val="0"/>
      <w:marRight w:val="0"/>
      <w:marTop w:val="0"/>
      <w:marBottom w:val="0"/>
      <w:divBdr>
        <w:top w:val="none" w:sz="0" w:space="0" w:color="auto"/>
        <w:left w:val="none" w:sz="0" w:space="0" w:color="auto"/>
        <w:bottom w:val="none" w:sz="0" w:space="0" w:color="auto"/>
        <w:right w:val="none" w:sz="0" w:space="0" w:color="auto"/>
      </w:divBdr>
    </w:div>
    <w:div w:id="1685355506">
      <w:bodyDiv w:val="1"/>
      <w:marLeft w:val="0"/>
      <w:marRight w:val="0"/>
      <w:marTop w:val="0"/>
      <w:marBottom w:val="0"/>
      <w:divBdr>
        <w:top w:val="none" w:sz="0" w:space="0" w:color="auto"/>
        <w:left w:val="none" w:sz="0" w:space="0" w:color="auto"/>
        <w:bottom w:val="none" w:sz="0" w:space="0" w:color="auto"/>
        <w:right w:val="none" w:sz="0" w:space="0" w:color="auto"/>
      </w:divBdr>
    </w:div>
    <w:div w:id="1685471986">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0332412">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1562352">
      <w:bodyDiv w:val="1"/>
      <w:marLeft w:val="0"/>
      <w:marRight w:val="0"/>
      <w:marTop w:val="0"/>
      <w:marBottom w:val="0"/>
      <w:divBdr>
        <w:top w:val="none" w:sz="0" w:space="0" w:color="auto"/>
        <w:left w:val="none" w:sz="0" w:space="0" w:color="auto"/>
        <w:bottom w:val="none" w:sz="0" w:space="0" w:color="auto"/>
        <w:right w:val="none" w:sz="0" w:space="0" w:color="auto"/>
      </w:divBdr>
    </w:div>
    <w:div w:id="1692489928">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699545227">
      <w:bodyDiv w:val="1"/>
      <w:marLeft w:val="0"/>
      <w:marRight w:val="0"/>
      <w:marTop w:val="0"/>
      <w:marBottom w:val="0"/>
      <w:divBdr>
        <w:top w:val="none" w:sz="0" w:space="0" w:color="auto"/>
        <w:left w:val="none" w:sz="0" w:space="0" w:color="auto"/>
        <w:bottom w:val="none" w:sz="0" w:space="0" w:color="auto"/>
        <w:right w:val="none" w:sz="0" w:space="0" w:color="auto"/>
      </w:divBdr>
    </w:div>
    <w:div w:id="1699817816">
      <w:bodyDiv w:val="1"/>
      <w:marLeft w:val="0"/>
      <w:marRight w:val="0"/>
      <w:marTop w:val="0"/>
      <w:marBottom w:val="0"/>
      <w:divBdr>
        <w:top w:val="none" w:sz="0" w:space="0" w:color="auto"/>
        <w:left w:val="none" w:sz="0" w:space="0" w:color="auto"/>
        <w:bottom w:val="none" w:sz="0" w:space="0" w:color="auto"/>
        <w:right w:val="none" w:sz="0" w:space="0" w:color="auto"/>
      </w:divBdr>
    </w:div>
    <w:div w:id="1701317620">
      <w:bodyDiv w:val="1"/>
      <w:marLeft w:val="0"/>
      <w:marRight w:val="0"/>
      <w:marTop w:val="0"/>
      <w:marBottom w:val="0"/>
      <w:divBdr>
        <w:top w:val="none" w:sz="0" w:space="0" w:color="auto"/>
        <w:left w:val="none" w:sz="0" w:space="0" w:color="auto"/>
        <w:bottom w:val="none" w:sz="0" w:space="0" w:color="auto"/>
        <w:right w:val="none" w:sz="0" w:space="0" w:color="auto"/>
      </w:divBdr>
    </w:div>
    <w:div w:id="1710840082">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23208209">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30572184">
      <w:bodyDiv w:val="1"/>
      <w:marLeft w:val="0"/>
      <w:marRight w:val="0"/>
      <w:marTop w:val="0"/>
      <w:marBottom w:val="0"/>
      <w:divBdr>
        <w:top w:val="none" w:sz="0" w:space="0" w:color="auto"/>
        <w:left w:val="none" w:sz="0" w:space="0" w:color="auto"/>
        <w:bottom w:val="none" w:sz="0" w:space="0" w:color="auto"/>
        <w:right w:val="none" w:sz="0" w:space="0" w:color="auto"/>
      </w:divBdr>
    </w:div>
    <w:div w:id="1732194176">
      <w:bodyDiv w:val="1"/>
      <w:marLeft w:val="0"/>
      <w:marRight w:val="0"/>
      <w:marTop w:val="0"/>
      <w:marBottom w:val="0"/>
      <w:divBdr>
        <w:top w:val="none" w:sz="0" w:space="0" w:color="auto"/>
        <w:left w:val="none" w:sz="0" w:space="0" w:color="auto"/>
        <w:bottom w:val="none" w:sz="0" w:space="0" w:color="auto"/>
        <w:right w:val="none" w:sz="0" w:space="0" w:color="auto"/>
      </w:divBdr>
    </w:div>
    <w:div w:id="1734426926">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2604562">
      <w:bodyDiv w:val="1"/>
      <w:marLeft w:val="0"/>
      <w:marRight w:val="0"/>
      <w:marTop w:val="0"/>
      <w:marBottom w:val="0"/>
      <w:divBdr>
        <w:top w:val="none" w:sz="0" w:space="0" w:color="auto"/>
        <w:left w:val="none" w:sz="0" w:space="0" w:color="auto"/>
        <w:bottom w:val="none" w:sz="0" w:space="0" w:color="auto"/>
        <w:right w:val="none" w:sz="0" w:space="0" w:color="auto"/>
      </w:divBdr>
    </w:div>
    <w:div w:id="1746799708">
      <w:bodyDiv w:val="1"/>
      <w:marLeft w:val="0"/>
      <w:marRight w:val="0"/>
      <w:marTop w:val="0"/>
      <w:marBottom w:val="0"/>
      <w:divBdr>
        <w:top w:val="none" w:sz="0" w:space="0" w:color="auto"/>
        <w:left w:val="none" w:sz="0" w:space="0" w:color="auto"/>
        <w:bottom w:val="none" w:sz="0" w:space="0" w:color="auto"/>
        <w:right w:val="none" w:sz="0" w:space="0" w:color="auto"/>
      </w:divBdr>
    </w:div>
    <w:div w:id="1747261590">
      <w:bodyDiv w:val="1"/>
      <w:marLeft w:val="0"/>
      <w:marRight w:val="0"/>
      <w:marTop w:val="0"/>
      <w:marBottom w:val="0"/>
      <w:divBdr>
        <w:top w:val="none" w:sz="0" w:space="0" w:color="auto"/>
        <w:left w:val="none" w:sz="0" w:space="0" w:color="auto"/>
        <w:bottom w:val="none" w:sz="0" w:space="0" w:color="auto"/>
        <w:right w:val="none" w:sz="0" w:space="0" w:color="auto"/>
      </w:divBdr>
    </w:div>
    <w:div w:id="1747457446">
      <w:bodyDiv w:val="1"/>
      <w:marLeft w:val="0"/>
      <w:marRight w:val="0"/>
      <w:marTop w:val="0"/>
      <w:marBottom w:val="0"/>
      <w:divBdr>
        <w:top w:val="none" w:sz="0" w:space="0" w:color="auto"/>
        <w:left w:val="none" w:sz="0" w:space="0" w:color="auto"/>
        <w:bottom w:val="none" w:sz="0" w:space="0" w:color="auto"/>
        <w:right w:val="none" w:sz="0" w:space="0" w:color="auto"/>
      </w:divBdr>
    </w:div>
    <w:div w:id="1747611045">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1079801">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2753866">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2508228">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88162029">
      <w:bodyDiv w:val="1"/>
      <w:marLeft w:val="0"/>
      <w:marRight w:val="0"/>
      <w:marTop w:val="0"/>
      <w:marBottom w:val="0"/>
      <w:divBdr>
        <w:top w:val="none" w:sz="0" w:space="0" w:color="auto"/>
        <w:left w:val="none" w:sz="0" w:space="0" w:color="auto"/>
        <w:bottom w:val="none" w:sz="0" w:space="0" w:color="auto"/>
        <w:right w:val="none" w:sz="0" w:space="0" w:color="auto"/>
      </w:divBdr>
    </w:div>
    <w:div w:id="1791704080">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01999552">
      <w:bodyDiv w:val="1"/>
      <w:marLeft w:val="0"/>
      <w:marRight w:val="0"/>
      <w:marTop w:val="0"/>
      <w:marBottom w:val="0"/>
      <w:divBdr>
        <w:top w:val="none" w:sz="0" w:space="0" w:color="auto"/>
        <w:left w:val="none" w:sz="0" w:space="0" w:color="auto"/>
        <w:bottom w:val="none" w:sz="0" w:space="0" w:color="auto"/>
        <w:right w:val="none" w:sz="0" w:space="0" w:color="auto"/>
      </w:divBdr>
    </w:div>
    <w:div w:id="1806854566">
      <w:bodyDiv w:val="1"/>
      <w:marLeft w:val="0"/>
      <w:marRight w:val="0"/>
      <w:marTop w:val="0"/>
      <w:marBottom w:val="0"/>
      <w:divBdr>
        <w:top w:val="none" w:sz="0" w:space="0" w:color="auto"/>
        <w:left w:val="none" w:sz="0" w:space="0" w:color="auto"/>
        <w:bottom w:val="none" w:sz="0" w:space="0" w:color="auto"/>
        <w:right w:val="none" w:sz="0" w:space="0" w:color="auto"/>
      </w:divBdr>
    </w:div>
    <w:div w:id="1819689159">
      <w:bodyDiv w:val="1"/>
      <w:marLeft w:val="0"/>
      <w:marRight w:val="0"/>
      <w:marTop w:val="0"/>
      <w:marBottom w:val="0"/>
      <w:divBdr>
        <w:top w:val="none" w:sz="0" w:space="0" w:color="auto"/>
        <w:left w:val="none" w:sz="0" w:space="0" w:color="auto"/>
        <w:bottom w:val="none" w:sz="0" w:space="0" w:color="auto"/>
        <w:right w:val="none" w:sz="0" w:space="0" w:color="auto"/>
      </w:divBdr>
    </w:div>
    <w:div w:id="1819953389">
      <w:bodyDiv w:val="1"/>
      <w:marLeft w:val="0"/>
      <w:marRight w:val="0"/>
      <w:marTop w:val="0"/>
      <w:marBottom w:val="0"/>
      <w:divBdr>
        <w:top w:val="none" w:sz="0" w:space="0" w:color="auto"/>
        <w:left w:val="none" w:sz="0" w:space="0" w:color="auto"/>
        <w:bottom w:val="none" w:sz="0" w:space="0" w:color="auto"/>
        <w:right w:val="none" w:sz="0" w:space="0" w:color="auto"/>
      </w:divBdr>
    </w:div>
    <w:div w:id="1819956200">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1534596">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34712803">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2232917">
      <w:bodyDiv w:val="1"/>
      <w:marLeft w:val="0"/>
      <w:marRight w:val="0"/>
      <w:marTop w:val="0"/>
      <w:marBottom w:val="0"/>
      <w:divBdr>
        <w:top w:val="none" w:sz="0" w:space="0" w:color="auto"/>
        <w:left w:val="none" w:sz="0" w:space="0" w:color="auto"/>
        <w:bottom w:val="none" w:sz="0" w:space="0" w:color="auto"/>
        <w:right w:val="none" w:sz="0" w:space="0" w:color="auto"/>
      </w:divBdr>
    </w:div>
    <w:div w:id="1842357250">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49171624">
      <w:bodyDiv w:val="1"/>
      <w:marLeft w:val="0"/>
      <w:marRight w:val="0"/>
      <w:marTop w:val="0"/>
      <w:marBottom w:val="0"/>
      <w:divBdr>
        <w:top w:val="none" w:sz="0" w:space="0" w:color="auto"/>
        <w:left w:val="none" w:sz="0" w:space="0" w:color="auto"/>
        <w:bottom w:val="none" w:sz="0" w:space="0" w:color="auto"/>
        <w:right w:val="none" w:sz="0" w:space="0" w:color="auto"/>
      </w:divBdr>
    </w:div>
    <w:div w:id="1852256266">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4877770">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58886586">
      <w:bodyDiv w:val="1"/>
      <w:marLeft w:val="0"/>
      <w:marRight w:val="0"/>
      <w:marTop w:val="0"/>
      <w:marBottom w:val="0"/>
      <w:divBdr>
        <w:top w:val="none" w:sz="0" w:space="0" w:color="auto"/>
        <w:left w:val="none" w:sz="0" w:space="0" w:color="auto"/>
        <w:bottom w:val="none" w:sz="0" w:space="0" w:color="auto"/>
        <w:right w:val="none" w:sz="0" w:space="0" w:color="auto"/>
      </w:divBdr>
    </w:div>
    <w:div w:id="1862281200">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5244446">
      <w:bodyDiv w:val="1"/>
      <w:marLeft w:val="0"/>
      <w:marRight w:val="0"/>
      <w:marTop w:val="0"/>
      <w:marBottom w:val="0"/>
      <w:divBdr>
        <w:top w:val="none" w:sz="0" w:space="0" w:color="auto"/>
        <w:left w:val="none" w:sz="0" w:space="0" w:color="auto"/>
        <w:bottom w:val="none" w:sz="0" w:space="0" w:color="auto"/>
        <w:right w:val="none" w:sz="0" w:space="0" w:color="auto"/>
      </w:divBdr>
    </w:div>
    <w:div w:id="1865749399">
      <w:bodyDiv w:val="1"/>
      <w:marLeft w:val="0"/>
      <w:marRight w:val="0"/>
      <w:marTop w:val="0"/>
      <w:marBottom w:val="0"/>
      <w:divBdr>
        <w:top w:val="none" w:sz="0" w:space="0" w:color="auto"/>
        <w:left w:val="none" w:sz="0" w:space="0" w:color="auto"/>
        <w:bottom w:val="none" w:sz="0" w:space="0" w:color="auto"/>
        <w:right w:val="none" w:sz="0" w:space="0" w:color="auto"/>
      </w:divBdr>
    </w:div>
    <w:div w:id="1867863406">
      <w:bodyDiv w:val="1"/>
      <w:marLeft w:val="0"/>
      <w:marRight w:val="0"/>
      <w:marTop w:val="0"/>
      <w:marBottom w:val="0"/>
      <w:divBdr>
        <w:top w:val="none" w:sz="0" w:space="0" w:color="auto"/>
        <w:left w:val="none" w:sz="0" w:space="0" w:color="auto"/>
        <w:bottom w:val="none" w:sz="0" w:space="0" w:color="auto"/>
        <w:right w:val="none" w:sz="0" w:space="0" w:color="auto"/>
      </w:divBdr>
    </w:div>
    <w:div w:id="1876380219">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4809482">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1405387">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9227328">
      <w:bodyDiv w:val="1"/>
      <w:marLeft w:val="0"/>
      <w:marRight w:val="0"/>
      <w:marTop w:val="0"/>
      <w:marBottom w:val="0"/>
      <w:divBdr>
        <w:top w:val="none" w:sz="0" w:space="0" w:color="auto"/>
        <w:left w:val="none" w:sz="0" w:space="0" w:color="auto"/>
        <w:bottom w:val="none" w:sz="0" w:space="0" w:color="auto"/>
        <w:right w:val="none" w:sz="0" w:space="0" w:color="auto"/>
      </w:divBdr>
    </w:div>
    <w:div w:id="1913347377">
      <w:bodyDiv w:val="1"/>
      <w:marLeft w:val="0"/>
      <w:marRight w:val="0"/>
      <w:marTop w:val="0"/>
      <w:marBottom w:val="0"/>
      <w:divBdr>
        <w:top w:val="none" w:sz="0" w:space="0" w:color="auto"/>
        <w:left w:val="none" w:sz="0" w:space="0" w:color="auto"/>
        <w:bottom w:val="none" w:sz="0" w:space="0" w:color="auto"/>
        <w:right w:val="none" w:sz="0" w:space="0" w:color="auto"/>
      </w:divBdr>
    </w:div>
    <w:div w:id="1914196278">
      <w:bodyDiv w:val="1"/>
      <w:marLeft w:val="0"/>
      <w:marRight w:val="0"/>
      <w:marTop w:val="0"/>
      <w:marBottom w:val="0"/>
      <w:divBdr>
        <w:top w:val="none" w:sz="0" w:space="0" w:color="auto"/>
        <w:left w:val="none" w:sz="0" w:space="0" w:color="auto"/>
        <w:bottom w:val="none" w:sz="0" w:space="0" w:color="auto"/>
        <w:right w:val="none" w:sz="0" w:space="0" w:color="auto"/>
      </w:divBdr>
    </w:div>
    <w:div w:id="1915318065">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28222993">
      <w:bodyDiv w:val="1"/>
      <w:marLeft w:val="0"/>
      <w:marRight w:val="0"/>
      <w:marTop w:val="0"/>
      <w:marBottom w:val="0"/>
      <w:divBdr>
        <w:top w:val="none" w:sz="0" w:space="0" w:color="auto"/>
        <w:left w:val="none" w:sz="0" w:space="0" w:color="auto"/>
        <w:bottom w:val="none" w:sz="0" w:space="0" w:color="auto"/>
        <w:right w:val="none" w:sz="0" w:space="0" w:color="auto"/>
      </w:divBdr>
    </w:div>
    <w:div w:id="1928880424">
      <w:bodyDiv w:val="1"/>
      <w:marLeft w:val="0"/>
      <w:marRight w:val="0"/>
      <w:marTop w:val="0"/>
      <w:marBottom w:val="0"/>
      <w:divBdr>
        <w:top w:val="none" w:sz="0" w:space="0" w:color="auto"/>
        <w:left w:val="none" w:sz="0" w:space="0" w:color="auto"/>
        <w:bottom w:val="none" w:sz="0" w:space="0" w:color="auto"/>
        <w:right w:val="none" w:sz="0" w:space="0" w:color="auto"/>
      </w:divBdr>
    </w:div>
    <w:div w:id="1929655150">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34045905">
      <w:bodyDiv w:val="1"/>
      <w:marLeft w:val="0"/>
      <w:marRight w:val="0"/>
      <w:marTop w:val="0"/>
      <w:marBottom w:val="0"/>
      <w:divBdr>
        <w:top w:val="none" w:sz="0" w:space="0" w:color="auto"/>
        <w:left w:val="none" w:sz="0" w:space="0" w:color="auto"/>
        <w:bottom w:val="none" w:sz="0" w:space="0" w:color="auto"/>
        <w:right w:val="none" w:sz="0" w:space="0" w:color="auto"/>
      </w:divBdr>
    </w:div>
    <w:div w:id="1936278831">
      <w:bodyDiv w:val="1"/>
      <w:marLeft w:val="0"/>
      <w:marRight w:val="0"/>
      <w:marTop w:val="0"/>
      <w:marBottom w:val="0"/>
      <w:divBdr>
        <w:top w:val="none" w:sz="0" w:space="0" w:color="auto"/>
        <w:left w:val="none" w:sz="0" w:space="0" w:color="auto"/>
        <w:bottom w:val="none" w:sz="0" w:space="0" w:color="auto"/>
        <w:right w:val="none" w:sz="0" w:space="0" w:color="auto"/>
      </w:divBdr>
    </w:div>
    <w:div w:id="1937715067">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50357490">
      <w:bodyDiv w:val="1"/>
      <w:marLeft w:val="0"/>
      <w:marRight w:val="0"/>
      <w:marTop w:val="0"/>
      <w:marBottom w:val="0"/>
      <w:divBdr>
        <w:top w:val="none" w:sz="0" w:space="0" w:color="auto"/>
        <w:left w:val="none" w:sz="0" w:space="0" w:color="auto"/>
        <w:bottom w:val="none" w:sz="0" w:space="0" w:color="auto"/>
        <w:right w:val="none" w:sz="0" w:space="0" w:color="auto"/>
      </w:divBdr>
    </w:div>
    <w:div w:id="1950428981">
      <w:bodyDiv w:val="1"/>
      <w:marLeft w:val="0"/>
      <w:marRight w:val="0"/>
      <w:marTop w:val="0"/>
      <w:marBottom w:val="0"/>
      <w:divBdr>
        <w:top w:val="none" w:sz="0" w:space="0" w:color="auto"/>
        <w:left w:val="none" w:sz="0" w:space="0" w:color="auto"/>
        <w:bottom w:val="none" w:sz="0" w:space="0" w:color="auto"/>
        <w:right w:val="none" w:sz="0" w:space="0" w:color="auto"/>
      </w:divBdr>
    </w:div>
    <w:div w:id="1953592216">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80577154">
      <w:bodyDiv w:val="1"/>
      <w:marLeft w:val="0"/>
      <w:marRight w:val="0"/>
      <w:marTop w:val="0"/>
      <w:marBottom w:val="0"/>
      <w:divBdr>
        <w:top w:val="none" w:sz="0" w:space="0" w:color="auto"/>
        <w:left w:val="none" w:sz="0" w:space="0" w:color="auto"/>
        <w:bottom w:val="none" w:sz="0" w:space="0" w:color="auto"/>
        <w:right w:val="none" w:sz="0" w:space="0" w:color="auto"/>
      </w:divBdr>
    </w:div>
    <w:div w:id="1980720133">
      <w:bodyDiv w:val="1"/>
      <w:marLeft w:val="0"/>
      <w:marRight w:val="0"/>
      <w:marTop w:val="0"/>
      <w:marBottom w:val="0"/>
      <w:divBdr>
        <w:top w:val="none" w:sz="0" w:space="0" w:color="auto"/>
        <w:left w:val="none" w:sz="0" w:space="0" w:color="auto"/>
        <w:bottom w:val="none" w:sz="0" w:space="0" w:color="auto"/>
        <w:right w:val="none" w:sz="0" w:space="0" w:color="auto"/>
      </w:divBdr>
    </w:div>
    <w:div w:id="1985616427">
      <w:bodyDiv w:val="1"/>
      <w:marLeft w:val="0"/>
      <w:marRight w:val="0"/>
      <w:marTop w:val="0"/>
      <w:marBottom w:val="0"/>
      <w:divBdr>
        <w:top w:val="none" w:sz="0" w:space="0" w:color="auto"/>
        <w:left w:val="none" w:sz="0" w:space="0" w:color="auto"/>
        <w:bottom w:val="none" w:sz="0" w:space="0" w:color="auto"/>
        <w:right w:val="none" w:sz="0" w:space="0" w:color="auto"/>
      </w:divBdr>
    </w:div>
    <w:div w:id="1987738490">
      <w:bodyDiv w:val="1"/>
      <w:marLeft w:val="0"/>
      <w:marRight w:val="0"/>
      <w:marTop w:val="0"/>
      <w:marBottom w:val="0"/>
      <w:divBdr>
        <w:top w:val="none" w:sz="0" w:space="0" w:color="auto"/>
        <w:left w:val="none" w:sz="0" w:space="0" w:color="auto"/>
        <w:bottom w:val="none" w:sz="0" w:space="0" w:color="auto"/>
        <w:right w:val="none" w:sz="0" w:space="0" w:color="auto"/>
      </w:divBdr>
    </w:div>
    <w:div w:id="1990211291">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2002393378">
      <w:bodyDiv w:val="1"/>
      <w:marLeft w:val="0"/>
      <w:marRight w:val="0"/>
      <w:marTop w:val="0"/>
      <w:marBottom w:val="0"/>
      <w:divBdr>
        <w:top w:val="none" w:sz="0" w:space="0" w:color="auto"/>
        <w:left w:val="none" w:sz="0" w:space="0" w:color="auto"/>
        <w:bottom w:val="none" w:sz="0" w:space="0" w:color="auto"/>
        <w:right w:val="none" w:sz="0" w:space="0" w:color="auto"/>
      </w:divBdr>
    </w:div>
    <w:div w:id="2009597885">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14382009">
      <w:bodyDiv w:val="1"/>
      <w:marLeft w:val="0"/>
      <w:marRight w:val="0"/>
      <w:marTop w:val="0"/>
      <w:marBottom w:val="0"/>
      <w:divBdr>
        <w:top w:val="none" w:sz="0" w:space="0" w:color="auto"/>
        <w:left w:val="none" w:sz="0" w:space="0" w:color="auto"/>
        <w:bottom w:val="none" w:sz="0" w:space="0" w:color="auto"/>
        <w:right w:val="none" w:sz="0" w:space="0" w:color="auto"/>
      </w:divBdr>
    </w:div>
    <w:div w:id="2016417440">
      <w:bodyDiv w:val="1"/>
      <w:marLeft w:val="0"/>
      <w:marRight w:val="0"/>
      <w:marTop w:val="0"/>
      <w:marBottom w:val="0"/>
      <w:divBdr>
        <w:top w:val="none" w:sz="0" w:space="0" w:color="auto"/>
        <w:left w:val="none" w:sz="0" w:space="0" w:color="auto"/>
        <w:bottom w:val="none" w:sz="0" w:space="0" w:color="auto"/>
        <w:right w:val="none" w:sz="0" w:space="0" w:color="auto"/>
      </w:divBdr>
    </w:div>
    <w:div w:id="2028208797">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2685866">
      <w:bodyDiv w:val="1"/>
      <w:marLeft w:val="0"/>
      <w:marRight w:val="0"/>
      <w:marTop w:val="0"/>
      <w:marBottom w:val="0"/>
      <w:divBdr>
        <w:top w:val="none" w:sz="0" w:space="0" w:color="auto"/>
        <w:left w:val="none" w:sz="0" w:space="0" w:color="auto"/>
        <w:bottom w:val="none" w:sz="0" w:space="0" w:color="auto"/>
        <w:right w:val="none" w:sz="0" w:space="0" w:color="auto"/>
      </w:divBdr>
    </w:div>
    <w:div w:id="2033261449">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37657572">
      <w:bodyDiv w:val="1"/>
      <w:marLeft w:val="0"/>
      <w:marRight w:val="0"/>
      <w:marTop w:val="0"/>
      <w:marBottom w:val="0"/>
      <w:divBdr>
        <w:top w:val="none" w:sz="0" w:space="0" w:color="auto"/>
        <w:left w:val="none" w:sz="0" w:space="0" w:color="auto"/>
        <w:bottom w:val="none" w:sz="0" w:space="0" w:color="auto"/>
        <w:right w:val="none" w:sz="0" w:space="0" w:color="auto"/>
      </w:divBdr>
    </w:div>
    <w:div w:id="2042045310">
      <w:bodyDiv w:val="1"/>
      <w:marLeft w:val="0"/>
      <w:marRight w:val="0"/>
      <w:marTop w:val="0"/>
      <w:marBottom w:val="0"/>
      <w:divBdr>
        <w:top w:val="none" w:sz="0" w:space="0" w:color="auto"/>
        <w:left w:val="none" w:sz="0" w:space="0" w:color="auto"/>
        <w:bottom w:val="none" w:sz="0" w:space="0" w:color="auto"/>
        <w:right w:val="none" w:sz="0" w:space="0" w:color="auto"/>
      </w:divBdr>
    </w:div>
    <w:div w:id="2045595106">
      <w:bodyDiv w:val="1"/>
      <w:marLeft w:val="0"/>
      <w:marRight w:val="0"/>
      <w:marTop w:val="0"/>
      <w:marBottom w:val="0"/>
      <w:divBdr>
        <w:top w:val="none" w:sz="0" w:space="0" w:color="auto"/>
        <w:left w:val="none" w:sz="0" w:space="0" w:color="auto"/>
        <w:bottom w:val="none" w:sz="0" w:space="0" w:color="auto"/>
        <w:right w:val="none" w:sz="0" w:space="0" w:color="auto"/>
      </w:divBdr>
    </w:div>
    <w:div w:id="2045905229">
      <w:bodyDiv w:val="1"/>
      <w:marLeft w:val="0"/>
      <w:marRight w:val="0"/>
      <w:marTop w:val="0"/>
      <w:marBottom w:val="0"/>
      <w:divBdr>
        <w:top w:val="none" w:sz="0" w:space="0" w:color="auto"/>
        <w:left w:val="none" w:sz="0" w:space="0" w:color="auto"/>
        <w:bottom w:val="none" w:sz="0" w:space="0" w:color="auto"/>
        <w:right w:val="none" w:sz="0" w:space="0" w:color="auto"/>
      </w:divBdr>
    </w:div>
    <w:div w:id="2047756328">
      <w:bodyDiv w:val="1"/>
      <w:marLeft w:val="0"/>
      <w:marRight w:val="0"/>
      <w:marTop w:val="0"/>
      <w:marBottom w:val="0"/>
      <w:divBdr>
        <w:top w:val="none" w:sz="0" w:space="0" w:color="auto"/>
        <w:left w:val="none" w:sz="0" w:space="0" w:color="auto"/>
        <w:bottom w:val="none" w:sz="0" w:space="0" w:color="auto"/>
        <w:right w:val="none" w:sz="0" w:space="0" w:color="auto"/>
      </w:divBdr>
    </w:div>
    <w:div w:id="2049448432">
      <w:bodyDiv w:val="1"/>
      <w:marLeft w:val="0"/>
      <w:marRight w:val="0"/>
      <w:marTop w:val="0"/>
      <w:marBottom w:val="0"/>
      <w:divBdr>
        <w:top w:val="none" w:sz="0" w:space="0" w:color="auto"/>
        <w:left w:val="none" w:sz="0" w:space="0" w:color="auto"/>
        <w:bottom w:val="none" w:sz="0" w:space="0" w:color="auto"/>
        <w:right w:val="none" w:sz="0" w:space="0" w:color="auto"/>
      </w:divBdr>
    </w:div>
    <w:div w:id="2049989327">
      <w:bodyDiv w:val="1"/>
      <w:marLeft w:val="0"/>
      <w:marRight w:val="0"/>
      <w:marTop w:val="0"/>
      <w:marBottom w:val="0"/>
      <w:divBdr>
        <w:top w:val="none" w:sz="0" w:space="0" w:color="auto"/>
        <w:left w:val="none" w:sz="0" w:space="0" w:color="auto"/>
        <w:bottom w:val="none" w:sz="0" w:space="0" w:color="auto"/>
        <w:right w:val="none" w:sz="0" w:space="0" w:color="auto"/>
      </w:divBdr>
    </w:div>
    <w:div w:id="2051300581">
      <w:bodyDiv w:val="1"/>
      <w:marLeft w:val="0"/>
      <w:marRight w:val="0"/>
      <w:marTop w:val="0"/>
      <w:marBottom w:val="0"/>
      <w:divBdr>
        <w:top w:val="none" w:sz="0" w:space="0" w:color="auto"/>
        <w:left w:val="none" w:sz="0" w:space="0" w:color="auto"/>
        <w:bottom w:val="none" w:sz="0" w:space="0" w:color="auto"/>
        <w:right w:val="none" w:sz="0" w:space="0" w:color="auto"/>
      </w:divBdr>
    </w:div>
    <w:div w:id="2052725026">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7921944">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63794870">
      <w:bodyDiv w:val="1"/>
      <w:marLeft w:val="0"/>
      <w:marRight w:val="0"/>
      <w:marTop w:val="0"/>
      <w:marBottom w:val="0"/>
      <w:divBdr>
        <w:top w:val="none" w:sz="0" w:space="0" w:color="auto"/>
        <w:left w:val="none" w:sz="0" w:space="0" w:color="auto"/>
        <w:bottom w:val="none" w:sz="0" w:space="0" w:color="auto"/>
        <w:right w:val="none" w:sz="0" w:space="0" w:color="auto"/>
      </w:divBdr>
    </w:div>
    <w:div w:id="2065564362">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4885711">
      <w:bodyDiv w:val="1"/>
      <w:marLeft w:val="0"/>
      <w:marRight w:val="0"/>
      <w:marTop w:val="0"/>
      <w:marBottom w:val="0"/>
      <w:divBdr>
        <w:top w:val="none" w:sz="0" w:space="0" w:color="auto"/>
        <w:left w:val="none" w:sz="0" w:space="0" w:color="auto"/>
        <w:bottom w:val="none" w:sz="0" w:space="0" w:color="auto"/>
        <w:right w:val="none" w:sz="0" w:space="0" w:color="auto"/>
      </w:divBdr>
    </w:div>
    <w:div w:id="2095666239">
      <w:bodyDiv w:val="1"/>
      <w:marLeft w:val="0"/>
      <w:marRight w:val="0"/>
      <w:marTop w:val="0"/>
      <w:marBottom w:val="0"/>
      <w:divBdr>
        <w:top w:val="none" w:sz="0" w:space="0" w:color="auto"/>
        <w:left w:val="none" w:sz="0" w:space="0" w:color="auto"/>
        <w:bottom w:val="none" w:sz="0" w:space="0" w:color="auto"/>
        <w:right w:val="none" w:sz="0" w:space="0" w:color="auto"/>
      </w:divBdr>
    </w:div>
    <w:div w:id="2098943984">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09961059">
      <w:bodyDiv w:val="1"/>
      <w:marLeft w:val="0"/>
      <w:marRight w:val="0"/>
      <w:marTop w:val="0"/>
      <w:marBottom w:val="0"/>
      <w:divBdr>
        <w:top w:val="none" w:sz="0" w:space="0" w:color="auto"/>
        <w:left w:val="none" w:sz="0" w:space="0" w:color="auto"/>
        <w:bottom w:val="none" w:sz="0" w:space="0" w:color="auto"/>
        <w:right w:val="none" w:sz="0" w:space="0" w:color="auto"/>
      </w:divBdr>
    </w:div>
    <w:div w:id="2113668227">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25539742">
      <w:bodyDiv w:val="1"/>
      <w:marLeft w:val="0"/>
      <w:marRight w:val="0"/>
      <w:marTop w:val="0"/>
      <w:marBottom w:val="0"/>
      <w:divBdr>
        <w:top w:val="none" w:sz="0" w:space="0" w:color="auto"/>
        <w:left w:val="none" w:sz="0" w:space="0" w:color="auto"/>
        <w:bottom w:val="none" w:sz="0" w:space="0" w:color="auto"/>
        <w:right w:val="none" w:sz="0" w:space="0" w:color="auto"/>
      </w:divBdr>
    </w:div>
    <w:div w:id="2132891529">
      <w:bodyDiv w:val="1"/>
      <w:marLeft w:val="0"/>
      <w:marRight w:val="0"/>
      <w:marTop w:val="0"/>
      <w:marBottom w:val="0"/>
      <w:divBdr>
        <w:top w:val="none" w:sz="0" w:space="0" w:color="auto"/>
        <w:left w:val="none" w:sz="0" w:space="0" w:color="auto"/>
        <w:bottom w:val="none" w:sz="0" w:space="0" w:color="auto"/>
        <w:right w:val="none" w:sz="0" w:space="0" w:color="auto"/>
      </w:divBdr>
    </w:div>
    <w:div w:id="2136871658">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41798476">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anlii.org/en/ca/laws/stat/rsc-1985-c-p-36/latest/rsc-1985-c-p-36.html" TargetMode="External"/><Relationship Id="rId18" Type="http://schemas.openxmlformats.org/officeDocument/2006/relationships/hyperlink" Target="http://www.canlii.org/en/on/laws/stat/rso-1990-c-r31/latest/rso-1990-c-r31.html?autocompleteStr=Retail%20Sales%20Tax%20Act&amp;autocompletePos=1" TargetMode="External"/><Relationship Id="rId3" Type="http://schemas.openxmlformats.org/officeDocument/2006/relationships/styles" Target="styles.xml"/><Relationship Id="rId21" Type="http://schemas.openxmlformats.org/officeDocument/2006/relationships/hyperlink" Target="http://www.canlii.org/en/on/laws/stat/so-1994-c-10/latest/so-1994-c-10.html?autocompleteStr=Smoke-Free%20Ontario%20Act&amp;autocompletePos=1" TargetMode="External"/><Relationship Id="rId7" Type="http://schemas.openxmlformats.org/officeDocument/2006/relationships/endnotes" Target="endnotes.xml"/><Relationship Id="rId12" Type="http://schemas.openxmlformats.org/officeDocument/2006/relationships/hyperlink" Target="http://www.canlii.org/en/on/laws/stat/rso-1990-c-f2/latest/rso-1990-c-f2.html" TargetMode="External"/><Relationship Id="rId17" Type="http://schemas.openxmlformats.org/officeDocument/2006/relationships/hyperlink" Target="http://www.canlii.org/en/on/laws/stat/so-2008-c-14/latest/so-2008-c-1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lii.org/en/on/laws/stat/so-1991-c-18/latest/so-1991-c-18.html?autocompleteStr=Regulated%20Health%20Professions%20Act%2C%201991&amp;autocompletePos=1" TargetMode="External"/><Relationship Id="rId20" Type="http://schemas.openxmlformats.org/officeDocument/2006/relationships/hyperlink" Target="http://www.canlii.org/en/on/laws/stat/rso-1990-c-h12/latest/rso-1990-c-h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on/laws/stat/rso-1990-c-m7/latest/rso-1990-c-m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en/ca/laws/stat/rsc-1985-c-p-36/latest/rsc-1985-c-p-36.html" TargetMode="External"/><Relationship Id="rId23" Type="http://schemas.openxmlformats.org/officeDocument/2006/relationships/hyperlink" Target="http://www.canlii.org/en/ca/laws/stat/rsc-1985-c-n-5/latest/rsc-1985-c-n-5.html" TargetMode="External"/><Relationship Id="rId10" Type="http://schemas.openxmlformats.org/officeDocument/2006/relationships/hyperlink" Target="http://www.canlii.org/en/on/laws/stat/so-1992-c-30/latest/so-1992-c-30.html" TargetMode="External"/><Relationship Id="rId19" Type="http://schemas.openxmlformats.org/officeDocument/2006/relationships/hyperlink" Target="http://www.canlii.org/en/on/laws/stat/rso-1990-c-r31/latest/rso-1990-c-r31.html?autocompleteStr=Retail%20Sales%20Tax%20Act&amp;autocompletePos=1"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anlii.org/en/ca/laws/stat/rsc-1985-c-p-36/latest/rsc-1985-c-p-36.html" TargetMode="External"/><Relationship Id="rId22" Type="http://schemas.openxmlformats.org/officeDocument/2006/relationships/hyperlink" Target="http://www.canlii.org/en/ca/laws/stat/rsc-1985-c-n-5/latest/rsc-1985-c-n-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4458-C68E-49ED-A0F2-24647B9D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9832</Words>
  <Characters>56044</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65745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2017-12-21T15:22:00Z</dcterms:created>
  <dcterms:modified xsi:type="dcterms:W3CDTF">2017-12-21T15:22:00Z</dcterms:modified>
</cp:coreProperties>
</file>