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2142"/>
        <w:gridCol w:w="2143"/>
        <w:gridCol w:w="2143"/>
      </w:tblGrid>
      <w:tr w:rsidR="00BC60F8" w:rsidRPr="00592FDA" w14:paraId="0990EF01" w14:textId="77777777" w:rsidTr="00BC60F8">
        <w:tc>
          <w:tcPr>
            <w:tcW w:w="2410" w:type="dxa"/>
            <w:shd w:val="clear" w:color="auto" w:fill="D9D9D9"/>
          </w:tcPr>
          <w:p w14:paraId="2EAC3564" w14:textId="77777777" w:rsidR="00BC60F8" w:rsidRPr="00592FDA" w:rsidRDefault="00BC60F8"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2142" w:type="dxa"/>
            <w:shd w:val="clear" w:color="auto" w:fill="D9D9D9"/>
          </w:tcPr>
          <w:p w14:paraId="1F890E7A" w14:textId="0C836F24" w:rsidR="00BC60F8" w:rsidRPr="00592FDA" w:rsidRDefault="00BC60F8" w:rsidP="001A53B1">
            <w:pPr>
              <w:jc w:val="center"/>
              <w:rPr>
                <w:rFonts w:ascii="Times New Roman" w:hAnsi="Times New Roman" w:cs="Times New Roman"/>
                <w:b/>
                <w:color w:val="3366FF"/>
              </w:rPr>
            </w:pPr>
            <w:r>
              <w:rPr>
                <w:rFonts w:ascii="Times New Roman" w:hAnsi="Times New Roman" w:cs="Times New Roman"/>
                <w:b/>
                <w:color w:val="3366FF"/>
              </w:rPr>
              <w:t>AGE</w:t>
            </w:r>
          </w:p>
        </w:tc>
        <w:tc>
          <w:tcPr>
            <w:tcW w:w="2143" w:type="dxa"/>
            <w:shd w:val="clear" w:color="auto" w:fill="D9D9D9"/>
          </w:tcPr>
          <w:p w14:paraId="67FD2D4B" w14:textId="4DB4B4E5" w:rsidR="00BC60F8" w:rsidRPr="00592FDA" w:rsidRDefault="00BC60F8" w:rsidP="001A53B1">
            <w:pPr>
              <w:jc w:val="center"/>
              <w:rPr>
                <w:rFonts w:ascii="Times New Roman" w:hAnsi="Times New Roman" w:cs="Times New Roman"/>
                <w:b/>
                <w:color w:val="3366FF"/>
              </w:rPr>
            </w:pPr>
            <w:r>
              <w:rPr>
                <w:rFonts w:ascii="Times New Roman" w:hAnsi="Times New Roman" w:cs="Times New Roman"/>
                <w:b/>
                <w:color w:val="3366FF"/>
              </w:rPr>
              <w:t>DISABILITY</w:t>
            </w:r>
          </w:p>
        </w:tc>
        <w:tc>
          <w:tcPr>
            <w:tcW w:w="2143" w:type="dxa"/>
            <w:shd w:val="clear" w:color="auto" w:fill="D9D9D9"/>
          </w:tcPr>
          <w:p w14:paraId="76BF8151" w14:textId="34776AA6" w:rsidR="00BC60F8" w:rsidRPr="00592FDA" w:rsidRDefault="00BC60F8" w:rsidP="001A53B1">
            <w:pPr>
              <w:jc w:val="center"/>
              <w:rPr>
                <w:rFonts w:ascii="Times New Roman" w:hAnsi="Times New Roman" w:cs="Times New Roman"/>
                <w:b/>
                <w:color w:val="3366FF"/>
              </w:rPr>
            </w:pPr>
            <w:r>
              <w:rPr>
                <w:rFonts w:ascii="Times New Roman" w:hAnsi="Times New Roman" w:cs="Times New Roman"/>
                <w:b/>
                <w:color w:val="3366FF"/>
              </w:rPr>
              <w:t>RELIGION</w:t>
            </w:r>
          </w:p>
        </w:tc>
      </w:tr>
      <w:tr w:rsidR="00BC60F8" w:rsidRPr="00592FDA" w14:paraId="09D2D781" w14:textId="77777777" w:rsidTr="00BC60F8">
        <w:tc>
          <w:tcPr>
            <w:tcW w:w="2410" w:type="dxa"/>
          </w:tcPr>
          <w:p w14:paraId="182DAAAB" w14:textId="25ABAC71"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Aboriginal Custom Adoption Recognition Act</w:t>
            </w:r>
          </w:p>
        </w:tc>
        <w:tc>
          <w:tcPr>
            <w:tcW w:w="2142" w:type="dxa"/>
          </w:tcPr>
          <w:p w14:paraId="2AF92988" w14:textId="26E98D91" w:rsidR="00BC60F8" w:rsidRPr="00592FDA" w:rsidRDefault="004366A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3BAFDDB" w14:textId="68E8BD07" w:rsidR="00BC60F8" w:rsidRPr="00592FDA" w:rsidRDefault="004366A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7A97DEC" w14:textId="43A8AF14" w:rsidR="00BC60F8" w:rsidRPr="00592FDA" w:rsidRDefault="004366A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E57814E" w14:textId="77777777" w:rsidTr="00BC60F8">
        <w:tc>
          <w:tcPr>
            <w:tcW w:w="2410" w:type="dxa"/>
          </w:tcPr>
          <w:p w14:paraId="2AC67BEF" w14:textId="4603402B"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Access to Information and Protection of Privacy Act</w:t>
            </w:r>
          </w:p>
        </w:tc>
        <w:tc>
          <w:tcPr>
            <w:tcW w:w="2142" w:type="dxa"/>
          </w:tcPr>
          <w:p w14:paraId="1B8D3B2C" w14:textId="2A3460EA" w:rsidR="00BC60F8" w:rsidRPr="00592FDA" w:rsidRDefault="004366A9" w:rsidP="001A53B1">
            <w:pPr>
              <w:rPr>
                <w:rFonts w:ascii="Times New Roman" w:hAnsi="Times New Roman" w:cs="Times New Roman"/>
                <w:sz w:val="22"/>
                <w:szCs w:val="22"/>
              </w:rPr>
            </w:pPr>
            <w:r>
              <w:rPr>
                <w:rFonts w:ascii="Times New Roman" w:hAnsi="Times New Roman" w:cs="Times New Roman"/>
                <w:sz w:val="22"/>
                <w:szCs w:val="22"/>
              </w:rPr>
              <w:t>52. (1) Any right or power conferred on an individual by this Act may be exercised (d) where the individual is a minor, by a person who has lawful custody of the minor in circumstances where, in the opinion of the head of the public body concerned, the exercise of the right or power by that person would not constitute an unreasonable invasion of the privacy of the minor;</w:t>
            </w:r>
          </w:p>
        </w:tc>
        <w:tc>
          <w:tcPr>
            <w:tcW w:w="2143" w:type="dxa"/>
          </w:tcPr>
          <w:p w14:paraId="1423B511" w14:textId="000C6979" w:rsidR="00BC60F8" w:rsidRPr="00592FDA" w:rsidRDefault="0008113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8E61BDA" w14:textId="7736EA8C" w:rsidR="00BC60F8" w:rsidRPr="00592FDA" w:rsidRDefault="00081133"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9F33FAC" w14:textId="77777777" w:rsidTr="00BC60F8">
        <w:tc>
          <w:tcPr>
            <w:tcW w:w="2410" w:type="dxa"/>
          </w:tcPr>
          <w:p w14:paraId="4CAAA561" w14:textId="05C198A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Adoption Act</w:t>
            </w:r>
          </w:p>
        </w:tc>
        <w:tc>
          <w:tcPr>
            <w:tcW w:w="2142" w:type="dxa"/>
          </w:tcPr>
          <w:p w14:paraId="3A51E21D" w14:textId="77777777" w:rsidR="00BC60F8" w:rsidRDefault="00081133" w:rsidP="001A53B1">
            <w:pPr>
              <w:rPr>
                <w:rFonts w:ascii="Times New Roman" w:hAnsi="Times New Roman" w:cs="Times New Roman"/>
                <w:sz w:val="22"/>
                <w:szCs w:val="22"/>
              </w:rPr>
            </w:pPr>
            <w:r>
              <w:rPr>
                <w:rFonts w:ascii="Times New Roman" w:hAnsi="Times New Roman" w:cs="Times New Roman"/>
                <w:sz w:val="22"/>
                <w:szCs w:val="22"/>
              </w:rPr>
              <w:t xml:space="preserve">5. (1) Subject to subsection (2), the following persons may petition to adopt a child under this Act: (a) an unmarried person who has attained the age of majority and is not </w:t>
            </w:r>
            <w:r>
              <w:rPr>
                <w:rFonts w:ascii="Times New Roman" w:hAnsi="Times New Roman" w:cs="Times New Roman"/>
                <w:sz w:val="22"/>
                <w:szCs w:val="22"/>
              </w:rPr>
              <w:lastRenderedPageBreak/>
              <w:t>the spouse of a person who is married; (b) spouses jointly, where at least one of them has attained the age of majority and neither of them is married to another person; (c) a spouse, where the child is the child of his or her spouse and neither spouse is married to another person.</w:t>
            </w:r>
          </w:p>
          <w:p w14:paraId="725C336C" w14:textId="77777777" w:rsidR="00CA3808" w:rsidRDefault="00CA3808" w:rsidP="001A53B1">
            <w:pPr>
              <w:rPr>
                <w:rFonts w:ascii="Times New Roman" w:hAnsi="Times New Roman" w:cs="Times New Roman"/>
                <w:sz w:val="22"/>
                <w:szCs w:val="22"/>
              </w:rPr>
            </w:pPr>
          </w:p>
          <w:p w14:paraId="49974B76" w14:textId="562D9B9D" w:rsidR="00CA3808" w:rsidRPr="00592FDA" w:rsidRDefault="00CA3808" w:rsidP="001A53B1">
            <w:pPr>
              <w:rPr>
                <w:rFonts w:ascii="Times New Roman" w:hAnsi="Times New Roman" w:cs="Times New Roman"/>
                <w:sz w:val="22"/>
                <w:szCs w:val="22"/>
              </w:rPr>
            </w:pPr>
            <w:r>
              <w:rPr>
                <w:rFonts w:ascii="Times New Roman" w:hAnsi="Times New Roman" w:cs="Times New Roman"/>
                <w:sz w:val="22"/>
                <w:szCs w:val="22"/>
              </w:rPr>
              <w:t>[provisions where consent of child is needed if child has attained the age of 12 years, e.g. s. 7.(8)(a)]</w:t>
            </w:r>
          </w:p>
        </w:tc>
        <w:tc>
          <w:tcPr>
            <w:tcW w:w="2143" w:type="dxa"/>
          </w:tcPr>
          <w:p w14:paraId="4C36C3CF" w14:textId="6F67618E" w:rsidR="00BC60F8" w:rsidRPr="00592FDA" w:rsidRDefault="0077246C" w:rsidP="001A53B1">
            <w:pPr>
              <w:rPr>
                <w:rFonts w:ascii="Times New Roman" w:hAnsi="Times New Roman" w:cs="Times New Roman"/>
                <w:sz w:val="22"/>
                <w:szCs w:val="22"/>
              </w:rPr>
            </w:pPr>
            <w:r>
              <w:rPr>
                <w:rFonts w:ascii="Times New Roman" w:hAnsi="Times New Roman" w:cs="Times New Roman"/>
                <w:sz w:val="22"/>
                <w:szCs w:val="22"/>
              </w:rPr>
              <w:lastRenderedPageBreak/>
              <w:t>N/A</w:t>
            </w:r>
          </w:p>
        </w:tc>
        <w:tc>
          <w:tcPr>
            <w:tcW w:w="2143" w:type="dxa"/>
          </w:tcPr>
          <w:p w14:paraId="6C02C326" w14:textId="6C1664CB" w:rsidR="00BC60F8" w:rsidRPr="00592FDA" w:rsidRDefault="0077246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1D29171" w14:textId="77777777" w:rsidTr="00BC60F8">
        <w:tc>
          <w:tcPr>
            <w:tcW w:w="2410" w:type="dxa"/>
          </w:tcPr>
          <w:p w14:paraId="4767877D" w14:textId="6F09E8C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Adoption of the French Version of Statutes and Statutory Instruments Act</w:t>
            </w:r>
          </w:p>
        </w:tc>
        <w:tc>
          <w:tcPr>
            <w:tcW w:w="2142" w:type="dxa"/>
          </w:tcPr>
          <w:p w14:paraId="69C59BAD" w14:textId="43BFF33D" w:rsidR="00BC60F8" w:rsidRPr="00592FDA" w:rsidRDefault="0077246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CF230CF" w14:textId="7492BCD5" w:rsidR="00BC60F8" w:rsidRPr="00592FDA" w:rsidRDefault="0077246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24763CB" w14:textId="3C632CF1" w:rsidR="00BC60F8" w:rsidRPr="00592FDA" w:rsidRDefault="0077246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41C05D2" w14:textId="77777777" w:rsidTr="00BC60F8">
        <w:tc>
          <w:tcPr>
            <w:tcW w:w="2410" w:type="dxa"/>
          </w:tcPr>
          <w:p w14:paraId="52D90511" w14:textId="6A33F74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Age of Majority Act</w:t>
            </w:r>
          </w:p>
        </w:tc>
        <w:tc>
          <w:tcPr>
            <w:tcW w:w="2142" w:type="dxa"/>
          </w:tcPr>
          <w:p w14:paraId="6AA438D0" w14:textId="48BC795E" w:rsidR="00BC60F8" w:rsidRPr="00592FDA" w:rsidRDefault="0077246C" w:rsidP="001A53B1">
            <w:pPr>
              <w:rPr>
                <w:rFonts w:ascii="Times New Roman" w:hAnsi="Times New Roman" w:cs="Times New Roman"/>
                <w:sz w:val="22"/>
                <w:szCs w:val="22"/>
              </w:rPr>
            </w:pPr>
            <w:r>
              <w:rPr>
                <w:rFonts w:ascii="Times New Roman" w:hAnsi="Times New Roman" w:cs="Times New Roman"/>
                <w:sz w:val="22"/>
                <w:szCs w:val="22"/>
              </w:rPr>
              <w:t>2. Every person attains the age of majority, and ceases to be a minor, on attaining the age of 19 years.</w:t>
            </w:r>
          </w:p>
        </w:tc>
        <w:tc>
          <w:tcPr>
            <w:tcW w:w="2143" w:type="dxa"/>
          </w:tcPr>
          <w:p w14:paraId="39246306" w14:textId="71E1EDFA" w:rsidR="00BC60F8" w:rsidRPr="00592FDA" w:rsidRDefault="00AC602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3F7A064" w14:textId="0373810A" w:rsidR="00BC60F8" w:rsidRPr="00592FDA" w:rsidRDefault="00AC602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7152FB6" w14:textId="77777777" w:rsidTr="00BC60F8">
        <w:tc>
          <w:tcPr>
            <w:tcW w:w="2410" w:type="dxa"/>
          </w:tcPr>
          <w:p w14:paraId="2D69DF92" w14:textId="66A248AA"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Agricultural Products Marketing Act</w:t>
            </w:r>
          </w:p>
        </w:tc>
        <w:tc>
          <w:tcPr>
            <w:tcW w:w="2142" w:type="dxa"/>
          </w:tcPr>
          <w:p w14:paraId="51B2BC4E" w14:textId="078D7D0F" w:rsidR="00BC60F8" w:rsidRPr="00592FDA" w:rsidRDefault="00AC602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0EED520" w14:textId="5A036776" w:rsidR="00BC60F8" w:rsidRPr="00592FDA" w:rsidRDefault="00AC602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5730FD4" w14:textId="4FA510DA" w:rsidR="00BC60F8" w:rsidRPr="00592FDA" w:rsidRDefault="00AC602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7F37720" w14:textId="77777777" w:rsidTr="00BC60F8">
        <w:tc>
          <w:tcPr>
            <w:tcW w:w="2410" w:type="dxa"/>
          </w:tcPr>
          <w:p w14:paraId="2D58DD52" w14:textId="7ACA94D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lastRenderedPageBreak/>
              <w:t>All-terrain Vehicles Act</w:t>
            </w:r>
          </w:p>
        </w:tc>
        <w:tc>
          <w:tcPr>
            <w:tcW w:w="2142" w:type="dxa"/>
          </w:tcPr>
          <w:p w14:paraId="59742A2D" w14:textId="77777777" w:rsidR="00BC60F8" w:rsidRDefault="00AC602C" w:rsidP="001A53B1">
            <w:pPr>
              <w:rPr>
                <w:rFonts w:ascii="Times New Roman" w:hAnsi="Times New Roman" w:cs="Times New Roman"/>
                <w:sz w:val="22"/>
                <w:szCs w:val="22"/>
              </w:rPr>
            </w:pPr>
            <w:r>
              <w:rPr>
                <w:rFonts w:ascii="Times New Roman" w:hAnsi="Times New Roman" w:cs="Times New Roman"/>
                <w:sz w:val="22"/>
                <w:szCs w:val="22"/>
              </w:rPr>
              <w:t>2. (5) Subsections (2) and (3) [permitting driving ATVs in certain conditions] do not apply to a person who has not attained 16 years of age.</w:t>
            </w:r>
          </w:p>
          <w:p w14:paraId="5882E101" w14:textId="77777777" w:rsidR="00AC602C" w:rsidRDefault="00AC602C" w:rsidP="001A53B1">
            <w:pPr>
              <w:rPr>
                <w:rFonts w:ascii="Times New Roman" w:hAnsi="Times New Roman" w:cs="Times New Roman"/>
                <w:sz w:val="22"/>
                <w:szCs w:val="22"/>
              </w:rPr>
            </w:pPr>
          </w:p>
          <w:p w14:paraId="1CA84E41" w14:textId="77777777" w:rsidR="00AC602C" w:rsidRDefault="00AC602C" w:rsidP="00AC602C">
            <w:pPr>
              <w:rPr>
                <w:rFonts w:ascii="Times New Roman" w:hAnsi="Times New Roman" w:cs="Times New Roman"/>
                <w:sz w:val="22"/>
                <w:szCs w:val="22"/>
              </w:rPr>
            </w:pPr>
            <w:r>
              <w:rPr>
                <w:rFonts w:ascii="Times New Roman" w:hAnsi="Times New Roman" w:cs="Times New Roman"/>
                <w:sz w:val="22"/>
                <w:szCs w:val="22"/>
              </w:rPr>
              <w:t>5. (5) Notwithstanding any other provision of this section, if a person has attained 60 years of age [certain fees must not exceed $1</w:t>
            </w:r>
            <w:r w:rsidR="001D1FB4">
              <w:rPr>
                <w:rFonts w:ascii="Times New Roman" w:hAnsi="Times New Roman" w:cs="Times New Roman"/>
                <w:sz w:val="22"/>
                <w:szCs w:val="22"/>
              </w:rPr>
              <w:t>, (a) and (b)]</w:t>
            </w:r>
          </w:p>
          <w:p w14:paraId="7FCEE4D5" w14:textId="77777777" w:rsidR="00C31974" w:rsidRDefault="00C31974" w:rsidP="00AC602C">
            <w:pPr>
              <w:rPr>
                <w:rFonts w:ascii="Times New Roman" w:hAnsi="Times New Roman" w:cs="Times New Roman"/>
                <w:sz w:val="22"/>
                <w:szCs w:val="22"/>
              </w:rPr>
            </w:pPr>
          </w:p>
          <w:p w14:paraId="452F5D31" w14:textId="3F2DBBAF" w:rsidR="00C31974" w:rsidRPr="00592FDA" w:rsidRDefault="00C31974" w:rsidP="00AC602C">
            <w:pPr>
              <w:rPr>
                <w:rFonts w:ascii="Times New Roman" w:hAnsi="Times New Roman" w:cs="Times New Roman"/>
                <w:sz w:val="22"/>
                <w:szCs w:val="22"/>
              </w:rPr>
            </w:pPr>
            <w:r>
              <w:rPr>
                <w:rFonts w:ascii="Times New Roman" w:hAnsi="Times New Roman" w:cs="Times New Roman"/>
                <w:sz w:val="22"/>
                <w:szCs w:val="22"/>
              </w:rPr>
              <w:t>9.03. No person under 14 years of age shall operate a special all-terrain vehicle on a highway.</w:t>
            </w:r>
          </w:p>
        </w:tc>
        <w:tc>
          <w:tcPr>
            <w:tcW w:w="2143" w:type="dxa"/>
          </w:tcPr>
          <w:p w14:paraId="451708CD" w14:textId="5188FE2E" w:rsidR="00BC60F8" w:rsidRPr="00592FDA" w:rsidRDefault="00527C8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FB97ECF" w14:textId="0F8C08C0" w:rsidR="00BC60F8" w:rsidRPr="00592FDA" w:rsidRDefault="00527C82"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AFD66B3" w14:textId="77777777" w:rsidTr="00BC60F8">
        <w:tc>
          <w:tcPr>
            <w:tcW w:w="2410" w:type="dxa"/>
          </w:tcPr>
          <w:p w14:paraId="4C7A0C9B" w14:textId="48BD22AC"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Apology Act</w:t>
            </w:r>
          </w:p>
        </w:tc>
        <w:tc>
          <w:tcPr>
            <w:tcW w:w="2142" w:type="dxa"/>
          </w:tcPr>
          <w:p w14:paraId="01427A44" w14:textId="1C6005B6" w:rsidR="00BC60F8" w:rsidRPr="00592FDA" w:rsidRDefault="00527C8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E594204" w14:textId="2AC7DD7A" w:rsidR="00BC60F8" w:rsidRPr="00592FDA" w:rsidRDefault="00527C8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1467FF3" w14:textId="50885A4D" w:rsidR="00BC60F8" w:rsidRPr="00592FDA" w:rsidRDefault="00527C82"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EB643F1" w14:textId="77777777" w:rsidTr="00BC60F8">
        <w:tc>
          <w:tcPr>
            <w:tcW w:w="2410" w:type="dxa"/>
          </w:tcPr>
          <w:p w14:paraId="007E1291" w14:textId="1AE7F23C"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Apprenticeship, Trade and Occupation Certification Act</w:t>
            </w:r>
          </w:p>
        </w:tc>
        <w:tc>
          <w:tcPr>
            <w:tcW w:w="2142" w:type="dxa"/>
          </w:tcPr>
          <w:p w14:paraId="7F9B0676" w14:textId="4C753021" w:rsidR="00BC60F8" w:rsidRPr="00592FDA" w:rsidRDefault="00527C82" w:rsidP="001A53B1">
            <w:pPr>
              <w:rPr>
                <w:rFonts w:ascii="Times New Roman" w:hAnsi="Times New Roman" w:cs="Times New Roman"/>
                <w:sz w:val="22"/>
                <w:szCs w:val="22"/>
              </w:rPr>
            </w:pPr>
            <w:r>
              <w:rPr>
                <w:rFonts w:ascii="Times New Roman" w:hAnsi="Times New Roman" w:cs="Times New Roman"/>
                <w:sz w:val="22"/>
                <w:szCs w:val="22"/>
              </w:rPr>
              <w:t>12. (2) No person shall enter into a contract with an individual who is less than 16 years of age.</w:t>
            </w:r>
          </w:p>
        </w:tc>
        <w:tc>
          <w:tcPr>
            <w:tcW w:w="2143" w:type="dxa"/>
          </w:tcPr>
          <w:p w14:paraId="7953C923" w14:textId="44868490"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E583B3A" w14:textId="77987435"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1D789ED" w14:textId="77777777" w:rsidTr="00BC60F8">
        <w:tc>
          <w:tcPr>
            <w:tcW w:w="2410" w:type="dxa"/>
          </w:tcPr>
          <w:p w14:paraId="4F864F97" w14:textId="4F44A1CA"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Arbitration Act</w:t>
            </w:r>
          </w:p>
        </w:tc>
        <w:tc>
          <w:tcPr>
            <w:tcW w:w="2142" w:type="dxa"/>
          </w:tcPr>
          <w:p w14:paraId="6EA84512" w14:textId="0DD4FF1A"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86EAEFC" w14:textId="3F4B4B5B"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93BE5AB" w14:textId="4696C3C4"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71FB087" w14:textId="77777777" w:rsidTr="00BC60F8">
        <w:tc>
          <w:tcPr>
            <w:tcW w:w="2410" w:type="dxa"/>
          </w:tcPr>
          <w:p w14:paraId="39FC445B" w14:textId="16FFB2DA"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Archaeological Sites Act</w:t>
            </w:r>
          </w:p>
        </w:tc>
        <w:tc>
          <w:tcPr>
            <w:tcW w:w="2142" w:type="dxa"/>
          </w:tcPr>
          <w:p w14:paraId="1DD73805" w14:textId="7AC97C61"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48CCCF0" w14:textId="1EB5954B"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89F0B14" w14:textId="372D220F"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9B1CE19" w14:textId="77777777" w:rsidTr="00BC60F8">
        <w:tc>
          <w:tcPr>
            <w:tcW w:w="2410" w:type="dxa"/>
          </w:tcPr>
          <w:p w14:paraId="5BEEB2C1" w14:textId="6A7D2152"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lastRenderedPageBreak/>
              <w:t>Architects Act</w:t>
            </w:r>
          </w:p>
        </w:tc>
        <w:tc>
          <w:tcPr>
            <w:tcW w:w="2142" w:type="dxa"/>
          </w:tcPr>
          <w:p w14:paraId="6F4C83BB" w14:textId="365E686B"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566932B" w14:textId="5ED89C2C"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B28CABD" w14:textId="36EC32E1"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0991E32" w14:textId="77777777" w:rsidTr="00BC60F8">
        <w:tc>
          <w:tcPr>
            <w:tcW w:w="2410" w:type="dxa"/>
          </w:tcPr>
          <w:p w14:paraId="13CF6722" w14:textId="5D74359B"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Archives Act</w:t>
            </w:r>
          </w:p>
        </w:tc>
        <w:tc>
          <w:tcPr>
            <w:tcW w:w="2142" w:type="dxa"/>
          </w:tcPr>
          <w:p w14:paraId="16B45254" w14:textId="77C3B1B2"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EC7253A" w14:textId="2984F3A6"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8EBEB33" w14:textId="6C83F60D"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EBF1CCC" w14:textId="77777777" w:rsidTr="00BC60F8">
        <w:tc>
          <w:tcPr>
            <w:tcW w:w="2410" w:type="dxa"/>
          </w:tcPr>
          <w:p w14:paraId="19E222EF" w14:textId="4E396DF3" w:rsidR="00BC60F8" w:rsidRPr="00AA2FBC" w:rsidRDefault="00BC60F8" w:rsidP="00FE2CAF">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Area Development Act</w:t>
            </w:r>
          </w:p>
        </w:tc>
        <w:tc>
          <w:tcPr>
            <w:tcW w:w="2142" w:type="dxa"/>
          </w:tcPr>
          <w:p w14:paraId="1362EF9D" w14:textId="5B0C8B0E"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58F03C5" w14:textId="0B3F7214"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A907D12" w14:textId="1C082283"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70DA63D" w14:textId="77777777" w:rsidTr="00BC60F8">
        <w:tc>
          <w:tcPr>
            <w:tcW w:w="2410" w:type="dxa"/>
          </w:tcPr>
          <w:p w14:paraId="1140DFD7" w14:textId="0C3BD9AC"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Aurora College Act</w:t>
            </w:r>
          </w:p>
        </w:tc>
        <w:tc>
          <w:tcPr>
            <w:tcW w:w="2142" w:type="dxa"/>
          </w:tcPr>
          <w:p w14:paraId="00D7FBC6" w14:textId="4F585B13"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8E28509" w14:textId="0BAABEF9"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516AD9F" w14:textId="306D0C7B"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F599B1A" w14:textId="77777777" w:rsidTr="00BC60F8">
        <w:tc>
          <w:tcPr>
            <w:tcW w:w="2410" w:type="dxa"/>
          </w:tcPr>
          <w:p w14:paraId="3D0168D1" w14:textId="6F1A5F84"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Boilers and Pressure Vessels Act</w:t>
            </w:r>
          </w:p>
        </w:tc>
        <w:tc>
          <w:tcPr>
            <w:tcW w:w="2142" w:type="dxa"/>
          </w:tcPr>
          <w:p w14:paraId="7A1EE8E6" w14:textId="4C30CC29"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ED9AAA1" w14:textId="0A10E0DC"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[“mentally incompetent” s.43(1)]</w:t>
            </w:r>
          </w:p>
        </w:tc>
        <w:tc>
          <w:tcPr>
            <w:tcW w:w="2143" w:type="dxa"/>
          </w:tcPr>
          <w:p w14:paraId="4F73ABB1" w14:textId="448EFD29"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FD0ADCF" w14:textId="77777777" w:rsidTr="00BC60F8">
        <w:tc>
          <w:tcPr>
            <w:tcW w:w="2410" w:type="dxa"/>
          </w:tcPr>
          <w:p w14:paraId="1162AE03" w14:textId="61CF4875"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Borrowing Authorization Act</w:t>
            </w:r>
          </w:p>
        </w:tc>
        <w:tc>
          <w:tcPr>
            <w:tcW w:w="2142" w:type="dxa"/>
          </w:tcPr>
          <w:p w14:paraId="11BA590C" w14:textId="284E9E12"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F6DE6D" w14:textId="6B12CF02"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DBFD6DB" w14:textId="4B9C81F4"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3AF5EA0" w14:textId="77777777" w:rsidTr="00BC60F8">
        <w:tc>
          <w:tcPr>
            <w:tcW w:w="2410" w:type="dxa"/>
          </w:tcPr>
          <w:p w14:paraId="6DB04E2C" w14:textId="681B93EE"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Business Corporations Act</w:t>
            </w:r>
          </w:p>
        </w:tc>
        <w:tc>
          <w:tcPr>
            <w:tcW w:w="2142" w:type="dxa"/>
          </w:tcPr>
          <w:p w14:paraId="1FB3E652" w14:textId="62F0F481"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106.(1) The following persons are disqualified from being a director of a corporation: (b) an individual less than 19 years of age;</w:t>
            </w:r>
          </w:p>
        </w:tc>
        <w:tc>
          <w:tcPr>
            <w:tcW w:w="2143" w:type="dxa"/>
          </w:tcPr>
          <w:p w14:paraId="5397A6D6" w14:textId="69C969BA" w:rsidR="00BC60F8" w:rsidRPr="00592FDA" w:rsidRDefault="002854C1" w:rsidP="001A53B1">
            <w:pPr>
              <w:rPr>
                <w:rFonts w:ascii="Times New Roman" w:hAnsi="Times New Roman" w:cs="Times New Roman"/>
                <w:sz w:val="22"/>
                <w:szCs w:val="22"/>
              </w:rPr>
            </w:pPr>
            <w:r>
              <w:rPr>
                <w:rFonts w:ascii="Times New Roman" w:hAnsi="Times New Roman" w:cs="Times New Roman"/>
                <w:sz w:val="22"/>
                <w:szCs w:val="22"/>
              </w:rPr>
              <w:t>106.(1) The following persons are disqualified from being a director of a corporation: (c) an individual (i) in respect of whom a medical practitioner has filed a certificate of involuntary admission under the Mental Health Act,</w:t>
            </w:r>
          </w:p>
        </w:tc>
        <w:tc>
          <w:tcPr>
            <w:tcW w:w="2143" w:type="dxa"/>
          </w:tcPr>
          <w:p w14:paraId="7BE851C8" w14:textId="7B6E081C" w:rsidR="00BC60F8" w:rsidRPr="00592FDA" w:rsidRDefault="00E91DE6" w:rsidP="00E91DE6">
            <w:pPr>
              <w:rPr>
                <w:rFonts w:ascii="Times New Roman" w:hAnsi="Times New Roman" w:cs="Times New Roman"/>
                <w:sz w:val="22"/>
                <w:szCs w:val="22"/>
              </w:rPr>
            </w:pPr>
            <w:r>
              <w:rPr>
                <w:rFonts w:ascii="Times New Roman" w:hAnsi="Times New Roman" w:cs="Times New Roman"/>
                <w:sz w:val="22"/>
                <w:szCs w:val="22"/>
              </w:rPr>
              <w:t>138. (6) A corporation is not required to comply with subsections (3) and (4) if (b) it clearly appears tha</w:t>
            </w:r>
            <w:r w:rsidR="00205F1C">
              <w:rPr>
                <w:rFonts w:ascii="Times New Roman" w:hAnsi="Times New Roman" w:cs="Times New Roman"/>
                <w:sz w:val="22"/>
                <w:szCs w:val="22"/>
              </w:rPr>
              <w:t>t</w:t>
            </w:r>
            <w:r>
              <w:rPr>
                <w:rFonts w:ascii="Times New Roman" w:hAnsi="Times New Roman" w:cs="Times New Roman"/>
                <w:sz w:val="22"/>
                <w:szCs w:val="22"/>
              </w:rPr>
              <w:t xml:space="preserve"> the proposal has been submitted by the shareholders primarily for the purpose of […] or primarily for the purpose of promoting general economic, political, racial, </w:t>
            </w:r>
            <w:r w:rsidRPr="005155E8">
              <w:rPr>
                <w:rFonts w:ascii="Times New Roman" w:hAnsi="Times New Roman" w:cs="Times New Roman"/>
                <w:sz w:val="22"/>
                <w:szCs w:val="22"/>
                <w:u w:val="single"/>
              </w:rPr>
              <w:t>religious</w:t>
            </w:r>
            <w:r>
              <w:rPr>
                <w:rFonts w:ascii="Times New Roman" w:hAnsi="Times New Roman" w:cs="Times New Roman"/>
                <w:sz w:val="22"/>
                <w:szCs w:val="22"/>
              </w:rPr>
              <w:t>, social or similar causes;</w:t>
            </w:r>
          </w:p>
        </w:tc>
      </w:tr>
      <w:tr w:rsidR="00BC60F8" w:rsidRPr="00592FDA" w14:paraId="35F6297E" w14:textId="77777777" w:rsidTr="00BC60F8">
        <w:tc>
          <w:tcPr>
            <w:tcW w:w="2410" w:type="dxa"/>
          </w:tcPr>
          <w:p w14:paraId="705417B5" w14:textId="0507131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Business Licence Act</w:t>
            </w:r>
          </w:p>
        </w:tc>
        <w:tc>
          <w:tcPr>
            <w:tcW w:w="2142" w:type="dxa"/>
          </w:tcPr>
          <w:p w14:paraId="651E7F13" w14:textId="1587BB67"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DFDF3B6" w14:textId="132D2D8C"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27B77F6" w14:textId="47390024"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3F8F2FD" w14:textId="77777777" w:rsidTr="00BC60F8">
        <w:tc>
          <w:tcPr>
            <w:tcW w:w="2410" w:type="dxa"/>
          </w:tcPr>
          <w:p w14:paraId="1826C0C6" w14:textId="7B7415F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Central Trust Company Act</w:t>
            </w:r>
          </w:p>
        </w:tc>
        <w:tc>
          <w:tcPr>
            <w:tcW w:w="2142" w:type="dxa"/>
          </w:tcPr>
          <w:p w14:paraId="21BE1A9D" w14:textId="1F497CE4"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50FB2BC" w14:textId="6149025B"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6488488" w14:textId="48EC3A7E"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2521D7D" w14:textId="77777777" w:rsidTr="00BC60F8">
        <w:tc>
          <w:tcPr>
            <w:tcW w:w="2410" w:type="dxa"/>
          </w:tcPr>
          <w:p w14:paraId="24BDE702" w14:textId="2F7BC94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Certified General Accountants' Association Act</w:t>
            </w:r>
          </w:p>
        </w:tc>
        <w:tc>
          <w:tcPr>
            <w:tcW w:w="2142" w:type="dxa"/>
          </w:tcPr>
          <w:p w14:paraId="24540F9F" w14:textId="738F07D3"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7E7FCB6" w14:textId="512C0C2F"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9D6A391" w14:textId="21DC3B85"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6766FA2" w14:textId="77777777" w:rsidTr="00BC60F8">
        <w:tc>
          <w:tcPr>
            <w:tcW w:w="2410" w:type="dxa"/>
          </w:tcPr>
          <w:p w14:paraId="1E304667" w14:textId="3AE557C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Change of Name Act</w:t>
            </w:r>
          </w:p>
        </w:tc>
        <w:tc>
          <w:tcPr>
            <w:tcW w:w="2142" w:type="dxa"/>
          </w:tcPr>
          <w:p w14:paraId="3D099457" w14:textId="6BA11423" w:rsidR="00BC60F8" w:rsidRPr="00592FDA" w:rsidRDefault="00205F1C" w:rsidP="001A53B1">
            <w:pPr>
              <w:rPr>
                <w:rFonts w:ascii="Times New Roman" w:hAnsi="Times New Roman" w:cs="Times New Roman"/>
                <w:sz w:val="22"/>
                <w:szCs w:val="22"/>
              </w:rPr>
            </w:pPr>
            <w:r>
              <w:rPr>
                <w:rFonts w:ascii="Times New Roman" w:hAnsi="Times New Roman" w:cs="Times New Roman"/>
                <w:sz w:val="22"/>
                <w:szCs w:val="22"/>
              </w:rPr>
              <w:t>6. (1) Subject to this section, a person may apply to the Registrar General for a change of name if he or she (d) has attained the age of majority, is or has been a spouse, or has lawful custody of a child.</w:t>
            </w:r>
          </w:p>
        </w:tc>
        <w:tc>
          <w:tcPr>
            <w:tcW w:w="2143" w:type="dxa"/>
          </w:tcPr>
          <w:p w14:paraId="338CACEA" w14:textId="767ADE1B" w:rsidR="00BC60F8" w:rsidRPr="00592FDA" w:rsidRDefault="008977E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6D268A5" w14:textId="62A7A6EB" w:rsidR="00BC60F8" w:rsidRPr="00592FDA" w:rsidRDefault="008977E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5C93319" w14:textId="77777777" w:rsidTr="00BC60F8">
        <w:tc>
          <w:tcPr>
            <w:tcW w:w="2410" w:type="dxa"/>
          </w:tcPr>
          <w:p w14:paraId="404DF5EA" w14:textId="0B651C8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Charter Communities Act</w:t>
            </w:r>
          </w:p>
        </w:tc>
        <w:tc>
          <w:tcPr>
            <w:tcW w:w="2142" w:type="dxa"/>
          </w:tcPr>
          <w:p w14:paraId="09DFF9F0" w14:textId="0ECC0697" w:rsidR="00BC60F8" w:rsidRPr="00592FDA" w:rsidRDefault="008977E6" w:rsidP="001A53B1">
            <w:pPr>
              <w:rPr>
                <w:rFonts w:ascii="Times New Roman" w:hAnsi="Times New Roman" w:cs="Times New Roman"/>
                <w:sz w:val="22"/>
                <w:szCs w:val="22"/>
              </w:rPr>
            </w:pPr>
            <w:r>
              <w:rPr>
                <w:rFonts w:ascii="Times New Roman" w:hAnsi="Times New Roman" w:cs="Times New Roman"/>
                <w:sz w:val="22"/>
                <w:szCs w:val="22"/>
              </w:rPr>
              <w:t>21. (2) A youth member must be less than 18 years of age.</w:t>
            </w:r>
          </w:p>
        </w:tc>
        <w:tc>
          <w:tcPr>
            <w:tcW w:w="2143" w:type="dxa"/>
          </w:tcPr>
          <w:p w14:paraId="70841D30" w14:textId="2801CCB5" w:rsidR="00BC60F8" w:rsidRPr="00592FDA" w:rsidRDefault="005D525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760B2B3" w14:textId="68170542" w:rsidR="00BC60F8" w:rsidRPr="00592FDA" w:rsidRDefault="005D525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EC87444" w14:textId="77777777" w:rsidTr="00BC60F8">
        <w:tc>
          <w:tcPr>
            <w:tcW w:w="2410" w:type="dxa"/>
          </w:tcPr>
          <w:p w14:paraId="27D61637" w14:textId="41031E9C" w:rsidR="00BC60F8" w:rsidRPr="00AA2FBC" w:rsidRDefault="00BC60F8" w:rsidP="002070A5">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Child and Family Services Act</w:t>
            </w:r>
          </w:p>
        </w:tc>
        <w:tc>
          <w:tcPr>
            <w:tcW w:w="2142" w:type="dxa"/>
          </w:tcPr>
          <w:p w14:paraId="5B1F112C" w14:textId="74151448" w:rsidR="00BC60F8" w:rsidRPr="00592FDA" w:rsidRDefault="00CB7EE4" w:rsidP="001A53B1">
            <w:pPr>
              <w:rPr>
                <w:rFonts w:ascii="Times New Roman" w:hAnsi="Times New Roman" w:cs="Times New Roman"/>
                <w:sz w:val="22"/>
                <w:szCs w:val="22"/>
              </w:rPr>
            </w:pPr>
            <w:r>
              <w:rPr>
                <w:rFonts w:ascii="Times New Roman" w:hAnsi="Times New Roman" w:cs="Times New Roman"/>
                <w:sz w:val="22"/>
                <w:szCs w:val="22"/>
              </w:rPr>
              <w:t>-children 12 or over receive certain notifications that younger children do not (e.g. 25(1)(d)) and are consulted in certain decisions (e.g. 27.(2)(a)(v))</w:t>
            </w:r>
          </w:p>
        </w:tc>
        <w:tc>
          <w:tcPr>
            <w:tcW w:w="2143" w:type="dxa"/>
          </w:tcPr>
          <w:p w14:paraId="51E2B2FA" w14:textId="0D9704B7" w:rsidR="00BC60F8" w:rsidRPr="00592FDA" w:rsidRDefault="009E371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0F9138A" w14:textId="759CA556" w:rsidR="00BC60F8" w:rsidRPr="00592FDA" w:rsidRDefault="009E371A"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8D46F9D" w14:textId="77777777" w:rsidTr="00BC60F8">
        <w:tc>
          <w:tcPr>
            <w:tcW w:w="2410" w:type="dxa"/>
          </w:tcPr>
          <w:p w14:paraId="28448817" w14:textId="2FBA24C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Child Day Care Act</w:t>
            </w:r>
          </w:p>
        </w:tc>
        <w:tc>
          <w:tcPr>
            <w:tcW w:w="2142" w:type="dxa"/>
          </w:tcPr>
          <w:p w14:paraId="682596F8" w14:textId="1C826883" w:rsidR="00BC60F8" w:rsidRPr="00592FDA" w:rsidRDefault="00B4201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51DA647" w14:textId="51F03065" w:rsidR="00BC60F8" w:rsidRPr="00592FDA" w:rsidRDefault="00B4201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D80A0C6" w14:textId="27E14AEA" w:rsidR="00BC60F8" w:rsidRPr="00592FDA" w:rsidRDefault="009E371A" w:rsidP="001A53B1">
            <w:pPr>
              <w:rPr>
                <w:rFonts w:ascii="Times New Roman" w:hAnsi="Times New Roman" w:cs="Times New Roman"/>
                <w:sz w:val="22"/>
                <w:szCs w:val="22"/>
              </w:rPr>
            </w:pPr>
            <w:r>
              <w:rPr>
                <w:rFonts w:ascii="Times New Roman" w:hAnsi="Times New Roman" w:cs="Times New Roman"/>
                <w:sz w:val="22"/>
                <w:szCs w:val="22"/>
              </w:rPr>
              <w:t>2. This Act does not apply where care, instruction or supervision is provided to a child (d) by a religious congregation during the conduct of religious services or training;</w:t>
            </w:r>
          </w:p>
        </w:tc>
      </w:tr>
      <w:tr w:rsidR="00BC60F8" w:rsidRPr="00592FDA" w14:paraId="0760D9C4" w14:textId="77777777" w:rsidTr="00BC60F8">
        <w:tc>
          <w:tcPr>
            <w:tcW w:w="2410" w:type="dxa"/>
          </w:tcPr>
          <w:p w14:paraId="3E28E4BB" w14:textId="1321EBE5"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Children's Law Act</w:t>
            </w:r>
          </w:p>
        </w:tc>
        <w:tc>
          <w:tcPr>
            <w:tcW w:w="2142" w:type="dxa"/>
          </w:tcPr>
          <w:p w14:paraId="41DBB340" w14:textId="3B9213F5" w:rsidR="00BC60F8" w:rsidRPr="00592FDA" w:rsidRDefault="00603543" w:rsidP="001A53B1">
            <w:pPr>
              <w:rPr>
                <w:rFonts w:ascii="Times New Roman" w:hAnsi="Times New Roman" w:cs="Times New Roman"/>
                <w:sz w:val="22"/>
                <w:szCs w:val="22"/>
              </w:rPr>
            </w:pPr>
            <w:r>
              <w:rPr>
                <w:rFonts w:ascii="Times New Roman" w:hAnsi="Times New Roman" w:cs="Times New Roman"/>
                <w:sz w:val="22"/>
                <w:szCs w:val="22"/>
              </w:rPr>
              <w:t>[parental liability for child]</w:t>
            </w:r>
          </w:p>
        </w:tc>
        <w:tc>
          <w:tcPr>
            <w:tcW w:w="2143" w:type="dxa"/>
          </w:tcPr>
          <w:p w14:paraId="24786582" w14:textId="11C6EDC8" w:rsidR="00BC60F8" w:rsidRPr="00592FDA" w:rsidRDefault="00B4201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9DAFC1A" w14:textId="179CC79B" w:rsidR="00BC60F8" w:rsidRPr="00592FDA" w:rsidRDefault="00B4201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AA2C087" w14:textId="77777777" w:rsidTr="00BC60F8">
        <w:tc>
          <w:tcPr>
            <w:tcW w:w="2410" w:type="dxa"/>
          </w:tcPr>
          <w:p w14:paraId="0ED3F3E6" w14:textId="17635E8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Choses in Action Act</w:t>
            </w:r>
          </w:p>
        </w:tc>
        <w:tc>
          <w:tcPr>
            <w:tcW w:w="2142" w:type="dxa"/>
          </w:tcPr>
          <w:p w14:paraId="74407806" w14:textId="0044E22A" w:rsidR="00BC60F8" w:rsidRPr="00592FDA" w:rsidRDefault="0060354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849643B" w14:textId="6DA502ED" w:rsidR="00BC60F8" w:rsidRPr="00592FDA" w:rsidRDefault="0060354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297148E" w14:textId="6E6E3B9A" w:rsidR="00BC60F8" w:rsidRPr="00592FDA" w:rsidRDefault="00603543"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6CAEE7A" w14:textId="77777777" w:rsidTr="00BC60F8">
        <w:tc>
          <w:tcPr>
            <w:tcW w:w="2410" w:type="dxa"/>
          </w:tcPr>
          <w:p w14:paraId="2D2989D1" w14:textId="5A2D11B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Cities, Towns and Villages Act</w:t>
            </w:r>
          </w:p>
        </w:tc>
        <w:tc>
          <w:tcPr>
            <w:tcW w:w="2142" w:type="dxa"/>
          </w:tcPr>
          <w:p w14:paraId="2D98D98A" w14:textId="2553B580" w:rsidR="00BC60F8" w:rsidRPr="00592FDA" w:rsidRDefault="00603543" w:rsidP="001A53B1">
            <w:pPr>
              <w:rPr>
                <w:rFonts w:ascii="Times New Roman" w:hAnsi="Times New Roman" w:cs="Times New Roman"/>
                <w:sz w:val="22"/>
                <w:szCs w:val="22"/>
              </w:rPr>
            </w:pPr>
            <w:r>
              <w:rPr>
                <w:rFonts w:ascii="Times New Roman" w:hAnsi="Times New Roman" w:cs="Times New Roman"/>
                <w:sz w:val="22"/>
                <w:szCs w:val="22"/>
              </w:rPr>
              <w:t>16.(2) A youth member must be less than 18 years of age.</w:t>
            </w:r>
            <w:r w:rsidR="000251F5">
              <w:rPr>
                <w:rFonts w:ascii="Times New Roman" w:hAnsi="Times New Roman" w:cs="Times New Roman"/>
                <w:sz w:val="22"/>
                <w:szCs w:val="22"/>
              </w:rPr>
              <w:t xml:space="preserve"> (3) A youth member</w:t>
            </w:r>
            <w:r w:rsidR="00901F1C">
              <w:rPr>
                <w:rFonts w:ascii="Times New Roman" w:hAnsi="Times New Roman" w:cs="Times New Roman"/>
                <w:sz w:val="22"/>
                <w:szCs w:val="22"/>
              </w:rPr>
              <w:t xml:space="preserve"> is not a council me</w:t>
            </w:r>
            <w:r w:rsidR="000251F5">
              <w:rPr>
                <w:rFonts w:ascii="Times New Roman" w:hAnsi="Times New Roman" w:cs="Times New Roman"/>
                <w:sz w:val="22"/>
                <w:szCs w:val="22"/>
              </w:rPr>
              <w:t>mber and may not be counted for the purpose of determining a quorum or deciding a vote of council. [unsure if people under 18 can become non-youth council members]</w:t>
            </w:r>
          </w:p>
        </w:tc>
        <w:tc>
          <w:tcPr>
            <w:tcW w:w="2143" w:type="dxa"/>
          </w:tcPr>
          <w:p w14:paraId="5BDE48F7" w14:textId="05E8A9C4"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9A210A8" w14:textId="49C57CEC"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22D7F9E" w14:textId="77777777" w:rsidTr="00BC60F8">
        <w:tc>
          <w:tcPr>
            <w:tcW w:w="2410" w:type="dxa"/>
          </w:tcPr>
          <w:p w14:paraId="4B43CFA2" w14:textId="0E0D82AF"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Civil Emergency Measures Act</w:t>
            </w:r>
          </w:p>
        </w:tc>
        <w:tc>
          <w:tcPr>
            <w:tcW w:w="2142" w:type="dxa"/>
          </w:tcPr>
          <w:p w14:paraId="03814D40" w14:textId="3FD07031"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27D4A19" w14:textId="3A6CE995"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B905D3F" w14:textId="7F49D48A"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8C247D5" w14:textId="77777777" w:rsidTr="00BC60F8">
        <w:tc>
          <w:tcPr>
            <w:tcW w:w="2410" w:type="dxa"/>
          </w:tcPr>
          <w:p w14:paraId="12213B38" w14:textId="375B27F3"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Commercial Tenancies Act</w:t>
            </w:r>
          </w:p>
        </w:tc>
        <w:tc>
          <w:tcPr>
            <w:tcW w:w="2142" w:type="dxa"/>
          </w:tcPr>
          <w:p w14:paraId="1FE98792" w14:textId="471D8E93"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D02B6AB" w14:textId="53F367CE"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C2694AA" w14:textId="3BE231D6"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7B94336" w14:textId="77777777" w:rsidTr="00BC60F8">
        <w:tc>
          <w:tcPr>
            <w:tcW w:w="2410" w:type="dxa"/>
          </w:tcPr>
          <w:p w14:paraId="198269AE" w14:textId="3F186DD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Commissioner's Land Act</w:t>
            </w:r>
          </w:p>
        </w:tc>
        <w:tc>
          <w:tcPr>
            <w:tcW w:w="2142" w:type="dxa"/>
          </w:tcPr>
          <w:p w14:paraId="3B1D06D0" w14:textId="20654C74"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9B38CB" w14:textId="6932CA6A"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4DEBEC7" w14:textId="5C8C4143"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41C70D0" w14:textId="77777777" w:rsidTr="00BC60F8">
        <w:tc>
          <w:tcPr>
            <w:tcW w:w="2410" w:type="dxa"/>
          </w:tcPr>
          <w:p w14:paraId="39436B42" w14:textId="273AC5C5"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Community Employees' Benefits Program Transfer Act</w:t>
            </w:r>
          </w:p>
        </w:tc>
        <w:tc>
          <w:tcPr>
            <w:tcW w:w="2142" w:type="dxa"/>
          </w:tcPr>
          <w:p w14:paraId="6A76A4D5" w14:textId="4CE459D4"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49E61C2" w14:textId="6F56EE4F"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B193C46" w14:textId="750133CC"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55D5DBA" w14:textId="77777777" w:rsidTr="00BC60F8">
        <w:tc>
          <w:tcPr>
            <w:tcW w:w="2410" w:type="dxa"/>
          </w:tcPr>
          <w:p w14:paraId="79E68970" w14:textId="14C1E94A"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Community Planning and Development Act</w:t>
            </w:r>
          </w:p>
        </w:tc>
        <w:tc>
          <w:tcPr>
            <w:tcW w:w="2142" w:type="dxa"/>
          </w:tcPr>
          <w:p w14:paraId="1C3394F0" w14:textId="08D3200F"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1E5696C" w14:textId="26819D91"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90A0A7B" w14:textId="55868D67" w:rsidR="00BC60F8" w:rsidRPr="00592FDA" w:rsidRDefault="00B05F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B9A9784" w14:textId="77777777" w:rsidTr="00BC60F8">
        <w:tc>
          <w:tcPr>
            <w:tcW w:w="2410" w:type="dxa"/>
          </w:tcPr>
          <w:p w14:paraId="7220607D" w14:textId="6E1F83BD"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Condominium Act</w:t>
            </w:r>
          </w:p>
        </w:tc>
        <w:tc>
          <w:tcPr>
            <w:tcW w:w="2142" w:type="dxa"/>
          </w:tcPr>
          <w:p w14:paraId="5F228FEC" w14:textId="446C9AC4"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BF83BF5" w14:textId="157A35E9"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D20FD13" w14:textId="0C72E3EB"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F0BF503" w14:textId="77777777" w:rsidTr="00BC60F8">
        <w:tc>
          <w:tcPr>
            <w:tcW w:w="2410" w:type="dxa"/>
          </w:tcPr>
          <w:p w14:paraId="1C54B4C0" w14:textId="4A0DCAEB"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Conflict of Interest Act</w:t>
            </w:r>
          </w:p>
        </w:tc>
        <w:tc>
          <w:tcPr>
            <w:tcW w:w="2142" w:type="dxa"/>
          </w:tcPr>
          <w:p w14:paraId="78A6F38D" w14:textId="005CDC30"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7DA6534" w14:textId="0577C7A0"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06954D4" w14:textId="5F3202B7"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03F3138" w14:textId="77777777" w:rsidTr="00BC60F8">
        <w:tc>
          <w:tcPr>
            <w:tcW w:w="2410" w:type="dxa"/>
          </w:tcPr>
          <w:p w14:paraId="65F73E1F" w14:textId="0E2E6A8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Consumer Protection Act</w:t>
            </w:r>
          </w:p>
        </w:tc>
        <w:tc>
          <w:tcPr>
            <w:tcW w:w="2142" w:type="dxa"/>
          </w:tcPr>
          <w:p w14:paraId="59171D87" w14:textId="38AF2B14"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6D49DF4" w14:textId="33147376"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5BC98A6" w14:textId="329E3D80"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7AA08EE" w14:textId="77777777" w:rsidTr="00BC60F8">
        <w:tc>
          <w:tcPr>
            <w:tcW w:w="2410" w:type="dxa"/>
          </w:tcPr>
          <w:p w14:paraId="083064F1" w14:textId="25B93F4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Contributory Negligence Act</w:t>
            </w:r>
          </w:p>
        </w:tc>
        <w:tc>
          <w:tcPr>
            <w:tcW w:w="2142" w:type="dxa"/>
          </w:tcPr>
          <w:p w14:paraId="439D19CA" w14:textId="00661CAE"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CF3229C" w14:textId="241E858B"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683BEC6" w14:textId="41F5FD16" w:rsidR="00BC60F8" w:rsidRPr="00592FDA" w:rsidRDefault="00915E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616FF59" w14:textId="77777777" w:rsidTr="00BC60F8">
        <w:tc>
          <w:tcPr>
            <w:tcW w:w="2410" w:type="dxa"/>
          </w:tcPr>
          <w:p w14:paraId="18FF7D15" w14:textId="4EBDE4F4"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Co-operative Associations Act</w:t>
            </w:r>
          </w:p>
        </w:tc>
        <w:tc>
          <w:tcPr>
            <w:tcW w:w="2142" w:type="dxa"/>
          </w:tcPr>
          <w:p w14:paraId="6D77EC1C" w14:textId="77777777" w:rsidR="00BC60F8" w:rsidRDefault="00915E05" w:rsidP="001A53B1">
            <w:pPr>
              <w:rPr>
                <w:rFonts w:ascii="Times New Roman" w:hAnsi="Times New Roman" w:cs="Times New Roman"/>
                <w:sz w:val="22"/>
                <w:szCs w:val="22"/>
              </w:rPr>
            </w:pPr>
            <w:r>
              <w:rPr>
                <w:rFonts w:ascii="Times New Roman" w:hAnsi="Times New Roman" w:cs="Times New Roman"/>
                <w:sz w:val="22"/>
                <w:szCs w:val="22"/>
              </w:rPr>
              <w:t>11.(5) Unless the by-laws provide otherwise, a person who has attained the age of 16 years (a) may be a member; (b) in the case of an association having share capital, maybe a shareholder; (c) may enjoy all the rights of a member or shareholder, as the case may be; and (d) may execute all instruments and give all acquittances required under the by-laws.</w:t>
            </w:r>
          </w:p>
          <w:p w14:paraId="2CA9DB45" w14:textId="77777777" w:rsidR="005202D9" w:rsidRDefault="005202D9" w:rsidP="001A53B1">
            <w:pPr>
              <w:rPr>
                <w:rFonts w:ascii="Times New Roman" w:hAnsi="Times New Roman" w:cs="Times New Roman"/>
                <w:sz w:val="22"/>
                <w:szCs w:val="22"/>
              </w:rPr>
            </w:pPr>
          </w:p>
          <w:p w14:paraId="1C6E457B" w14:textId="412F744C" w:rsidR="005202D9" w:rsidRPr="00592FDA" w:rsidRDefault="005202D9" w:rsidP="001A53B1">
            <w:pPr>
              <w:rPr>
                <w:rFonts w:ascii="Times New Roman" w:hAnsi="Times New Roman" w:cs="Times New Roman"/>
                <w:sz w:val="22"/>
                <w:szCs w:val="22"/>
              </w:rPr>
            </w:pPr>
            <w:r>
              <w:rPr>
                <w:rFonts w:ascii="Times New Roman" w:hAnsi="Times New Roman" w:cs="Times New Roman"/>
                <w:sz w:val="22"/>
                <w:szCs w:val="22"/>
              </w:rPr>
              <w:t>18.(7) No member or shareholder who is under the age of 19 years shall be a director, manager or treasurer of the association.</w:t>
            </w:r>
          </w:p>
        </w:tc>
        <w:tc>
          <w:tcPr>
            <w:tcW w:w="2143" w:type="dxa"/>
          </w:tcPr>
          <w:p w14:paraId="4D6C31A9" w14:textId="54CA4B76" w:rsidR="00BC60F8" w:rsidRPr="00592FDA" w:rsidRDefault="00A2735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ABA0027" w14:textId="6FBDD4BE" w:rsidR="00BC60F8" w:rsidRPr="00592FDA" w:rsidRDefault="00A2735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1FC1A37" w14:textId="77777777" w:rsidTr="00BC60F8">
        <w:tc>
          <w:tcPr>
            <w:tcW w:w="2410" w:type="dxa"/>
          </w:tcPr>
          <w:p w14:paraId="1FAAAE30" w14:textId="66055422"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Coroners Act</w:t>
            </w:r>
          </w:p>
        </w:tc>
        <w:tc>
          <w:tcPr>
            <w:tcW w:w="2142" w:type="dxa"/>
          </w:tcPr>
          <w:p w14:paraId="71E93D87" w14:textId="1CF50D6B" w:rsidR="00BC60F8" w:rsidRPr="00592FDA" w:rsidRDefault="00A2735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BEA58EF" w14:textId="00108EAD" w:rsidR="00BC60F8" w:rsidRPr="00592FDA" w:rsidRDefault="00A2735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8628A17" w14:textId="163E3D4B" w:rsidR="00BC60F8" w:rsidRPr="00592FDA" w:rsidRDefault="00A2735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9611B62" w14:textId="77777777" w:rsidTr="00BC60F8">
        <w:tc>
          <w:tcPr>
            <w:tcW w:w="2410" w:type="dxa"/>
          </w:tcPr>
          <w:p w14:paraId="596613A6" w14:textId="757980FA" w:rsidR="00BC60F8" w:rsidRPr="00AA2FBC" w:rsidRDefault="00BC60F8" w:rsidP="00E4551B">
            <w:pPr>
              <w:spacing w:line="315" w:lineRule="atLeast"/>
              <w:rPr>
                <w:rFonts w:ascii="Times New Roman" w:eastAsia="Times New Roman" w:hAnsi="Times New Roman" w:cs="Times New Roman"/>
                <w:b/>
                <w:color w:val="0000FF"/>
                <w:sz w:val="22"/>
                <w:szCs w:val="22"/>
                <w:lang w:val="en-CA"/>
              </w:rPr>
            </w:pPr>
            <w:r w:rsidRPr="00AA2FBC">
              <w:rPr>
                <w:rFonts w:ascii="Times New Roman" w:hAnsi="Times New Roman" w:cs="Times New Roman"/>
                <w:b/>
                <w:color w:val="0000FF"/>
                <w:sz w:val="22"/>
                <w:szCs w:val="22"/>
              </w:rPr>
              <w:t>Corrections Act</w:t>
            </w:r>
          </w:p>
        </w:tc>
        <w:tc>
          <w:tcPr>
            <w:tcW w:w="2142" w:type="dxa"/>
          </w:tcPr>
          <w:p w14:paraId="3C0CB5C0" w14:textId="316535AB"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EA5568C" w14:textId="12C8AE4D"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7F623DC" w14:textId="45629D55" w:rsidR="00BC60F8" w:rsidRPr="00592FDA" w:rsidRDefault="00A27355" w:rsidP="001A53B1">
            <w:pPr>
              <w:rPr>
                <w:rFonts w:ascii="Times New Roman" w:hAnsi="Times New Roman" w:cs="Times New Roman"/>
                <w:sz w:val="22"/>
                <w:szCs w:val="22"/>
              </w:rPr>
            </w:pPr>
            <w:r>
              <w:rPr>
                <w:rFonts w:ascii="Times New Roman" w:hAnsi="Times New Roman" w:cs="Times New Roman"/>
                <w:sz w:val="22"/>
                <w:szCs w:val="22"/>
              </w:rPr>
              <w:t>27. The following persons may visit and inmate for an interview at any reasonable time: (d) with the consent of the inmate, (ii) a member of the clergy.</w:t>
            </w:r>
          </w:p>
        </w:tc>
      </w:tr>
      <w:tr w:rsidR="00BC60F8" w:rsidRPr="00592FDA" w14:paraId="28737C71" w14:textId="77777777" w:rsidTr="00BC60F8">
        <w:tc>
          <w:tcPr>
            <w:tcW w:w="2410" w:type="dxa"/>
          </w:tcPr>
          <w:p w14:paraId="4F4D44EB" w14:textId="5155F4D9"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Cost of Credit Disclosure Act</w:t>
            </w:r>
          </w:p>
        </w:tc>
        <w:tc>
          <w:tcPr>
            <w:tcW w:w="2142" w:type="dxa"/>
          </w:tcPr>
          <w:p w14:paraId="6259D5FE" w14:textId="798A2022"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B735D52" w14:textId="42FFBE2C"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3CFE9C9" w14:textId="682F87B5"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338DE59" w14:textId="77777777" w:rsidTr="00BC60F8">
        <w:tc>
          <w:tcPr>
            <w:tcW w:w="2410" w:type="dxa"/>
          </w:tcPr>
          <w:p w14:paraId="6BF1A1A3" w14:textId="699F16C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Court Security Act</w:t>
            </w:r>
          </w:p>
        </w:tc>
        <w:tc>
          <w:tcPr>
            <w:tcW w:w="2142" w:type="dxa"/>
          </w:tcPr>
          <w:p w14:paraId="2FD2D477" w14:textId="56D2D5B6"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62DA296" w14:textId="715D782D"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FC327A9" w14:textId="29D85BCC"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7624906" w14:textId="77777777" w:rsidTr="00BC60F8">
        <w:tc>
          <w:tcPr>
            <w:tcW w:w="2410" w:type="dxa"/>
          </w:tcPr>
          <w:p w14:paraId="39A7EA20" w14:textId="1738AF8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Creditors Relief Act</w:t>
            </w:r>
          </w:p>
        </w:tc>
        <w:tc>
          <w:tcPr>
            <w:tcW w:w="2142" w:type="dxa"/>
          </w:tcPr>
          <w:p w14:paraId="79CD9C26" w14:textId="72606C70"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FEC456E" w14:textId="782CE6D7"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6306EE5" w14:textId="6DA0C482"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78DF701" w14:textId="77777777" w:rsidTr="00BC60F8">
        <w:tc>
          <w:tcPr>
            <w:tcW w:w="2410" w:type="dxa"/>
          </w:tcPr>
          <w:p w14:paraId="570A08AD" w14:textId="74B17C9E"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Defamation Act</w:t>
            </w:r>
          </w:p>
        </w:tc>
        <w:tc>
          <w:tcPr>
            <w:tcW w:w="2142" w:type="dxa"/>
          </w:tcPr>
          <w:p w14:paraId="36FBC158" w14:textId="5B7D9809"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3352768" w14:textId="7C3E876E"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935A3D6" w14:textId="05DE71F6"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D0DDFB6" w14:textId="77777777" w:rsidTr="00BC60F8">
        <w:tc>
          <w:tcPr>
            <w:tcW w:w="2410" w:type="dxa"/>
          </w:tcPr>
          <w:p w14:paraId="210C7337" w14:textId="58069F4D"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Deficit Elimination Act</w:t>
            </w:r>
          </w:p>
        </w:tc>
        <w:tc>
          <w:tcPr>
            <w:tcW w:w="2142" w:type="dxa"/>
          </w:tcPr>
          <w:p w14:paraId="75ACC6B1" w14:textId="0760060B"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04F599C" w14:textId="09D478A4"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F2D58F6" w14:textId="3724D83C" w:rsidR="00BC60F8" w:rsidRPr="00592FDA" w:rsidRDefault="00D25D5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10E71E3" w14:textId="77777777" w:rsidTr="00BC60F8">
        <w:tc>
          <w:tcPr>
            <w:tcW w:w="2410" w:type="dxa"/>
          </w:tcPr>
          <w:p w14:paraId="269539AD" w14:textId="111A2804"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Deh Cho Bridge Act</w:t>
            </w:r>
          </w:p>
        </w:tc>
        <w:tc>
          <w:tcPr>
            <w:tcW w:w="2142" w:type="dxa"/>
          </w:tcPr>
          <w:p w14:paraId="45D26A87" w14:textId="6B76F47A"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4D9E3A" w14:textId="4D8DE28F"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0BBE11A" w14:textId="573953B3"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011613C" w14:textId="77777777" w:rsidTr="00BC60F8">
        <w:tc>
          <w:tcPr>
            <w:tcW w:w="2410" w:type="dxa"/>
          </w:tcPr>
          <w:p w14:paraId="7AF7376E" w14:textId="337DC92B"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Dental Auxiliaries Act</w:t>
            </w:r>
          </w:p>
        </w:tc>
        <w:tc>
          <w:tcPr>
            <w:tcW w:w="2142" w:type="dxa"/>
          </w:tcPr>
          <w:p w14:paraId="791679DC" w14:textId="04250E6E"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E4DD359" w14:textId="1CA7413E"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AB1E2DC" w14:textId="577EB29A"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C5B84FE" w14:textId="77777777" w:rsidTr="00BC60F8">
        <w:tc>
          <w:tcPr>
            <w:tcW w:w="2410" w:type="dxa"/>
          </w:tcPr>
          <w:p w14:paraId="2B67EC7B" w14:textId="7B9B346F"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Dental Mechanics Act</w:t>
            </w:r>
          </w:p>
        </w:tc>
        <w:tc>
          <w:tcPr>
            <w:tcW w:w="2142" w:type="dxa"/>
          </w:tcPr>
          <w:p w14:paraId="4CE8051F" w14:textId="44A4F279"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C195950" w14:textId="06F6DAEF"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3845735" w14:textId="4739C789"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675FA0A" w14:textId="77777777" w:rsidTr="00BC60F8">
        <w:tc>
          <w:tcPr>
            <w:tcW w:w="2410" w:type="dxa"/>
          </w:tcPr>
          <w:p w14:paraId="1D678CED" w14:textId="0C3780E9"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Dental Profession Act</w:t>
            </w:r>
          </w:p>
        </w:tc>
        <w:tc>
          <w:tcPr>
            <w:tcW w:w="2142" w:type="dxa"/>
          </w:tcPr>
          <w:p w14:paraId="289629FB" w14:textId="24C101BE"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3D53968" w14:textId="1B6C9D95"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6081F9A" w14:textId="30E62284"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026711E" w14:textId="77777777" w:rsidTr="00BC60F8">
        <w:tc>
          <w:tcPr>
            <w:tcW w:w="2410" w:type="dxa"/>
          </w:tcPr>
          <w:p w14:paraId="740C8FB4" w14:textId="4859246A"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Department of Justice Act</w:t>
            </w:r>
          </w:p>
        </w:tc>
        <w:tc>
          <w:tcPr>
            <w:tcW w:w="2142" w:type="dxa"/>
          </w:tcPr>
          <w:p w14:paraId="20F1EE3E" w14:textId="0FA48718"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C4D921E" w14:textId="35DF4B82"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6EB81AF" w14:textId="52607F03"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BB56E5E" w14:textId="77777777" w:rsidTr="00BC60F8">
        <w:tc>
          <w:tcPr>
            <w:tcW w:w="2410" w:type="dxa"/>
          </w:tcPr>
          <w:p w14:paraId="27F70FCB" w14:textId="1ED6D213" w:rsidR="00BC60F8" w:rsidRPr="00AA2FBC" w:rsidRDefault="00BC60F8" w:rsidP="00FF525D">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Dependants Relief Act</w:t>
            </w:r>
          </w:p>
        </w:tc>
        <w:tc>
          <w:tcPr>
            <w:tcW w:w="2142" w:type="dxa"/>
          </w:tcPr>
          <w:p w14:paraId="4C25A34E" w14:textId="043BFF82" w:rsidR="00BC60F8" w:rsidRPr="00592FDA" w:rsidRDefault="009158BF" w:rsidP="001A53B1">
            <w:pPr>
              <w:rPr>
                <w:rFonts w:ascii="Times New Roman" w:hAnsi="Times New Roman" w:cs="Times New Roman"/>
                <w:sz w:val="22"/>
                <w:szCs w:val="22"/>
              </w:rPr>
            </w:pPr>
            <w:r>
              <w:rPr>
                <w:rFonts w:ascii="Times New Roman" w:hAnsi="Times New Roman" w:cs="Times New Roman"/>
                <w:sz w:val="22"/>
                <w:szCs w:val="22"/>
              </w:rPr>
              <w:t>1. “dependant” means (b) the child of the deceased who is under the age of 19 years at he time of the death of the deceased,</w:t>
            </w:r>
          </w:p>
        </w:tc>
        <w:tc>
          <w:tcPr>
            <w:tcW w:w="2143" w:type="dxa"/>
          </w:tcPr>
          <w:p w14:paraId="5AF6C8E4" w14:textId="193E4A8A" w:rsidR="00BC60F8" w:rsidRPr="00592FDA" w:rsidRDefault="00D073BF" w:rsidP="001A53B1">
            <w:pPr>
              <w:rPr>
                <w:rFonts w:ascii="Times New Roman" w:hAnsi="Times New Roman" w:cs="Times New Roman"/>
                <w:sz w:val="22"/>
                <w:szCs w:val="22"/>
              </w:rPr>
            </w:pPr>
            <w:r>
              <w:rPr>
                <w:rFonts w:ascii="Times New Roman" w:hAnsi="Times New Roman" w:cs="Times New Roman"/>
                <w:sz w:val="22"/>
                <w:szCs w:val="22"/>
              </w:rPr>
              <w:t>1. “dependant” means (c) a child of the deceased who has attained the age of 19 years at the time of the death of the deceased and unable by reason of mental or physical disability to earn a livelihood,</w:t>
            </w:r>
          </w:p>
        </w:tc>
        <w:tc>
          <w:tcPr>
            <w:tcW w:w="2143" w:type="dxa"/>
          </w:tcPr>
          <w:p w14:paraId="4885BFB3" w14:textId="08DDF5EC" w:rsidR="00BC60F8" w:rsidRPr="00592FDA" w:rsidRDefault="00AD47D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C9303D6" w14:textId="77777777" w:rsidTr="00BC60F8">
        <w:tc>
          <w:tcPr>
            <w:tcW w:w="2410" w:type="dxa"/>
          </w:tcPr>
          <w:p w14:paraId="3C6BA4C4" w14:textId="3245D50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Devolution of Real Property Act</w:t>
            </w:r>
          </w:p>
        </w:tc>
        <w:tc>
          <w:tcPr>
            <w:tcW w:w="2142" w:type="dxa"/>
          </w:tcPr>
          <w:p w14:paraId="089CCCAC" w14:textId="396BA94B"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2649152" w14:textId="6B662D38" w:rsidR="00BC60F8" w:rsidRPr="00592FDA" w:rsidRDefault="00AD47D9" w:rsidP="001A53B1">
            <w:pPr>
              <w:rPr>
                <w:rFonts w:ascii="Times New Roman" w:hAnsi="Times New Roman" w:cs="Times New Roman"/>
                <w:sz w:val="22"/>
                <w:szCs w:val="22"/>
              </w:rPr>
            </w:pPr>
            <w:r>
              <w:rPr>
                <w:rFonts w:ascii="Times New Roman" w:hAnsi="Times New Roman" w:cs="Times New Roman"/>
                <w:sz w:val="22"/>
                <w:szCs w:val="22"/>
              </w:rPr>
              <w:t>“mentally incompetent person”</w:t>
            </w:r>
          </w:p>
        </w:tc>
        <w:tc>
          <w:tcPr>
            <w:tcW w:w="2143" w:type="dxa"/>
          </w:tcPr>
          <w:p w14:paraId="6727980E" w14:textId="724A7770"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0F2B693" w14:textId="77777777" w:rsidTr="00BC60F8">
        <w:tc>
          <w:tcPr>
            <w:tcW w:w="2410" w:type="dxa"/>
          </w:tcPr>
          <w:p w14:paraId="60225C23" w14:textId="3C0A5B3D"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Dog Act</w:t>
            </w:r>
          </w:p>
        </w:tc>
        <w:tc>
          <w:tcPr>
            <w:tcW w:w="2142" w:type="dxa"/>
          </w:tcPr>
          <w:p w14:paraId="2135A60D" w14:textId="44396B75"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22FF374" w14:textId="69DC4DC7"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49B5B7F" w14:textId="43A0C92C"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A8719CB" w14:textId="77777777" w:rsidTr="00BC60F8">
        <w:tc>
          <w:tcPr>
            <w:tcW w:w="2410" w:type="dxa"/>
          </w:tcPr>
          <w:p w14:paraId="7E16A1DC" w14:textId="745B0A0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Donation of Food Act</w:t>
            </w:r>
          </w:p>
        </w:tc>
        <w:tc>
          <w:tcPr>
            <w:tcW w:w="2142" w:type="dxa"/>
          </w:tcPr>
          <w:p w14:paraId="454C71D4" w14:textId="0EBBB6CC"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0B7A410" w14:textId="526075F1"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01DCFAE" w14:textId="5999837A"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CD0793E" w14:textId="77777777" w:rsidTr="00BC60F8">
        <w:tc>
          <w:tcPr>
            <w:tcW w:w="2410" w:type="dxa"/>
          </w:tcPr>
          <w:p w14:paraId="34CDD593" w14:textId="639B8FD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Education Act</w:t>
            </w:r>
          </w:p>
        </w:tc>
        <w:tc>
          <w:tcPr>
            <w:tcW w:w="2142" w:type="dxa"/>
          </w:tcPr>
          <w:p w14:paraId="57872EC2" w14:textId="025A68BD" w:rsidR="00BC60F8" w:rsidRPr="00592FDA" w:rsidRDefault="00A64F7A" w:rsidP="001A53B1">
            <w:pPr>
              <w:rPr>
                <w:rFonts w:ascii="Times New Roman" w:hAnsi="Times New Roman" w:cs="Times New Roman"/>
                <w:sz w:val="22"/>
                <w:szCs w:val="22"/>
              </w:rPr>
            </w:pPr>
            <w:r>
              <w:rPr>
                <w:rFonts w:ascii="Times New Roman" w:hAnsi="Times New Roman" w:cs="Times New Roman"/>
                <w:sz w:val="22"/>
                <w:szCs w:val="22"/>
              </w:rPr>
              <w:t xml:space="preserve">5.(1) Every person is entitled to have access to the education program in accordance with this Act and the </w:t>
            </w:r>
            <w:r w:rsidR="00483C9C">
              <w:rPr>
                <w:rFonts w:ascii="Times New Roman" w:hAnsi="Times New Roman" w:cs="Times New Roman"/>
                <w:sz w:val="22"/>
                <w:szCs w:val="22"/>
              </w:rPr>
              <w:t>regulations</w:t>
            </w:r>
            <w:r>
              <w:rPr>
                <w:rFonts w:ascii="Times New Roman" w:hAnsi="Times New Roman" w:cs="Times New Roman"/>
                <w:sz w:val="22"/>
                <w:szCs w:val="22"/>
              </w:rPr>
              <w:t xml:space="preserve"> if the person (a) on or before December 31 of the academic year, has attained the age of five years and is younger than 21 years of age;</w:t>
            </w:r>
          </w:p>
        </w:tc>
        <w:tc>
          <w:tcPr>
            <w:tcW w:w="2143" w:type="dxa"/>
          </w:tcPr>
          <w:p w14:paraId="7819B7D1" w14:textId="0E52487F" w:rsidR="00BC60F8" w:rsidRPr="00592FDA" w:rsidRDefault="00ED626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B09A5F2" w14:textId="77777777" w:rsidR="00BC60F8" w:rsidRDefault="00150605" w:rsidP="001A53B1">
            <w:pPr>
              <w:rPr>
                <w:rFonts w:ascii="Times New Roman" w:hAnsi="Times New Roman" w:cs="Times New Roman"/>
                <w:sz w:val="22"/>
                <w:szCs w:val="22"/>
              </w:rPr>
            </w:pPr>
            <w:r>
              <w:rPr>
                <w:rFonts w:ascii="Times New Roman" w:hAnsi="Times New Roman" w:cs="Times New Roman"/>
                <w:sz w:val="22"/>
                <w:szCs w:val="22"/>
              </w:rPr>
              <w:t>27. (4) A student is entitled to be excused, and a principal shall excuse a student, from attending a school program to participate in a spiritual or religious observance recognized by the denomination or the religious or spiritual authority or teachings to which the student adheres.</w:t>
            </w:r>
          </w:p>
          <w:p w14:paraId="6C303869" w14:textId="77777777" w:rsidR="008645CF" w:rsidRDefault="008645CF" w:rsidP="001A53B1">
            <w:pPr>
              <w:rPr>
                <w:rFonts w:ascii="Times New Roman" w:hAnsi="Times New Roman" w:cs="Times New Roman"/>
                <w:sz w:val="22"/>
                <w:szCs w:val="22"/>
              </w:rPr>
            </w:pPr>
          </w:p>
          <w:p w14:paraId="0DADC9FC" w14:textId="6A308C2E" w:rsidR="008645CF" w:rsidRPr="00592FDA" w:rsidRDefault="008645CF" w:rsidP="001A53B1">
            <w:pPr>
              <w:rPr>
                <w:rFonts w:ascii="Times New Roman" w:hAnsi="Times New Roman" w:cs="Times New Roman"/>
                <w:sz w:val="22"/>
                <w:szCs w:val="22"/>
              </w:rPr>
            </w:pPr>
            <w:r>
              <w:rPr>
                <w:rFonts w:ascii="Times New Roman" w:hAnsi="Times New Roman" w:cs="Times New Roman"/>
                <w:sz w:val="22"/>
                <w:szCs w:val="22"/>
              </w:rPr>
              <w:t>97.(2) A petition for the establishment of a public denominational education district must be in the form provided for in the regulations and must be signed by 50 ratepayers of the religious faith indicated in the petition.</w:t>
            </w:r>
          </w:p>
        </w:tc>
      </w:tr>
      <w:tr w:rsidR="00BC60F8" w:rsidRPr="00592FDA" w14:paraId="64221F03" w14:textId="77777777" w:rsidTr="00BC60F8">
        <w:tc>
          <w:tcPr>
            <w:tcW w:w="2410" w:type="dxa"/>
          </w:tcPr>
          <w:p w14:paraId="2BE542BF" w14:textId="61EA3665"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Elections and Plebiscites Act</w:t>
            </w:r>
          </w:p>
        </w:tc>
        <w:tc>
          <w:tcPr>
            <w:tcW w:w="2142" w:type="dxa"/>
          </w:tcPr>
          <w:p w14:paraId="153E52EF" w14:textId="4B326CE9" w:rsidR="00BC60F8" w:rsidRPr="00592FDA" w:rsidRDefault="00ED6268" w:rsidP="001A53B1">
            <w:pPr>
              <w:rPr>
                <w:rFonts w:ascii="Times New Roman" w:hAnsi="Times New Roman" w:cs="Times New Roman"/>
                <w:sz w:val="22"/>
                <w:szCs w:val="22"/>
              </w:rPr>
            </w:pPr>
            <w:r>
              <w:rPr>
                <w:rFonts w:ascii="Times New Roman" w:hAnsi="Times New Roman" w:cs="Times New Roman"/>
                <w:sz w:val="22"/>
                <w:szCs w:val="22"/>
              </w:rPr>
              <w:t>37.(1) A person is qualified as an elector for the purposes of an election if he or she (b) has attained the age of 18 years;</w:t>
            </w:r>
          </w:p>
        </w:tc>
        <w:tc>
          <w:tcPr>
            <w:tcW w:w="2143" w:type="dxa"/>
          </w:tcPr>
          <w:p w14:paraId="1300617C" w14:textId="6FED923E" w:rsidR="00BC60F8" w:rsidRPr="00592FDA" w:rsidRDefault="00454EC1" w:rsidP="001A53B1">
            <w:pPr>
              <w:rPr>
                <w:rFonts w:ascii="Times New Roman" w:hAnsi="Times New Roman" w:cs="Times New Roman"/>
                <w:sz w:val="22"/>
                <w:szCs w:val="22"/>
              </w:rPr>
            </w:pPr>
            <w:r>
              <w:rPr>
                <w:rFonts w:ascii="Times New Roman" w:hAnsi="Times New Roman" w:cs="Times New Roman"/>
                <w:sz w:val="22"/>
                <w:szCs w:val="22"/>
              </w:rPr>
              <w:t>[provisions for accessibility, “disabled electors”]</w:t>
            </w:r>
          </w:p>
        </w:tc>
        <w:tc>
          <w:tcPr>
            <w:tcW w:w="2143" w:type="dxa"/>
          </w:tcPr>
          <w:p w14:paraId="10A8908A" w14:textId="3BECD432" w:rsidR="00BC60F8" w:rsidRPr="00592FDA" w:rsidRDefault="00900C0C" w:rsidP="001A53B1">
            <w:pPr>
              <w:rPr>
                <w:rFonts w:ascii="Times New Roman" w:hAnsi="Times New Roman" w:cs="Times New Roman"/>
                <w:sz w:val="22"/>
                <w:szCs w:val="22"/>
              </w:rPr>
            </w:pPr>
            <w:r>
              <w:rPr>
                <w:rFonts w:ascii="Times New Roman" w:hAnsi="Times New Roman" w:cs="Times New Roman"/>
                <w:sz w:val="22"/>
                <w:szCs w:val="22"/>
              </w:rPr>
              <w:t>85.(2) In a photograph referred to in subsection (1), the person’s head must be uncovered unless his or her religion requires him or her to wear head apparel, or his or her head is covered because of a medical condition.</w:t>
            </w:r>
          </w:p>
        </w:tc>
      </w:tr>
      <w:tr w:rsidR="00BC60F8" w:rsidRPr="00592FDA" w14:paraId="3B5CE206" w14:textId="77777777" w:rsidTr="00BC60F8">
        <w:tc>
          <w:tcPr>
            <w:tcW w:w="2410" w:type="dxa"/>
          </w:tcPr>
          <w:p w14:paraId="3B9DC1FB" w14:textId="7135B43A"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Electoral Boundaries Commission Act</w:t>
            </w:r>
          </w:p>
        </w:tc>
        <w:tc>
          <w:tcPr>
            <w:tcW w:w="2142" w:type="dxa"/>
          </w:tcPr>
          <w:p w14:paraId="2E2780FE" w14:textId="280D469A"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C8C5CB3" w14:textId="205A5318"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FCD235B" w14:textId="44328EB1"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8DB29AE" w14:textId="77777777" w:rsidTr="00BC60F8">
        <w:tc>
          <w:tcPr>
            <w:tcW w:w="2410" w:type="dxa"/>
          </w:tcPr>
          <w:p w14:paraId="1E743454" w14:textId="345018B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Electrical Protection Act</w:t>
            </w:r>
          </w:p>
        </w:tc>
        <w:tc>
          <w:tcPr>
            <w:tcW w:w="2142" w:type="dxa"/>
          </w:tcPr>
          <w:p w14:paraId="6B082CB7" w14:textId="19C585FF"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3A85D25" w14:textId="49B238F0"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D0A273C" w14:textId="553F3CF5"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4F21557" w14:textId="77777777" w:rsidTr="00BC60F8">
        <w:tc>
          <w:tcPr>
            <w:tcW w:w="2410" w:type="dxa"/>
          </w:tcPr>
          <w:p w14:paraId="56FCF8CD" w14:textId="7FD12A39"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Electronic Transactions Act</w:t>
            </w:r>
          </w:p>
        </w:tc>
        <w:tc>
          <w:tcPr>
            <w:tcW w:w="2142" w:type="dxa"/>
          </w:tcPr>
          <w:p w14:paraId="41E1C0B7" w14:textId="6A86D6BF"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CAB0A12" w14:textId="51E9466F"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8AE02FF" w14:textId="7D40037C"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5D2908B" w14:textId="77777777" w:rsidTr="00BC60F8">
        <w:tc>
          <w:tcPr>
            <w:tcW w:w="2410" w:type="dxa"/>
          </w:tcPr>
          <w:p w14:paraId="1D9B7461" w14:textId="164DD5AE"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Emergency Medical Aid Act</w:t>
            </w:r>
          </w:p>
        </w:tc>
        <w:tc>
          <w:tcPr>
            <w:tcW w:w="2142" w:type="dxa"/>
          </w:tcPr>
          <w:p w14:paraId="6FCC6AFA" w14:textId="0ABD82F6"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030EC70" w14:textId="2355BBDC"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FEB42A7" w14:textId="2B14AC02" w:rsidR="00BC60F8" w:rsidRPr="00592FDA" w:rsidRDefault="002F4EC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FBCB750" w14:textId="77777777" w:rsidTr="00BC60F8">
        <w:tc>
          <w:tcPr>
            <w:tcW w:w="2410" w:type="dxa"/>
          </w:tcPr>
          <w:p w14:paraId="07C4328A" w14:textId="430B292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Employment Standards Act</w:t>
            </w:r>
          </w:p>
        </w:tc>
        <w:tc>
          <w:tcPr>
            <w:tcW w:w="2142" w:type="dxa"/>
          </w:tcPr>
          <w:p w14:paraId="1420D4D6" w14:textId="77777777" w:rsidR="00BC60F8" w:rsidRDefault="002F4ECD" w:rsidP="001A53B1">
            <w:pPr>
              <w:rPr>
                <w:rFonts w:ascii="Times New Roman" w:hAnsi="Times New Roman" w:cs="Times New Roman"/>
                <w:sz w:val="22"/>
                <w:szCs w:val="22"/>
              </w:rPr>
            </w:pPr>
            <w:r>
              <w:rPr>
                <w:rFonts w:ascii="Times New Roman" w:hAnsi="Times New Roman" w:cs="Times New Roman"/>
                <w:sz w:val="22"/>
                <w:szCs w:val="22"/>
              </w:rPr>
              <w:t>“youth” means a person 16 years of age or younger.</w:t>
            </w:r>
          </w:p>
          <w:p w14:paraId="4A91CEFD" w14:textId="77777777" w:rsidR="00EF7D56" w:rsidRDefault="00EF7D56" w:rsidP="001A53B1">
            <w:pPr>
              <w:rPr>
                <w:rFonts w:ascii="Times New Roman" w:hAnsi="Times New Roman" w:cs="Times New Roman"/>
                <w:sz w:val="22"/>
                <w:szCs w:val="22"/>
              </w:rPr>
            </w:pPr>
          </w:p>
          <w:p w14:paraId="0CD383BF" w14:textId="0BBF1BD9" w:rsidR="00EF7D56" w:rsidRPr="00592FDA" w:rsidRDefault="00EF7D56" w:rsidP="001A53B1">
            <w:pPr>
              <w:rPr>
                <w:rFonts w:ascii="Times New Roman" w:hAnsi="Times New Roman" w:cs="Times New Roman"/>
                <w:sz w:val="22"/>
                <w:szCs w:val="22"/>
              </w:rPr>
            </w:pPr>
            <w:r>
              <w:rPr>
                <w:rFonts w:ascii="Times New Roman" w:hAnsi="Times New Roman" w:cs="Times New Roman"/>
                <w:sz w:val="22"/>
                <w:szCs w:val="22"/>
              </w:rPr>
              <w:t>45. No employer shall employ a youth in any of the following activities unless the employer first obtains the approval in writing of the Employment Standards Officer: (a) clearing brush and trees; (b) constructing, reconstructing, repairing, altering or demolishing any work of construction, including the preparation for or the laying of the foundations of any work of construction.</w:t>
            </w:r>
          </w:p>
        </w:tc>
        <w:tc>
          <w:tcPr>
            <w:tcW w:w="2143" w:type="dxa"/>
          </w:tcPr>
          <w:p w14:paraId="2971DEED" w14:textId="20BB6270"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081E7D7" w14:textId="7DA83B0E"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AAFF65D" w14:textId="77777777" w:rsidTr="00BC60F8">
        <w:tc>
          <w:tcPr>
            <w:tcW w:w="2410" w:type="dxa"/>
          </w:tcPr>
          <w:p w14:paraId="417D2040" w14:textId="1E37DA0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Engineering and Geoscience Professions Act</w:t>
            </w:r>
          </w:p>
        </w:tc>
        <w:tc>
          <w:tcPr>
            <w:tcW w:w="2142" w:type="dxa"/>
          </w:tcPr>
          <w:p w14:paraId="784B1A74" w14:textId="732547ED"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442C0DC" w14:textId="78453F0A"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FEDA757" w14:textId="13904ADC"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AF30795" w14:textId="77777777" w:rsidTr="00BC60F8">
        <w:tc>
          <w:tcPr>
            <w:tcW w:w="2410" w:type="dxa"/>
          </w:tcPr>
          <w:p w14:paraId="12CD2AC3" w14:textId="5FB3EBDF"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Environmental Protection Act</w:t>
            </w:r>
          </w:p>
        </w:tc>
        <w:tc>
          <w:tcPr>
            <w:tcW w:w="2142" w:type="dxa"/>
          </w:tcPr>
          <w:p w14:paraId="63EE379B" w14:textId="527A82C9"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4D81B10" w14:textId="40F83388"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19301EA" w14:textId="0CDDD26F"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A91C795" w14:textId="77777777" w:rsidTr="00BC60F8">
        <w:tc>
          <w:tcPr>
            <w:tcW w:w="2410" w:type="dxa"/>
          </w:tcPr>
          <w:p w14:paraId="1BA88CCE" w14:textId="146CC619"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Environmental Rights Act</w:t>
            </w:r>
          </w:p>
        </w:tc>
        <w:tc>
          <w:tcPr>
            <w:tcW w:w="2142" w:type="dxa"/>
          </w:tcPr>
          <w:p w14:paraId="2C2E7B6D" w14:textId="32CFD20E" w:rsidR="00BC60F8" w:rsidRPr="00592FDA" w:rsidRDefault="00CF730F" w:rsidP="001A53B1">
            <w:pPr>
              <w:rPr>
                <w:rFonts w:ascii="Times New Roman" w:hAnsi="Times New Roman" w:cs="Times New Roman"/>
                <w:sz w:val="22"/>
                <w:szCs w:val="22"/>
              </w:rPr>
            </w:pPr>
            <w:r>
              <w:rPr>
                <w:rFonts w:ascii="Times New Roman" w:hAnsi="Times New Roman" w:cs="Times New Roman"/>
                <w:sz w:val="22"/>
                <w:szCs w:val="22"/>
              </w:rPr>
              <w:t>4. (2) Any two persons resident in the Northwest Territories who are not less than 19 years of age and who are of the opinion that a contaminant has been released into the environment, is being released into the environment, or is likely to be released into the environment, may apply to the Minister for an investigation of the release or the likely release.</w:t>
            </w:r>
          </w:p>
        </w:tc>
        <w:tc>
          <w:tcPr>
            <w:tcW w:w="2143" w:type="dxa"/>
          </w:tcPr>
          <w:p w14:paraId="0E41CE1B" w14:textId="67F7CFE3" w:rsidR="00BC60F8" w:rsidRPr="00592FDA" w:rsidRDefault="004B1B9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D8C9C8E" w14:textId="28EF290F" w:rsidR="00BC60F8" w:rsidRPr="00592FDA" w:rsidRDefault="004B1B9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517E05E" w14:textId="77777777" w:rsidTr="00BC60F8">
        <w:tc>
          <w:tcPr>
            <w:tcW w:w="2410" w:type="dxa"/>
          </w:tcPr>
          <w:p w14:paraId="09FE51BA" w14:textId="2BF858C4"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Evidence Act</w:t>
            </w:r>
          </w:p>
        </w:tc>
        <w:tc>
          <w:tcPr>
            <w:tcW w:w="2142" w:type="dxa"/>
          </w:tcPr>
          <w:p w14:paraId="7C920B6F" w14:textId="0073B81A" w:rsidR="00BC60F8" w:rsidRPr="00592FDA" w:rsidRDefault="00374D9E" w:rsidP="001A53B1">
            <w:pPr>
              <w:rPr>
                <w:rFonts w:ascii="Times New Roman" w:hAnsi="Times New Roman" w:cs="Times New Roman"/>
                <w:sz w:val="22"/>
                <w:szCs w:val="22"/>
              </w:rPr>
            </w:pPr>
            <w:r>
              <w:rPr>
                <w:rFonts w:ascii="Times New Roman" w:hAnsi="Times New Roman" w:cs="Times New Roman"/>
                <w:sz w:val="22"/>
                <w:szCs w:val="22"/>
              </w:rPr>
              <w:t>19. No action shall be decided on the evidence of a child of tender years given under the authority of section 25 unless the evidence is corroborated by some other material evidence.</w:t>
            </w:r>
          </w:p>
        </w:tc>
        <w:tc>
          <w:tcPr>
            <w:tcW w:w="2143" w:type="dxa"/>
          </w:tcPr>
          <w:p w14:paraId="09CD8A61" w14:textId="23DACA5F" w:rsidR="00BC60F8" w:rsidRPr="00592FDA" w:rsidRDefault="004B1B9C" w:rsidP="001A53B1">
            <w:pPr>
              <w:rPr>
                <w:rFonts w:ascii="Times New Roman" w:hAnsi="Times New Roman" w:cs="Times New Roman"/>
                <w:sz w:val="22"/>
                <w:szCs w:val="22"/>
              </w:rPr>
            </w:pPr>
            <w:r>
              <w:rPr>
                <w:rFonts w:ascii="Times New Roman" w:hAnsi="Times New Roman" w:cs="Times New Roman"/>
                <w:sz w:val="22"/>
                <w:szCs w:val="22"/>
              </w:rPr>
              <w:t>18. In an action by or against a person who (a) has been found to be suffering fro ma mental disorder under any law in force in the Northwest Territories, (b) is suffering fro ma mental disorder and has been admitted to a hospital, or (c) suffers from unsoundness of mind and is incapable of giving evidence, an opposite or interested party shall not obtain a verdict, judgment or decision on the evidence of a person referred to in paragraph (a), (b) or (c), unless the evidence is corroborated by some other material evidence.</w:t>
            </w:r>
          </w:p>
        </w:tc>
        <w:tc>
          <w:tcPr>
            <w:tcW w:w="2143" w:type="dxa"/>
          </w:tcPr>
          <w:p w14:paraId="2D4251D4" w14:textId="6701D31B" w:rsidR="00BC60F8" w:rsidRPr="00592FDA" w:rsidRDefault="00374D9E" w:rsidP="001A53B1">
            <w:pPr>
              <w:rPr>
                <w:rFonts w:ascii="Times New Roman" w:hAnsi="Times New Roman" w:cs="Times New Roman"/>
                <w:sz w:val="22"/>
                <w:szCs w:val="22"/>
              </w:rPr>
            </w:pPr>
            <w:r>
              <w:rPr>
                <w:rFonts w:ascii="Times New Roman" w:hAnsi="Times New Roman" w:cs="Times New Roman"/>
                <w:sz w:val="22"/>
                <w:szCs w:val="22"/>
              </w:rPr>
              <w:t>2</w:t>
            </w:r>
            <w:r w:rsidR="00D96534">
              <w:rPr>
                <w:rFonts w:ascii="Times New Roman" w:hAnsi="Times New Roman" w:cs="Times New Roman"/>
                <w:sz w:val="22"/>
                <w:szCs w:val="22"/>
              </w:rPr>
              <w:t xml:space="preserve">2. (1) Where a person is about </w:t>
            </w:r>
            <w:r>
              <w:rPr>
                <w:rFonts w:ascii="Times New Roman" w:hAnsi="Times New Roman" w:cs="Times New Roman"/>
                <w:sz w:val="22"/>
                <w:szCs w:val="22"/>
              </w:rPr>
              <w:t>t</w:t>
            </w:r>
            <w:r w:rsidR="00D96534">
              <w:rPr>
                <w:rFonts w:ascii="Times New Roman" w:hAnsi="Times New Roman" w:cs="Times New Roman"/>
                <w:sz w:val="22"/>
                <w:szCs w:val="22"/>
              </w:rPr>
              <w:t>o</w:t>
            </w:r>
            <w:r>
              <w:rPr>
                <w:rFonts w:ascii="Times New Roman" w:hAnsi="Times New Roman" w:cs="Times New Roman"/>
                <w:sz w:val="22"/>
                <w:szCs w:val="22"/>
              </w:rPr>
              <w:t xml:space="preserve"> give evidence, the oath may be in the following form: I (you) swear that evidence to be given by me (you) shall be the truth, the whole truth, and nothing but the truth. So help me (you) God.</w:t>
            </w:r>
          </w:p>
        </w:tc>
      </w:tr>
      <w:tr w:rsidR="00A66044" w:rsidRPr="00592FDA" w14:paraId="3F7A4AF5" w14:textId="77777777" w:rsidTr="00BC60F8">
        <w:tc>
          <w:tcPr>
            <w:tcW w:w="2410" w:type="dxa"/>
          </w:tcPr>
          <w:p w14:paraId="02F6A064" w14:textId="71722D11" w:rsidR="00A66044" w:rsidRPr="00AA2FBC" w:rsidRDefault="00A66044" w:rsidP="00A66044">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Exemptions Act</w:t>
            </w:r>
          </w:p>
        </w:tc>
        <w:tc>
          <w:tcPr>
            <w:tcW w:w="2142" w:type="dxa"/>
          </w:tcPr>
          <w:p w14:paraId="4A73DF2A" w14:textId="4DFE4378" w:rsidR="00A66044" w:rsidRPr="00592FDA" w:rsidRDefault="00A66044" w:rsidP="00A66044">
            <w:pPr>
              <w:rPr>
                <w:rFonts w:ascii="Times New Roman" w:hAnsi="Times New Roman" w:cs="Times New Roman"/>
                <w:sz w:val="22"/>
                <w:szCs w:val="22"/>
              </w:rPr>
            </w:pPr>
            <w:r>
              <w:rPr>
                <w:rFonts w:ascii="Times New Roman" w:hAnsi="Times New Roman" w:cs="Times New Roman"/>
                <w:sz w:val="22"/>
                <w:szCs w:val="22"/>
              </w:rPr>
              <w:t>1. “dependant” means (b) the child of the deceased who is under the age of 19 years at he time of the death of the deceased,</w:t>
            </w:r>
          </w:p>
        </w:tc>
        <w:tc>
          <w:tcPr>
            <w:tcW w:w="2143" w:type="dxa"/>
          </w:tcPr>
          <w:p w14:paraId="5A4528FF" w14:textId="2E6F2A7C" w:rsidR="00A66044" w:rsidRPr="00592FDA" w:rsidRDefault="00A66044" w:rsidP="00A66044">
            <w:pPr>
              <w:rPr>
                <w:rFonts w:ascii="Times New Roman" w:hAnsi="Times New Roman" w:cs="Times New Roman"/>
                <w:sz w:val="22"/>
                <w:szCs w:val="22"/>
              </w:rPr>
            </w:pPr>
            <w:r>
              <w:rPr>
                <w:rFonts w:ascii="Times New Roman" w:hAnsi="Times New Roman" w:cs="Times New Roman"/>
                <w:sz w:val="22"/>
                <w:szCs w:val="22"/>
              </w:rPr>
              <w:t>1. “dependant” means (c) a child of the deceased who has attained the age of 19 years at the time of the death of the deceased and unable by reason of mental or physical disability to earn a livelihood,</w:t>
            </w:r>
          </w:p>
        </w:tc>
        <w:tc>
          <w:tcPr>
            <w:tcW w:w="2143" w:type="dxa"/>
          </w:tcPr>
          <w:p w14:paraId="2A42AE35" w14:textId="79BDB35B" w:rsidR="00A66044" w:rsidRPr="00592FDA" w:rsidRDefault="00A66044" w:rsidP="00A66044">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7F5176F" w14:textId="77777777" w:rsidTr="00BC60F8">
        <w:tc>
          <w:tcPr>
            <w:tcW w:w="2410" w:type="dxa"/>
          </w:tcPr>
          <w:p w14:paraId="7564CAA4" w14:textId="4437EB8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Explosives Use Act</w:t>
            </w:r>
          </w:p>
        </w:tc>
        <w:tc>
          <w:tcPr>
            <w:tcW w:w="2142" w:type="dxa"/>
          </w:tcPr>
          <w:p w14:paraId="36BEDFE7" w14:textId="788B947B" w:rsidR="00BC60F8" w:rsidRPr="00592FDA" w:rsidRDefault="00A66044" w:rsidP="001A53B1">
            <w:pPr>
              <w:rPr>
                <w:rFonts w:ascii="Times New Roman" w:hAnsi="Times New Roman" w:cs="Times New Roman"/>
                <w:sz w:val="22"/>
                <w:szCs w:val="22"/>
              </w:rPr>
            </w:pPr>
            <w:r>
              <w:rPr>
                <w:rFonts w:ascii="Times New Roman" w:hAnsi="Times New Roman" w:cs="Times New Roman"/>
                <w:sz w:val="22"/>
                <w:szCs w:val="22"/>
              </w:rPr>
              <w:t xml:space="preserve">5.(4) A permit shall </w:t>
            </w:r>
            <w:r w:rsidR="009928A4">
              <w:rPr>
                <w:rFonts w:ascii="Times New Roman" w:hAnsi="Times New Roman" w:cs="Times New Roman"/>
                <w:sz w:val="22"/>
                <w:szCs w:val="22"/>
              </w:rPr>
              <w:t>not</w:t>
            </w:r>
            <w:r>
              <w:rPr>
                <w:rFonts w:ascii="Times New Roman" w:hAnsi="Times New Roman" w:cs="Times New Roman"/>
                <w:sz w:val="22"/>
                <w:szCs w:val="22"/>
              </w:rPr>
              <w:t xml:space="preserve"> be issued to a person who is under the age of 19 years.</w:t>
            </w:r>
          </w:p>
        </w:tc>
        <w:tc>
          <w:tcPr>
            <w:tcW w:w="2143" w:type="dxa"/>
          </w:tcPr>
          <w:p w14:paraId="53A0712A" w14:textId="1DCC343D" w:rsidR="00BC60F8" w:rsidRPr="00592FDA" w:rsidRDefault="009928A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D2246B4" w14:textId="3DFCBDE2" w:rsidR="00BC60F8" w:rsidRPr="00592FDA" w:rsidRDefault="009928A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C518251" w14:textId="77777777" w:rsidTr="00BC60F8">
        <w:tc>
          <w:tcPr>
            <w:tcW w:w="2410" w:type="dxa"/>
          </w:tcPr>
          <w:p w14:paraId="6EEE0FEB" w14:textId="30534162"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Expropriation Act</w:t>
            </w:r>
          </w:p>
        </w:tc>
        <w:tc>
          <w:tcPr>
            <w:tcW w:w="2142" w:type="dxa"/>
          </w:tcPr>
          <w:p w14:paraId="3DE58C9A" w14:textId="7686D09B"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A4FCEE2" w14:textId="2CFDBCE0"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2C06CE5" w14:textId="3F38C479" w:rsidR="00BC60F8" w:rsidRPr="00592FDA" w:rsidRDefault="009928A4" w:rsidP="001A53B1">
            <w:pPr>
              <w:rPr>
                <w:rFonts w:ascii="Times New Roman" w:hAnsi="Times New Roman" w:cs="Times New Roman"/>
                <w:sz w:val="22"/>
                <w:szCs w:val="22"/>
              </w:rPr>
            </w:pPr>
            <w:r>
              <w:rPr>
                <w:rFonts w:ascii="Times New Roman" w:hAnsi="Times New Roman" w:cs="Times New Roman"/>
                <w:sz w:val="22"/>
                <w:szCs w:val="22"/>
              </w:rPr>
              <w:t>29.(3) Notwithstanding subsections (1), (2) and (6), where a parcel of land to which a notice of confirmation relates has a building or other structure erected on it that was specially designed for use as a school, hospital or religious institution or for any similar purpose and that use of</w:t>
            </w:r>
            <w:r w:rsidR="00E2252F">
              <w:rPr>
                <w:rFonts w:ascii="Times New Roman" w:hAnsi="Times New Roman" w:cs="Times New Roman"/>
                <w:sz w:val="22"/>
                <w:szCs w:val="22"/>
              </w:rPr>
              <w:t xml:space="preserve"> </w:t>
            </w:r>
            <w:r>
              <w:rPr>
                <w:rFonts w:ascii="Times New Roman" w:hAnsi="Times New Roman" w:cs="Times New Roman"/>
                <w:sz w:val="22"/>
                <w:szCs w:val="22"/>
              </w:rPr>
              <w:t>t</w:t>
            </w:r>
            <w:r w:rsidR="00E2252F">
              <w:rPr>
                <w:rFonts w:ascii="Times New Roman" w:hAnsi="Times New Roman" w:cs="Times New Roman"/>
                <w:sz w:val="22"/>
                <w:szCs w:val="22"/>
              </w:rPr>
              <w:t>h</w:t>
            </w:r>
            <w:r>
              <w:rPr>
                <w:rFonts w:ascii="Times New Roman" w:hAnsi="Times New Roman" w:cs="Times New Roman"/>
                <w:sz w:val="22"/>
                <w:szCs w:val="22"/>
              </w:rPr>
              <w:t>e building or structure by the owner is rendered impracticable as a result of the expropriation, the value of the expropriated interest, if it was an, but for the expropriation, would have continued to be used for that purpose and at the time of its taking there was no general demand or market for the interest for that purpose, is the greater of […formula…]</w:t>
            </w:r>
          </w:p>
        </w:tc>
      </w:tr>
      <w:tr w:rsidR="00BC60F8" w:rsidRPr="00592FDA" w14:paraId="36E63D85" w14:textId="77777777" w:rsidTr="00BC60F8">
        <w:tc>
          <w:tcPr>
            <w:tcW w:w="2410" w:type="dxa"/>
          </w:tcPr>
          <w:p w14:paraId="59CEC554" w14:textId="05000DF1"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Factors Act</w:t>
            </w:r>
          </w:p>
        </w:tc>
        <w:tc>
          <w:tcPr>
            <w:tcW w:w="2142" w:type="dxa"/>
          </w:tcPr>
          <w:p w14:paraId="6C751D4D" w14:textId="2156ED26"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F2017D" w14:textId="1ED48BB2"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630159D" w14:textId="5AFFEAAD"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489E6A2" w14:textId="77777777" w:rsidTr="00BC60F8">
        <w:tc>
          <w:tcPr>
            <w:tcW w:w="2410" w:type="dxa"/>
          </w:tcPr>
          <w:p w14:paraId="7A1FCF3F" w14:textId="6E239902"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Family Law Act</w:t>
            </w:r>
          </w:p>
        </w:tc>
        <w:tc>
          <w:tcPr>
            <w:tcW w:w="2142" w:type="dxa"/>
          </w:tcPr>
          <w:p w14:paraId="315E9E65" w14:textId="1A14F688"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5EF61EF" w14:textId="314285EA"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B8CCE1E" w14:textId="601838EC" w:rsidR="00BC60F8" w:rsidRPr="00592FDA" w:rsidRDefault="004A10F0"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90D1D30" w14:textId="77777777" w:rsidTr="00BC60F8">
        <w:tc>
          <w:tcPr>
            <w:tcW w:w="2410" w:type="dxa"/>
          </w:tcPr>
          <w:p w14:paraId="58146DAF" w14:textId="66B1E659"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Fatal Accidents Act</w:t>
            </w:r>
          </w:p>
        </w:tc>
        <w:tc>
          <w:tcPr>
            <w:tcW w:w="2142" w:type="dxa"/>
          </w:tcPr>
          <w:p w14:paraId="22C0B34F" w14:textId="5EA8878C"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5ABA448" w14:textId="0264EA6B"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CA3C0B" w14:textId="7481B534"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7537986" w14:textId="77777777" w:rsidTr="00BC60F8">
        <w:tc>
          <w:tcPr>
            <w:tcW w:w="2410" w:type="dxa"/>
          </w:tcPr>
          <w:p w14:paraId="3CB69CE1" w14:textId="51DED1A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Film Classification Act</w:t>
            </w:r>
          </w:p>
        </w:tc>
        <w:tc>
          <w:tcPr>
            <w:tcW w:w="2142" w:type="dxa"/>
          </w:tcPr>
          <w:p w14:paraId="44AD35DC" w14:textId="79DD9AC4"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3F815C2" w14:textId="458747AA"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F678F57" w14:textId="71D52556"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3928380" w14:textId="77777777" w:rsidTr="00BC60F8">
        <w:tc>
          <w:tcPr>
            <w:tcW w:w="2410" w:type="dxa"/>
          </w:tcPr>
          <w:p w14:paraId="15F4D951" w14:textId="6C1DCE0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Financial Administration Act</w:t>
            </w:r>
          </w:p>
        </w:tc>
        <w:tc>
          <w:tcPr>
            <w:tcW w:w="2142" w:type="dxa"/>
          </w:tcPr>
          <w:p w14:paraId="6D41ACCC" w14:textId="1C2D8ED7"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B8F0D0B" w14:textId="1ACD8FD2"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9F40716" w14:textId="5B132A3A"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C6D760D" w14:textId="77777777" w:rsidTr="00BC60F8">
        <w:tc>
          <w:tcPr>
            <w:tcW w:w="2410" w:type="dxa"/>
          </w:tcPr>
          <w:p w14:paraId="046F4C2A" w14:textId="4E75E4FE"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Financial Agreement Act</w:t>
            </w:r>
          </w:p>
        </w:tc>
        <w:tc>
          <w:tcPr>
            <w:tcW w:w="2142" w:type="dxa"/>
          </w:tcPr>
          <w:p w14:paraId="3CC989A7" w14:textId="11BDE474"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AB28D75" w14:textId="3CF2002C"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EE98769" w14:textId="2AFD5D25"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75A1B07" w14:textId="77777777" w:rsidTr="00BC60F8">
        <w:tc>
          <w:tcPr>
            <w:tcW w:w="2410" w:type="dxa"/>
          </w:tcPr>
          <w:p w14:paraId="39C59D58" w14:textId="1BDEC742"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Fine Option Act</w:t>
            </w:r>
          </w:p>
        </w:tc>
        <w:tc>
          <w:tcPr>
            <w:tcW w:w="2142" w:type="dxa"/>
          </w:tcPr>
          <w:p w14:paraId="6D32088A" w14:textId="7789E8A1" w:rsidR="00BC60F8" w:rsidRPr="00592FDA" w:rsidRDefault="00AC05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37E9297" w14:textId="00AE54B0" w:rsidR="00BC60F8" w:rsidRPr="00592FDA" w:rsidRDefault="00AC05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9CA7975" w14:textId="16FCB3C9" w:rsidR="00BC60F8" w:rsidRPr="00592FDA" w:rsidRDefault="00A21150" w:rsidP="001A53B1">
            <w:pPr>
              <w:rPr>
                <w:rFonts w:ascii="Times New Roman" w:hAnsi="Times New Roman" w:cs="Times New Roman"/>
                <w:sz w:val="22"/>
                <w:szCs w:val="22"/>
              </w:rPr>
            </w:pPr>
            <w:r>
              <w:rPr>
                <w:rFonts w:ascii="Times New Roman" w:hAnsi="Times New Roman" w:cs="Times New Roman"/>
                <w:sz w:val="22"/>
                <w:szCs w:val="22"/>
              </w:rPr>
              <w:t xml:space="preserve">“Assigning Agency” includes a community agency, band council, service club, church group […] </w:t>
            </w:r>
            <w:r w:rsidR="00AC05D8">
              <w:rPr>
                <w:rFonts w:ascii="Times New Roman" w:hAnsi="Times New Roman" w:cs="Times New Roman"/>
                <w:sz w:val="22"/>
                <w:szCs w:val="22"/>
              </w:rPr>
              <w:t>a</w:t>
            </w:r>
            <w:r>
              <w:rPr>
                <w:rFonts w:ascii="Times New Roman" w:hAnsi="Times New Roman" w:cs="Times New Roman"/>
                <w:sz w:val="22"/>
                <w:szCs w:val="22"/>
              </w:rPr>
              <w:t>nd any other group or individual designated as an Assigning Agency under section 4;</w:t>
            </w:r>
          </w:p>
        </w:tc>
      </w:tr>
      <w:tr w:rsidR="00BC60F8" w:rsidRPr="00592FDA" w14:paraId="7935C249" w14:textId="77777777" w:rsidTr="00BC60F8">
        <w:tc>
          <w:tcPr>
            <w:tcW w:w="2410" w:type="dxa"/>
          </w:tcPr>
          <w:p w14:paraId="7D16514D" w14:textId="4C8EE06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Fire Prevention Act</w:t>
            </w:r>
          </w:p>
        </w:tc>
        <w:tc>
          <w:tcPr>
            <w:tcW w:w="2142" w:type="dxa"/>
          </w:tcPr>
          <w:p w14:paraId="5C39EFFB" w14:textId="565DFDA3"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5B85783" w14:textId="6ED82E7A"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C020292" w14:textId="52EB884A" w:rsidR="00BC60F8" w:rsidRPr="00592FDA" w:rsidRDefault="00AC05D8" w:rsidP="001A53B1">
            <w:pPr>
              <w:rPr>
                <w:rFonts w:ascii="Times New Roman" w:hAnsi="Times New Roman" w:cs="Times New Roman"/>
                <w:sz w:val="22"/>
                <w:szCs w:val="22"/>
              </w:rPr>
            </w:pPr>
            <w:r>
              <w:rPr>
                <w:rFonts w:ascii="Times New Roman" w:hAnsi="Times New Roman" w:cs="Times New Roman"/>
                <w:sz w:val="22"/>
                <w:szCs w:val="22"/>
              </w:rPr>
              <w:t>18. (1) The outside doors and the main inside doors of every structure used as a theatre, dance hall or skating rink and o every structure used as a church, school or place of public resort or amusement having a seating capacity</w:t>
            </w:r>
            <w:r w:rsidR="00C44239">
              <w:rPr>
                <w:rFonts w:ascii="Times New Roman" w:hAnsi="Times New Roman" w:cs="Times New Roman"/>
                <w:sz w:val="22"/>
                <w:szCs w:val="22"/>
              </w:rPr>
              <w:t xml:space="preserve"> for more than 50 person s</w:t>
            </w:r>
            <w:r>
              <w:rPr>
                <w:rFonts w:ascii="Times New Roman" w:hAnsi="Times New Roman" w:cs="Times New Roman"/>
                <w:sz w:val="22"/>
                <w:szCs w:val="22"/>
              </w:rPr>
              <w:t>hall be so hung as to open freely outwards and, during the time when the structure is being publicly used, shall not be bolted, bared or locked in any manner other than with standard panic hardware, and the gates or outer fences if not so hung shall be kept open by proper fastenings during the time when the structure s being publicly used.</w:t>
            </w:r>
          </w:p>
        </w:tc>
      </w:tr>
      <w:tr w:rsidR="00BC60F8" w:rsidRPr="00592FDA" w14:paraId="05CF5EDB" w14:textId="77777777" w:rsidTr="00BC60F8">
        <w:tc>
          <w:tcPr>
            <w:tcW w:w="2410" w:type="dxa"/>
          </w:tcPr>
          <w:p w14:paraId="5E77A99C" w14:textId="2044B14E"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Flag Act</w:t>
            </w:r>
          </w:p>
        </w:tc>
        <w:tc>
          <w:tcPr>
            <w:tcW w:w="2142" w:type="dxa"/>
          </w:tcPr>
          <w:p w14:paraId="2FB29E63" w14:textId="643B678F"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2731833" w14:textId="5600CB24"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4744D5F" w14:textId="777DF705"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0588409" w14:textId="77777777" w:rsidTr="00BC60F8">
        <w:tc>
          <w:tcPr>
            <w:tcW w:w="2410" w:type="dxa"/>
          </w:tcPr>
          <w:p w14:paraId="1F353353" w14:textId="0652D2E8"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Floral Emblem Act</w:t>
            </w:r>
          </w:p>
        </w:tc>
        <w:tc>
          <w:tcPr>
            <w:tcW w:w="2142" w:type="dxa"/>
          </w:tcPr>
          <w:p w14:paraId="56FEB21F" w14:textId="374CB647"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404273B" w14:textId="14F99664"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E61BF5A" w14:textId="460B3093"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D5AF4DF" w14:textId="77777777" w:rsidTr="00BC60F8">
        <w:tc>
          <w:tcPr>
            <w:tcW w:w="2410" w:type="dxa"/>
          </w:tcPr>
          <w:p w14:paraId="4CBED8A2" w14:textId="3271D264" w:rsidR="00BC60F8" w:rsidRPr="00AA2FBC" w:rsidRDefault="00BC60F8" w:rsidP="003823A6">
            <w:pPr>
              <w:spacing w:line="315" w:lineRule="atLeast"/>
              <w:rPr>
                <w:rFonts w:ascii="Times New Roman" w:eastAsia="Times New Roman" w:hAnsi="Times New Roman" w:cs="Times New Roman"/>
                <w:b/>
                <w:color w:val="0000FF"/>
                <w:sz w:val="22"/>
                <w:szCs w:val="22"/>
                <w:lang w:val="en-CA"/>
              </w:rPr>
            </w:pPr>
            <w:r w:rsidRPr="00AA2FBC">
              <w:rPr>
                <w:rFonts w:ascii="Times New Roman" w:hAnsi="Times New Roman" w:cs="Times New Roman"/>
                <w:b/>
                <w:color w:val="0000FF"/>
                <w:sz w:val="22"/>
                <w:szCs w:val="22"/>
              </w:rPr>
              <w:t>Forest Management Act</w:t>
            </w:r>
          </w:p>
        </w:tc>
        <w:tc>
          <w:tcPr>
            <w:tcW w:w="2142" w:type="dxa"/>
          </w:tcPr>
          <w:p w14:paraId="5089904C" w14:textId="52FFA820"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8719E75" w14:textId="34E1B688"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9D8C918" w14:textId="52245041"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07187D3" w14:textId="77777777" w:rsidTr="00BC60F8">
        <w:tc>
          <w:tcPr>
            <w:tcW w:w="2410" w:type="dxa"/>
          </w:tcPr>
          <w:p w14:paraId="0AA3FDC0" w14:textId="53A1247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Forest Protection Act</w:t>
            </w:r>
          </w:p>
        </w:tc>
        <w:tc>
          <w:tcPr>
            <w:tcW w:w="2142" w:type="dxa"/>
          </w:tcPr>
          <w:p w14:paraId="504A6466" w14:textId="3CA60B89" w:rsidR="00BC60F8" w:rsidRPr="00592FDA" w:rsidRDefault="007155F8" w:rsidP="001A53B1">
            <w:pPr>
              <w:rPr>
                <w:rFonts w:ascii="Times New Roman" w:hAnsi="Times New Roman" w:cs="Times New Roman"/>
                <w:sz w:val="22"/>
                <w:szCs w:val="22"/>
              </w:rPr>
            </w:pPr>
            <w:r>
              <w:rPr>
                <w:rFonts w:ascii="Times New Roman" w:hAnsi="Times New Roman" w:cs="Times New Roman"/>
                <w:sz w:val="22"/>
                <w:szCs w:val="22"/>
              </w:rPr>
              <w:t xml:space="preserve">14.(1) The Forest </w:t>
            </w:r>
            <w:r w:rsidR="00234A64">
              <w:rPr>
                <w:rFonts w:ascii="Times New Roman" w:hAnsi="Times New Roman" w:cs="Times New Roman"/>
                <w:sz w:val="22"/>
                <w:szCs w:val="22"/>
              </w:rPr>
              <w:t>Supervisor</w:t>
            </w:r>
            <w:r>
              <w:rPr>
                <w:rFonts w:ascii="Times New Roman" w:hAnsi="Times New Roman" w:cs="Times New Roman"/>
                <w:sz w:val="22"/>
                <w:szCs w:val="22"/>
              </w:rPr>
              <w:t>, a forest officer, judge or justice of the peace may, if he or she considers it necessary for the purpose of controlling or extinguishing fires, employ or summon the assistance of any person who is not (a) less than 16 and not more than 60 years of age; […]</w:t>
            </w:r>
          </w:p>
        </w:tc>
        <w:tc>
          <w:tcPr>
            <w:tcW w:w="2143" w:type="dxa"/>
          </w:tcPr>
          <w:p w14:paraId="50FA847E" w14:textId="40F48922"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5B9B96E" w14:textId="5268BADD" w:rsidR="00BC60F8" w:rsidRPr="00592FDA" w:rsidRDefault="005353EF" w:rsidP="001A53B1">
            <w:pPr>
              <w:rPr>
                <w:rFonts w:ascii="Times New Roman" w:hAnsi="Times New Roman" w:cs="Times New Roman"/>
                <w:sz w:val="22"/>
                <w:szCs w:val="22"/>
              </w:rPr>
            </w:pPr>
            <w:r>
              <w:rPr>
                <w:rFonts w:ascii="Times New Roman" w:hAnsi="Times New Roman" w:cs="Times New Roman"/>
                <w:sz w:val="22"/>
                <w:szCs w:val="22"/>
              </w:rPr>
              <w:t>18. A forest officer, other th</w:t>
            </w:r>
            <w:r w:rsidR="00234A64">
              <w:rPr>
                <w:rFonts w:ascii="Times New Roman" w:hAnsi="Times New Roman" w:cs="Times New Roman"/>
                <w:sz w:val="22"/>
                <w:szCs w:val="22"/>
              </w:rPr>
              <w:t>an a member of the Royal C</w:t>
            </w:r>
            <w:r>
              <w:rPr>
                <w:rFonts w:ascii="Times New Roman" w:hAnsi="Times New Roman" w:cs="Times New Roman"/>
                <w:sz w:val="22"/>
                <w:szCs w:val="22"/>
              </w:rPr>
              <w:t>a</w:t>
            </w:r>
            <w:r w:rsidR="00234A64">
              <w:rPr>
                <w:rFonts w:ascii="Times New Roman" w:hAnsi="Times New Roman" w:cs="Times New Roman"/>
                <w:sz w:val="22"/>
                <w:szCs w:val="22"/>
              </w:rPr>
              <w:t>nadian Mounted Police, shall, before acting a</w:t>
            </w:r>
            <w:r>
              <w:rPr>
                <w:rFonts w:ascii="Times New Roman" w:hAnsi="Times New Roman" w:cs="Times New Roman"/>
                <w:sz w:val="22"/>
                <w:szCs w:val="22"/>
              </w:rPr>
              <w:t>s a forest officer, take an</w:t>
            </w:r>
            <w:r w:rsidR="00234A64">
              <w:rPr>
                <w:rFonts w:ascii="Times New Roman" w:hAnsi="Times New Roman" w:cs="Times New Roman"/>
                <w:sz w:val="22"/>
                <w:szCs w:val="22"/>
              </w:rPr>
              <w:t>d subscribe to the following o</w:t>
            </w:r>
            <w:r>
              <w:rPr>
                <w:rFonts w:ascii="Times New Roman" w:hAnsi="Times New Roman" w:cs="Times New Roman"/>
                <w:sz w:val="22"/>
                <w:szCs w:val="22"/>
              </w:rPr>
              <w:t>a</w:t>
            </w:r>
            <w:r w:rsidR="00234A64">
              <w:rPr>
                <w:rFonts w:ascii="Times New Roman" w:hAnsi="Times New Roman" w:cs="Times New Roman"/>
                <w:sz w:val="22"/>
                <w:szCs w:val="22"/>
              </w:rPr>
              <w:t>th: I, ….., a forest officer under the Forest Protection Act, do solemnly swear that to the best of my judgment I will faithfully, honestly and impartially fulfill the office and perform the duties of a forest officer according to the true intend and meaning of the Forest Protection Act and regulations made under the Act. So help me God.</w:t>
            </w:r>
          </w:p>
        </w:tc>
      </w:tr>
      <w:tr w:rsidR="00BC60F8" w:rsidRPr="00592FDA" w14:paraId="0B81A351" w14:textId="77777777" w:rsidTr="00BC60F8">
        <w:tc>
          <w:tcPr>
            <w:tcW w:w="2410" w:type="dxa"/>
          </w:tcPr>
          <w:p w14:paraId="6C1D45AD" w14:textId="67FFBBEB"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Freshwater Fish Marketing Act</w:t>
            </w:r>
          </w:p>
        </w:tc>
        <w:tc>
          <w:tcPr>
            <w:tcW w:w="2142" w:type="dxa"/>
          </w:tcPr>
          <w:p w14:paraId="3A06EEC4" w14:textId="6077A0CD"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702A4DA" w14:textId="6860B6F5"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B7B1C41" w14:textId="6157B0B7"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06DCF5E" w14:textId="77777777" w:rsidTr="00BC60F8">
        <w:tc>
          <w:tcPr>
            <w:tcW w:w="2410" w:type="dxa"/>
          </w:tcPr>
          <w:p w14:paraId="2DF24854" w14:textId="58D92167"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Frustrated Contracts Act</w:t>
            </w:r>
          </w:p>
        </w:tc>
        <w:tc>
          <w:tcPr>
            <w:tcW w:w="2142" w:type="dxa"/>
          </w:tcPr>
          <w:p w14:paraId="42CD8BD7" w14:textId="4BF83B0A"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27AA253" w14:textId="0CFDBD16"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5B24796" w14:textId="7D4BAF48"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662DEF3" w14:textId="77777777" w:rsidTr="00BC60F8">
        <w:tc>
          <w:tcPr>
            <w:tcW w:w="2410" w:type="dxa"/>
          </w:tcPr>
          <w:p w14:paraId="5B1E1923" w14:textId="1CE3500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Garage Keepers Lien Act</w:t>
            </w:r>
          </w:p>
        </w:tc>
        <w:tc>
          <w:tcPr>
            <w:tcW w:w="2142" w:type="dxa"/>
          </w:tcPr>
          <w:p w14:paraId="2CB73486" w14:textId="0B50A845"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B66C63C" w14:textId="30541923"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0CF9F34" w14:textId="255524CA"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D5D701D" w14:textId="77777777" w:rsidTr="00BC60F8">
        <w:tc>
          <w:tcPr>
            <w:tcW w:w="2410" w:type="dxa"/>
          </w:tcPr>
          <w:p w14:paraId="25181656" w14:textId="5780D2D6"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Gas Protection Act</w:t>
            </w:r>
          </w:p>
        </w:tc>
        <w:tc>
          <w:tcPr>
            <w:tcW w:w="2142" w:type="dxa"/>
          </w:tcPr>
          <w:p w14:paraId="281DB504" w14:textId="4E9767A6"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6B61C48" w14:textId="21703375"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67AC5D" w14:textId="6872D569" w:rsidR="00BC60F8" w:rsidRPr="00592FDA" w:rsidRDefault="009653A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184003D" w14:textId="77777777" w:rsidTr="00BC60F8">
        <w:tc>
          <w:tcPr>
            <w:tcW w:w="2410" w:type="dxa"/>
          </w:tcPr>
          <w:p w14:paraId="37784702" w14:textId="0425367C"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Guardianship and Trusteeship Act</w:t>
            </w:r>
          </w:p>
        </w:tc>
        <w:tc>
          <w:tcPr>
            <w:tcW w:w="2142" w:type="dxa"/>
          </w:tcPr>
          <w:p w14:paraId="1C48D698" w14:textId="2AA9165D"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15D47E8" w14:textId="621824F0"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“mentally incompetent”</w:t>
            </w:r>
          </w:p>
        </w:tc>
        <w:tc>
          <w:tcPr>
            <w:tcW w:w="2143" w:type="dxa"/>
          </w:tcPr>
          <w:p w14:paraId="629C5C15" w14:textId="534DF3DD"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5A31FD4" w14:textId="77777777" w:rsidTr="00BC60F8">
        <w:tc>
          <w:tcPr>
            <w:tcW w:w="2410" w:type="dxa"/>
          </w:tcPr>
          <w:p w14:paraId="28BDD81A" w14:textId="22A7E540" w:rsidR="00BC60F8" w:rsidRPr="00AA2FBC" w:rsidRDefault="00BC60F8" w:rsidP="001A53B1">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Gunshot and Stab Wound Mandatory Disclosure</w:t>
            </w:r>
          </w:p>
        </w:tc>
        <w:tc>
          <w:tcPr>
            <w:tcW w:w="2142" w:type="dxa"/>
          </w:tcPr>
          <w:p w14:paraId="16181618" w14:textId="0FCA4A01"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514567C" w14:textId="5E85C474"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8469CA0" w14:textId="4CCE89E8"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7CE63F3" w14:textId="77777777" w:rsidTr="00BC60F8">
        <w:tc>
          <w:tcPr>
            <w:tcW w:w="2410" w:type="dxa"/>
          </w:tcPr>
          <w:p w14:paraId="1C21DD77" w14:textId="1E12968D"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Hamlets Act</w:t>
            </w:r>
          </w:p>
        </w:tc>
        <w:tc>
          <w:tcPr>
            <w:tcW w:w="2142" w:type="dxa"/>
          </w:tcPr>
          <w:p w14:paraId="5A39E317" w14:textId="6789268A" w:rsidR="00BC60F8" w:rsidRPr="00592FDA" w:rsidRDefault="00F455E6" w:rsidP="001A53B1">
            <w:pPr>
              <w:rPr>
                <w:rFonts w:ascii="Times New Roman" w:hAnsi="Times New Roman" w:cs="Times New Roman"/>
                <w:sz w:val="22"/>
                <w:szCs w:val="22"/>
              </w:rPr>
            </w:pPr>
            <w:r>
              <w:rPr>
                <w:rFonts w:ascii="Times New Roman" w:hAnsi="Times New Roman" w:cs="Times New Roman"/>
                <w:sz w:val="22"/>
                <w:szCs w:val="22"/>
              </w:rPr>
              <w:t>17.(2) A youth member must be less than 18 years of age.</w:t>
            </w:r>
            <w:r w:rsidR="00697F1C">
              <w:rPr>
                <w:rFonts w:ascii="Times New Roman" w:hAnsi="Times New Roman" w:cs="Times New Roman"/>
                <w:sz w:val="22"/>
                <w:szCs w:val="22"/>
              </w:rPr>
              <w:t xml:space="preserve"> (3) A youth member is not a council member and may not be counted for the purpose of determining a quorum or deciding a vote of council.</w:t>
            </w:r>
          </w:p>
        </w:tc>
        <w:tc>
          <w:tcPr>
            <w:tcW w:w="2143" w:type="dxa"/>
          </w:tcPr>
          <w:p w14:paraId="79C9C06B" w14:textId="4A594A41"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BE7CB9F" w14:textId="5E828D15"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9E268F4" w14:textId="77777777" w:rsidTr="00BC60F8">
        <w:tc>
          <w:tcPr>
            <w:tcW w:w="2410" w:type="dxa"/>
          </w:tcPr>
          <w:p w14:paraId="7879736B" w14:textId="4A2671F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Herd and Fencing Act</w:t>
            </w:r>
          </w:p>
        </w:tc>
        <w:tc>
          <w:tcPr>
            <w:tcW w:w="2142" w:type="dxa"/>
          </w:tcPr>
          <w:p w14:paraId="664DD8EA" w14:textId="08524FFF"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3876B63" w14:textId="58D38D14"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D2FA1C4" w14:textId="46D80EE2"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09A58D5" w14:textId="77777777" w:rsidTr="00BC60F8">
        <w:tc>
          <w:tcPr>
            <w:tcW w:w="2410" w:type="dxa"/>
          </w:tcPr>
          <w:p w14:paraId="15AB04A5" w14:textId="3FEE18C5"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Historical Resources Act</w:t>
            </w:r>
          </w:p>
        </w:tc>
        <w:tc>
          <w:tcPr>
            <w:tcW w:w="2142" w:type="dxa"/>
          </w:tcPr>
          <w:p w14:paraId="5CDDF3D9" w14:textId="28FA3569"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9E0B7BA" w14:textId="21DFC6F3"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CF549FD" w14:textId="20E02EE6"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8797732" w14:textId="77777777" w:rsidTr="00BC60F8">
        <w:tc>
          <w:tcPr>
            <w:tcW w:w="2410" w:type="dxa"/>
          </w:tcPr>
          <w:p w14:paraId="517F0A2A" w14:textId="2C391ED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Home Owners' Property Tax Rebate Act</w:t>
            </w:r>
          </w:p>
        </w:tc>
        <w:tc>
          <w:tcPr>
            <w:tcW w:w="2142" w:type="dxa"/>
          </w:tcPr>
          <w:p w14:paraId="11B5C47A" w14:textId="4A9E2D78"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53F4049" w14:textId="31431E53"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691DA54" w14:textId="76EF25CC"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94B677A" w14:textId="77777777" w:rsidTr="00BC60F8">
        <w:tc>
          <w:tcPr>
            <w:tcW w:w="2410" w:type="dxa"/>
          </w:tcPr>
          <w:p w14:paraId="660183E0" w14:textId="266055A7"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Hospital Insurance and Health and Social Services Administration Act</w:t>
            </w:r>
          </w:p>
        </w:tc>
        <w:tc>
          <w:tcPr>
            <w:tcW w:w="2142" w:type="dxa"/>
          </w:tcPr>
          <w:p w14:paraId="632D06DC" w14:textId="3C2CBFBA"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16D01A2" w14:textId="1BC418D1"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DE48A47" w14:textId="4CF8C006"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21001E0" w14:textId="77777777" w:rsidTr="00BC60F8">
        <w:tc>
          <w:tcPr>
            <w:tcW w:w="2410" w:type="dxa"/>
          </w:tcPr>
          <w:p w14:paraId="634DD6A5" w14:textId="58C2A8B4"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Hotel Keepers Act</w:t>
            </w:r>
          </w:p>
        </w:tc>
        <w:tc>
          <w:tcPr>
            <w:tcW w:w="2142" w:type="dxa"/>
          </w:tcPr>
          <w:p w14:paraId="3C3065DD" w14:textId="0E555DB6"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7C094AC" w14:textId="7BF8D2B3"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214459B" w14:textId="13B81717"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E7CA978" w14:textId="77777777" w:rsidTr="00BC60F8">
        <w:tc>
          <w:tcPr>
            <w:tcW w:w="2410" w:type="dxa"/>
          </w:tcPr>
          <w:p w14:paraId="37814CAC" w14:textId="3ECEF4B5"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Human Rights Act</w:t>
            </w:r>
          </w:p>
        </w:tc>
        <w:tc>
          <w:tcPr>
            <w:tcW w:w="2142" w:type="dxa"/>
          </w:tcPr>
          <w:p w14:paraId="766724CB" w14:textId="106A53CE" w:rsidR="00BC60F8" w:rsidRPr="00592FDA" w:rsidRDefault="00210E3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DFB766E" w14:textId="5A1DC560" w:rsidR="00BC60F8" w:rsidRPr="00592FDA" w:rsidRDefault="00210E3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2FB4F5F" w14:textId="50F8D12D" w:rsidR="00BC60F8" w:rsidRPr="00592FDA" w:rsidRDefault="00556224" w:rsidP="001A53B1">
            <w:pPr>
              <w:rPr>
                <w:rFonts w:ascii="Times New Roman" w:hAnsi="Times New Roman" w:cs="Times New Roman"/>
                <w:sz w:val="22"/>
                <w:szCs w:val="22"/>
              </w:rPr>
            </w:pPr>
            <w:r>
              <w:rPr>
                <w:rFonts w:ascii="Times New Roman" w:hAnsi="Times New Roman" w:cs="Times New Roman"/>
                <w:sz w:val="22"/>
                <w:szCs w:val="22"/>
              </w:rPr>
              <w:t xml:space="preserve">7.(5) It is not a contravention of subsection (1) for an organization, society or corporation to </w:t>
            </w:r>
            <w:r w:rsidR="00325461">
              <w:rPr>
                <w:rFonts w:ascii="Times New Roman" w:hAnsi="Times New Roman" w:cs="Times New Roman"/>
                <w:sz w:val="22"/>
                <w:szCs w:val="22"/>
              </w:rPr>
              <w:t>g</w:t>
            </w:r>
            <w:r>
              <w:rPr>
                <w:rFonts w:ascii="Times New Roman" w:hAnsi="Times New Roman" w:cs="Times New Roman"/>
                <w:sz w:val="22"/>
                <w:szCs w:val="22"/>
              </w:rPr>
              <w:t>ive preference in employment to an individual or class of individuals if the preference is solely related to the special objects in respect of which the organization, society or corporation was established and the organization, society or corporation (b) is (i) a charitable, education, fraternal, religious[…] organization, society or corporation, or (ii) an organization[…] operated primarily to foster the welfare of a religious […] group.</w:t>
            </w:r>
          </w:p>
        </w:tc>
      </w:tr>
      <w:tr w:rsidR="00BC60F8" w:rsidRPr="00592FDA" w14:paraId="4A578DB4" w14:textId="77777777" w:rsidTr="00BC60F8">
        <w:tc>
          <w:tcPr>
            <w:tcW w:w="2410" w:type="dxa"/>
          </w:tcPr>
          <w:p w14:paraId="479A52F3" w14:textId="248E8C2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Human Tissue Act</w:t>
            </w:r>
          </w:p>
        </w:tc>
        <w:tc>
          <w:tcPr>
            <w:tcW w:w="2142" w:type="dxa"/>
          </w:tcPr>
          <w:p w14:paraId="36B1484F" w14:textId="5BD5D273" w:rsidR="00BC60F8" w:rsidRDefault="00210E31" w:rsidP="001A53B1">
            <w:pPr>
              <w:rPr>
                <w:rFonts w:ascii="Times New Roman" w:hAnsi="Times New Roman" w:cs="Times New Roman"/>
                <w:sz w:val="22"/>
                <w:szCs w:val="22"/>
              </w:rPr>
            </w:pPr>
            <w:r>
              <w:rPr>
                <w:rFonts w:ascii="Times New Roman" w:hAnsi="Times New Roman" w:cs="Times New Roman"/>
                <w:sz w:val="22"/>
                <w:szCs w:val="22"/>
              </w:rPr>
              <w:t xml:space="preserve">s.2(2) Where a person, other than a person who has given a direction under section 1, dies </w:t>
            </w:r>
            <w:r w:rsidR="002C03D2">
              <w:rPr>
                <w:rFonts w:ascii="Times New Roman" w:hAnsi="Times New Roman" w:cs="Times New Roman"/>
                <w:sz w:val="22"/>
                <w:szCs w:val="22"/>
              </w:rPr>
              <w:t xml:space="preserve">(b) if [no spouse], any one of the children of that person who is 19 years of age or over, or […] (d) if [no parents available], any one of the brothers </w:t>
            </w:r>
            <w:r w:rsidR="001B5916">
              <w:rPr>
                <w:rFonts w:ascii="Times New Roman" w:hAnsi="Times New Roman" w:cs="Times New Roman"/>
                <w:sz w:val="22"/>
                <w:szCs w:val="22"/>
              </w:rPr>
              <w:t>or sisters of that person who Is</w:t>
            </w:r>
            <w:r w:rsidR="002C03D2">
              <w:rPr>
                <w:rFonts w:ascii="Times New Roman" w:hAnsi="Times New Roman" w:cs="Times New Roman"/>
                <w:sz w:val="22"/>
                <w:szCs w:val="22"/>
              </w:rPr>
              <w:t xml:space="preserve"> 19 years of age or over, or […]</w:t>
            </w:r>
          </w:p>
          <w:p w14:paraId="066D0C66" w14:textId="61741337" w:rsidR="00641CB6" w:rsidRPr="00592FDA" w:rsidRDefault="00641CB6" w:rsidP="001A53B1">
            <w:pPr>
              <w:rPr>
                <w:rFonts w:ascii="Times New Roman" w:hAnsi="Times New Roman" w:cs="Times New Roman"/>
                <w:sz w:val="22"/>
                <w:szCs w:val="22"/>
              </w:rPr>
            </w:pPr>
            <w:r>
              <w:rPr>
                <w:rFonts w:ascii="Times New Roman" w:hAnsi="Times New Roman" w:cs="Times New Roman"/>
                <w:sz w:val="22"/>
                <w:szCs w:val="22"/>
              </w:rPr>
              <w:t>may direct that the body or any specified part or parts of the body may be used for [purposes (f) to (h)]</w:t>
            </w:r>
          </w:p>
        </w:tc>
        <w:tc>
          <w:tcPr>
            <w:tcW w:w="2143" w:type="dxa"/>
          </w:tcPr>
          <w:p w14:paraId="2081498C" w14:textId="7C091830" w:rsidR="00BC60F8" w:rsidRPr="00592FDA" w:rsidRDefault="001B591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AEF44F2" w14:textId="03F1D1D1" w:rsidR="00BC60F8" w:rsidRPr="00592FDA" w:rsidRDefault="001B591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1841663" w14:textId="77777777" w:rsidTr="00BC60F8">
        <w:tc>
          <w:tcPr>
            <w:tcW w:w="2410" w:type="dxa"/>
          </w:tcPr>
          <w:p w14:paraId="074124A2" w14:textId="0BA2E007"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Income Tax Act</w:t>
            </w:r>
          </w:p>
        </w:tc>
        <w:tc>
          <w:tcPr>
            <w:tcW w:w="2142" w:type="dxa"/>
          </w:tcPr>
          <w:p w14:paraId="052C0281" w14:textId="77777777" w:rsidR="00BC60F8" w:rsidRDefault="001B5916" w:rsidP="001A53B1">
            <w:pPr>
              <w:rPr>
                <w:rFonts w:ascii="Times New Roman" w:hAnsi="Times New Roman" w:cs="Times New Roman"/>
                <w:sz w:val="22"/>
                <w:szCs w:val="22"/>
              </w:rPr>
            </w:pPr>
            <w:r>
              <w:rPr>
                <w:rFonts w:ascii="Times New Roman" w:hAnsi="Times New Roman" w:cs="Times New Roman"/>
                <w:sz w:val="22"/>
                <w:szCs w:val="22"/>
              </w:rPr>
              <w:t>[taxes vary if a person supported dependants above or below age 18</w:t>
            </w:r>
            <w:r w:rsidR="006E77E1">
              <w:rPr>
                <w:rFonts w:ascii="Times New Roman" w:hAnsi="Times New Roman" w:cs="Times New Roman"/>
                <w:sz w:val="22"/>
                <w:szCs w:val="22"/>
              </w:rPr>
              <w:t xml:space="preserve"> – s.2.18(1)</w:t>
            </w:r>
            <w:r>
              <w:rPr>
                <w:rFonts w:ascii="Times New Roman" w:hAnsi="Times New Roman" w:cs="Times New Roman"/>
                <w:sz w:val="22"/>
                <w:szCs w:val="22"/>
              </w:rPr>
              <w:t>]</w:t>
            </w:r>
          </w:p>
          <w:p w14:paraId="69270C4D" w14:textId="4356BC00" w:rsidR="006E77E1" w:rsidRPr="00592FDA" w:rsidRDefault="006E77E1" w:rsidP="001A53B1">
            <w:pPr>
              <w:rPr>
                <w:rFonts w:ascii="Times New Roman" w:hAnsi="Times New Roman" w:cs="Times New Roman"/>
                <w:sz w:val="22"/>
                <w:szCs w:val="22"/>
              </w:rPr>
            </w:pPr>
            <w:r>
              <w:rPr>
                <w:rFonts w:ascii="Times New Roman" w:hAnsi="Times New Roman" w:cs="Times New Roman"/>
                <w:sz w:val="22"/>
                <w:szCs w:val="22"/>
              </w:rPr>
              <w:t>[taxes vary for individuals who have attained 65 years – s.2.2]</w:t>
            </w:r>
          </w:p>
        </w:tc>
        <w:tc>
          <w:tcPr>
            <w:tcW w:w="2143" w:type="dxa"/>
          </w:tcPr>
          <w:p w14:paraId="1A0FE1AF" w14:textId="0B9CCB30"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E51A5C7" w14:textId="192B9588"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C9A0E11" w14:textId="77777777" w:rsidTr="00BC60F8">
        <w:tc>
          <w:tcPr>
            <w:tcW w:w="2410" w:type="dxa"/>
          </w:tcPr>
          <w:p w14:paraId="7884107D" w14:textId="027920B2" w:rsidR="00BC60F8" w:rsidRPr="00AA2FBC" w:rsidRDefault="00BC60F8" w:rsidP="001A53B1">
            <w:pPr>
              <w:rPr>
                <w:rFonts w:ascii="Times New Roman" w:eastAsia="Times New Roman" w:hAnsi="Times New Roman" w:cs="Times New Roman"/>
                <w:b/>
                <w:color w:val="0000FF"/>
                <w:sz w:val="22"/>
                <w:szCs w:val="22"/>
              </w:rPr>
            </w:pPr>
            <w:r w:rsidRPr="00AA2FBC">
              <w:rPr>
                <w:rFonts w:ascii="Times New Roman" w:hAnsi="Times New Roman" w:cs="Times New Roman"/>
                <w:b/>
                <w:color w:val="0000FF"/>
                <w:sz w:val="22"/>
                <w:szCs w:val="22"/>
              </w:rPr>
              <w:t>Income Tax Collection Agreement Questions Act</w:t>
            </w:r>
          </w:p>
        </w:tc>
        <w:tc>
          <w:tcPr>
            <w:tcW w:w="2142" w:type="dxa"/>
          </w:tcPr>
          <w:p w14:paraId="7D79841E" w14:textId="04B8183E"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9CE64B7" w14:textId="2586BFE4"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DFA9706" w14:textId="3D7C5E9A"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9129652" w14:textId="77777777" w:rsidTr="00BC60F8">
        <w:tc>
          <w:tcPr>
            <w:tcW w:w="2410" w:type="dxa"/>
          </w:tcPr>
          <w:p w14:paraId="3F6582E4" w14:textId="7BE8105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Institute of Chartered Accountants Act</w:t>
            </w:r>
          </w:p>
        </w:tc>
        <w:tc>
          <w:tcPr>
            <w:tcW w:w="2142" w:type="dxa"/>
          </w:tcPr>
          <w:p w14:paraId="345B39CC" w14:textId="2177F168"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AC52033" w14:textId="1174F2A8"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7711D3E" w14:textId="4E8DE2A2" w:rsidR="00BC60F8" w:rsidRPr="00592FDA" w:rsidRDefault="00A5768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4C9C390" w14:textId="77777777" w:rsidTr="00BC60F8">
        <w:tc>
          <w:tcPr>
            <w:tcW w:w="2410" w:type="dxa"/>
          </w:tcPr>
          <w:p w14:paraId="76B646AE" w14:textId="10C71AD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Insurance Act</w:t>
            </w:r>
          </w:p>
        </w:tc>
        <w:tc>
          <w:tcPr>
            <w:tcW w:w="2142" w:type="dxa"/>
          </w:tcPr>
          <w:p w14:paraId="096CC10C" w14:textId="77777777" w:rsidR="00BC60F8" w:rsidRDefault="00A57685" w:rsidP="001A53B1">
            <w:pPr>
              <w:rPr>
                <w:rFonts w:ascii="Times New Roman" w:hAnsi="Times New Roman" w:cs="Times New Roman"/>
                <w:sz w:val="22"/>
                <w:szCs w:val="22"/>
              </w:rPr>
            </w:pPr>
            <w:r>
              <w:rPr>
                <w:rFonts w:ascii="Times New Roman" w:hAnsi="Times New Roman" w:cs="Times New Roman"/>
                <w:sz w:val="22"/>
                <w:szCs w:val="22"/>
              </w:rPr>
              <w:t>76.(3) Where the person whose life is insured is under 16 years of age, consent to insurance being placed on the life of that person may be given by one of the parents of that person or by a person standing in the place of a parents for that person.</w:t>
            </w:r>
          </w:p>
          <w:p w14:paraId="2C36AE38" w14:textId="77777777" w:rsidR="003B747C" w:rsidRDefault="003B747C" w:rsidP="001A53B1">
            <w:pPr>
              <w:rPr>
                <w:rFonts w:ascii="Times New Roman" w:hAnsi="Times New Roman" w:cs="Times New Roman"/>
                <w:sz w:val="22"/>
                <w:szCs w:val="22"/>
              </w:rPr>
            </w:pPr>
          </w:p>
          <w:p w14:paraId="49C27CC4" w14:textId="6A925CFA" w:rsidR="003B747C" w:rsidRPr="00592FDA" w:rsidRDefault="003B747C" w:rsidP="001A53B1">
            <w:pPr>
              <w:rPr>
                <w:rFonts w:ascii="Times New Roman" w:hAnsi="Times New Roman" w:cs="Times New Roman"/>
                <w:sz w:val="22"/>
                <w:szCs w:val="22"/>
              </w:rPr>
            </w:pPr>
            <w:r>
              <w:rPr>
                <w:rFonts w:ascii="Times New Roman" w:hAnsi="Times New Roman" w:cs="Times New Roman"/>
                <w:sz w:val="22"/>
                <w:szCs w:val="22"/>
              </w:rPr>
              <w:t>[age requirements starting from age 16</w:t>
            </w:r>
            <w:r w:rsidR="00877338">
              <w:rPr>
                <w:rFonts w:ascii="Times New Roman" w:hAnsi="Times New Roman" w:cs="Times New Roman"/>
                <w:sz w:val="22"/>
                <w:szCs w:val="22"/>
              </w:rPr>
              <w:t>, particularly re: consent and capacity</w:t>
            </w:r>
            <w:r>
              <w:rPr>
                <w:rFonts w:ascii="Times New Roman" w:hAnsi="Times New Roman" w:cs="Times New Roman"/>
                <w:sz w:val="22"/>
                <w:szCs w:val="22"/>
              </w:rPr>
              <w:t>]</w:t>
            </w:r>
          </w:p>
        </w:tc>
        <w:tc>
          <w:tcPr>
            <w:tcW w:w="2143" w:type="dxa"/>
          </w:tcPr>
          <w:p w14:paraId="45395946" w14:textId="076E8942" w:rsidR="00BC60F8" w:rsidRPr="00592FDA" w:rsidRDefault="001178C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422A5C0" w14:textId="36946D63" w:rsidR="00BC60F8" w:rsidRPr="00592FDA" w:rsidRDefault="001178CC"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3DC240A" w14:textId="77777777" w:rsidTr="00BC60F8">
        <w:tc>
          <w:tcPr>
            <w:tcW w:w="2410" w:type="dxa"/>
          </w:tcPr>
          <w:p w14:paraId="794581FE" w14:textId="415CAC9A"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Intercountry Adoption (Hague Convention) Act</w:t>
            </w:r>
          </w:p>
        </w:tc>
        <w:tc>
          <w:tcPr>
            <w:tcW w:w="2142" w:type="dxa"/>
          </w:tcPr>
          <w:p w14:paraId="7C003723" w14:textId="77777777" w:rsidR="00BC60F8" w:rsidRDefault="00476326" w:rsidP="001A53B1">
            <w:pPr>
              <w:rPr>
                <w:rFonts w:ascii="Times New Roman" w:hAnsi="Times New Roman" w:cs="Times New Roman"/>
                <w:sz w:val="22"/>
                <w:szCs w:val="22"/>
              </w:rPr>
            </w:pPr>
            <w:r>
              <w:rPr>
                <w:rFonts w:ascii="Times New Roman" w:hAnsi="Times New Roman" w:cs="Times New Roman"/>
                <w:sz w:val="22"/>
                <w:szCs w:val="22"/>
              </w:rPr>
              <w:t>Article 3</w:t>
            </w:r>
          </w:p>
          <w:p w14:paraId="7A98EED2" w14:textId="512678F0" w:rsidR="00476326" w:rsidRPr="00592FDA" w:rsidRDefault="00476326" w:rsidP="001A53B1">
            <w:pPr>
              <w:rPr>
                <w:rFonts w:ascii="Times New Roman" w:hAnsi="Times New Roman" w:cs="Times New Roman"/>
                <w:sz w:val="22"/>
                <w:szCs w:val="22"/>
              </w:rPr>
            </w:pPr>
            <w:r>
              <w:rPr>
                <w:rFonts w:ascii="Times New Roman" w:hAnsi="Times New Roman" w:cs="Times New Roman"/>
                <w:sz w:val="22"/>
                <w:szCs w:val="22"/>
              </w:rPr>
              <w:t>The Convention ceases to app</w:t>
            </w:r>
            <w:r w:rsidR="00841F6A">
              <w:rPr>
                <w:rFonts w:ascii="Times New Roman" w:hAnsi="Times New Roman" w:cs="Times New Roman"/>
                <w:sz w:val="22"/>
                <w:szCs w:val="22"/>
              </w:rPr>
              <w:t>l</w:t>
            </w:r>
            <w:r>
              <w:rPr>
                <w:rFonts w:ascii="Times New Roman" w:hAnsi="Times New Roman" w:cs="Times New Roman"/>
                <w:sz w:val="22"/>
                <w:szCs w:val="22"/>
              </w:rPr>
              <w:t xml:space="preserve">y </w:t>
            </w:r>
            <w:r w:rsidR="008B7805">
              <w:rPr>
                <w:rFonts w:ascii="Times New Roman" w:hAnsi="Times New Roman" w:cs="Times New Roman"/>
                <w:sz w:val="22"/>
                <w:szCs w:val="22"/>
              </w:rPr>
              <w:t>if</w:t>
            </w:r>
            <w:r>
              <w:rPr>
                <w:rFonts w:ascii="Times New Roman" w:hAnsi="Times New Roman" w:cs="Times New Roman"/>
                <w:sz w:val="22"/>
                <w:szCs w:val="22"/>
              </w:rPr>
              <w:t xml:space="preserve"> the agreements mentioned in Article 17, sub-paragraph c, have not been given before the child attains the age of eighteen years.</w:t>
            </w:r>
          </w:p>
        </w:tc>
        <w:tc>
          <w:tcPr>
            <w:tcW w:w="2143" w:type="dxa"/>
          </w:tcPr>
          <w:p w14:paraId="580EF0BD" w14:textId="784D80C3" w:rsidR="00BC60F8" w:rsidRPr="00592FDA" w:rsidRDefault="00C57BE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03665A4" w14:textId="691AF96A" w:rsidR="00BC60F8" w:rsidRPr="00592FDA" w:rsidRDefault="00C57BE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5373E51" w14:textId="77777777" w:rsidTr="00BC60F8">
        <w:tc>
          <w:tcPr>
            <w:tcW w:w="2410" w:type="dxa"/>
          </w:tcPr>
          <w:p w14:paraId="030F5422" w14:textId="2F5042A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Interjurisdictional Support Orders Act</w:t>
            </w:r>
          </w:p>
        </w:tc>
        <w:tc>
          <w:tcPr>
            <w:tcW w:w="2142" w:type="dxa"/>
          </w:tcPr>
          <w:p w14:paraId="7E1B5B10" w14:textId="3D19ABB8" w:rsidR="00BC60F8" w:rsidRPr="00592FDA" w:rsidRDefault="00C57BE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A81764A" w14:textId="1CDD92E1" w:rsidR="00BC60F8" w:rsidRPr="00592FDA" w:rsidRDefault="00C57BE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3A3E101" w14:textId="7B587DD4" w:rsidR="00BC60F8" w:rsidRPr="00592FDA" w:rsidRDefault="00C57BE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343D2C9" w14:textId="77777777" w:rsidTr="00BC60F8">
        <w:tc>
          <w:tcPr>
            <w:tcW w:w="2410" w:type="dxa"/>
          </w:tcPr>
          <w:p w14:paraId="0767925E" w14:textId="5BB8061D"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International Child Abduction Act</w:t>
            </w:r>
          </w:p>
        </w:tc>
        <w:tc>
          <w:tcPr>
            <w:tcW w:w="2142" w:type="dxa"/>
          </w:tcPr>
          <w:p w14:paraId="061A64DE" w14:textId="77777777" w:rsidR="00BC60F8" w:rsidRDefault="00C57BE9" w:rsidP="001A53B1">
            <w:pPr>
              <w:rPr>
                <w:rFonts w:ascii="Times New Roman" w:hAnsi="Times New Roman" w:cs="Times New Roman"/>
                <w:sz w:val="22"/>
                <w:szCs w:val="22"/>
              </w:rPr>
            </w:pPr>
            <w:r>
              <w:rPr>
                <w:rFonts w:ascii="Times New Roman" w:hAnsi="Times New Roman" w:cs="Times New Roman"/>
                <w:sz w:val="22"/>
                <w:szCs w:val="22"/>
              </w:rPr>
              <w:t>Article 4</w:t>
            </w:r>
          </w:p>
          <w:p w14:paraId="2B66E6CF" w14:textId="7284B236" w:rsidR="00C57BE9" w:rsidRPr="00592FDA" w:rsidRDefault="00C57BE9" w:rsidP="001A53B1">
            <w:pPr>
              <w:rPr>
                <w:rFonts w:ascii="Times New Roman" w:hAnsi="Times New Roman" w:cs="Times New Roman"/>
                <w:sz w:val="22"/>
                <w:szCs w:val="22"/>
              </w:rPr>
            </w:pPr>
            <w:r>
              <w:rPr>
                <w:rFonts w:ascii="Times New Roman" w:hAnsi="Times New Roman" w:cs="Times New Roman"/>
                <w:sz w:val="22"/>
                <w:szCs w:val="22"/>
              </w:rPr>
              <w:t>The Convention shall apply to any child who was habitually resident in a Contracting State immediately before any breach of custody or access rights. The Convention shall cease to apply when the child attains the age of 16 years.</w:t>
            </w:r>
          </w:p>
        </w:tc>
        <w:tc>
          <w:tcPr>
            <w:tcW w:w="2143" w:type="dxa"/>
          </w:tcPr>
          <w:p w14:paraId="25B151B1" w14:textId="49BC3BC5"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E97B983" w14:textId="554DD479"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3A26DA1" w14:textId="77777777" w:rsidTr="00BC60F8">
        <w:tc>
          <w:tcPr>
            <w:tcW w:w="2410" w:type="dxa"/>
          </w:tcPr>
          <w:p w14:paraId="709CB320" w14:textId="3D9C4AED"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International Commercial Arbitration Act</w:t>
            </w:r>
          </w:p>
        </w:tc>
        <w:tc>
          <w:tcPr>
            <w:tcW w:w="2142" w:type="dxa"/>
          </w:tcPr>
          <w:p w14:paraId="4690C245" w14:textId="54D0E40E"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A799D6B" w14:textId="6CC9CE7E"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698EF3B" w14:textId="150396B6"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1876721" w14:textId="77777777" w:rsidTr="00BC60F8">
        <w:tc>
          <w:tcPr>
            <w:tcW w:w="2410" w:type="dxa"/>
          </w:tcPr>
          <w:p w14:paraId="7A80121F" w14:textId="5B518AC6"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International Interests in Mobile Aircraft Equipment Act</w:t>
            </w:r>
          </w:p>
        </w:tc>
        <w:tc>
          <w:tcPr>
            <w:tcW w:w="2142" w:type="dxa"/>
          </w:tcPr>
          <w:p w14:paraId="1E44261A" w14:textId="37F47359"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7766A38" w14:textId="37F9E03E"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4D5B7B7" w14:textId="081C8C3C"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9BED676" w14:textId="77777777" w:rsidTr="00BC60F8">
        <w:tc>
          <w:tcPr>
            <w:tcW w:w="2410" w:type="dxa"/>
          </w:tcPr>
          <w:p w14:paraId="513F2497" w14:textId="6245B2E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International Sale of Goods Act</w:t>
            </w:r>
          </w:p>
        </w:tc>
        <w:tc>
          <w:tcPr>
            <w:tcW w:w="2142" w:type="dxa"/>
          </w:tcPr>
          <w:p w14:paraId="7E6B8BFE" w14:textId="15185EB6"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EE698FD" w14:textId="62F61F5E"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F881CB7" w14:textId="171E3C48"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8C2AB21" w14:textId="77777777" w:rsidTr="00BC60F8">
        <w:tc>
          <w:tcPr>
            <w:tcW w:w="2410" w:type="dxa"/>
          </w:tcPr>
          <w:p w14:paraId="4BDBE77B" w14:textId="26EE4EF8"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Interpretation Act</w:t>
            </w:r>
          </w:p>
        </w:tc>
        <w:tc>
          <w:tcPr>
            <w:tcW w:w="2142" w:type="dxa"/>
          </w:tcPr>
          <w:p w14:paraId="069A8D99" w14:textId="77777777" w:rsidR="00BC60F8" w:rsidRDefault="009A6AB1" w:rsidP="001A53B1">
            <w:pPr>
              <w:rPr>
                <w:rFonts w:ascii="Times New Roman" w:hAnsi="Times New Roman" w:cs="Times New Roman"/>
                <w:sz w:val="22"/>
                <w:szCs w:val="22"/>
              </w:rPr>
            </w:pPr>
            <w:r>
              <w:rPr>
                <w:rFonts w:ascii="Times New Roman" w:hAnsi="Times New Roman" w:cs="Times New Roman"/>
                <w:sz w:val="22"/>
                <w:szCs w:val="22"/>
              </w:rPr>
              <w:t>“adult” means a person who has attained 19 years of age;</w:t>
            </w:r>
          </w:p>
          <w:p w14:paraId="5AD00C76" w14:textId="77777777" w:rsidR="009A6AB1" w:rsidRDefault="009A6AB1" w:rsidP="001A53B1">
            <w:pPr>
              <w:rPr>
                <w:rFonts w:ascii="Times New Roman" w:hAnsi="Times New Roman" w:cs="Times New Roman"/>
                <w:sz w:val="22"/>
                <w:szCs w:val="22"/>
              </w:rPr>
            </w:pPr>
            <w:r>
              <w:rPr>
                <w:rFonts w:ascii="Times New Roman" w:hAnsi="Times New Roman" w:cs="Times New Roman"/>
                <w:sz w:val="22"/>
                <w:szCs w:val="22"/>
              </w:rPr>
              <w:t>“age of majority” means 19 years of age;</w:t>
            </w:r>
          </w:p>
          <w:p w14:paraId="4E4C3BD7" w14:textId="03FA3B45" w:rsidR="009A6AB1"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“minor” means a person who has not attained 19 years of age;</w:t>
            </w:r>
          </w:p>
        </w:tc>
        <w:tc>
          <w:tcPr>
            <w:tcW w:w="2143" w:type="dxa"/>
          </w:tcPr>
          <w:p w14:paraId="5DA07EFF" w14:textId="13844712"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134D8F2" w14:textId="79F93170" w:rsidR="00BC60F8" w:rsidRPr="00592FDA" w:rsidRDefault="009A6AB1" w:rsidP="001A53B1">
            <w:pPr>
              <w:rPr>
                <w:rFonts w:ascii="Times New Roman" w:hAnsi="Times New Roman" w:cs="Times New Roman"/>
                <w:sz w:val="22"/>
                <w:szCs w:val="22"/>
              </w:rPr>
            </w:pPr>
            <w:r>
              <w:rPr>
                <w:rFonts w:ascii="Times New Roman" w:hAnsi="Times New Roman" w:cs="Times New Roman"/>
                <w:sz w:val="22"/>
                <w:szCs w:val="22"/>
              </w:rPr>
              <w:t>“holiday” includes [Christian holidays])</w:t>
            </w:r>
          </w:p>
        </w:tc>
      </w:tr>
      <w:tr w:rsidR="00BC60F8" w:rsidRPr="00592FDA" w14:paraId="235D1151" w14:textId="77777777" w:rsidTr="00BC60F8">
        <w:tc>
          <w:tcPr>
            <w:tcW w:w="2410" w:type="dxa"/>
          </w:tcPr>
          <w:p w14:paraId="2AB4F6A3" w14:textId="7A7B01ED"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Interprovincial Subpoenas Act</w:t>
            </w:r>
          </w:p>
        </w:tc>
        <w:tc>
          <w:tcPr>
            <w:tcW w:w="2142" w:type="dxa"/>
          </w:tcPr>
          <w:p w14:paraId="7B6686DB" w14:textId="03940AF6"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7506FE1" w14:textId="61752355"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3E0C901" w14:textId="65D954E9"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89D703A" w14:textId="77777777" w:rsidTr="00BC60F8">
        <w:tc>
          <w:tcPr>
            <w:tcW w:w="2410" w:type="dxa"/>
          </w:tcPr>
          <w:p w14:paraId="15AD128D" w14:textId="1B6518AA"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Intestate Succession Act</w:t>
            </w:r>
          </w:p>
        </w:tc>
        <w:tc>
          <w:tcPr>
            <w:tcW w:w="2142" w:type="dxa"/>
          </w:tcPr>
          <w:p w14:paraId="2BAD75ED" w14:textId="036993AA"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891E29C" w14:textId="04528D58"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FAF4886" w14:textId="6E051F5D" w:rsidR="00BC60F8"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AC1A422" w14:textId="77777777" w:rsidTr="00BC60F8">
        <w:tc>
          <w:tcPr>
            <w:tcW w:w="2410" w:type="dxa"/>
          </w:tcPr>
          <w:p w14:paraId="7F18D328" w14:textId="106FE38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Judicature Act</w:t>
            </w:r>
          </w:p>
        </w:tc>
        <w:tc>
          <w:tcPr>
            <w:tcW w:w="2142" w:type="dxa"/>
          </w:tcPr>
          <w:p w14:paraId="76699492" w14:textId="391396C9" w:rsidR="00BC60F8" w:rsidRPr="00592FDA" w:rsidRDefault="007C6FE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B75ACBC" w14:textId="3F8C5D3C" w:rsidR="00BC60F8" w:rsidRPr="00592FDA" w:rsidRDefault="007C6FE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B625DD9" w14:textId="53853C0E" w:rsidR="00BC60F8" w:rsidRDefault="00BB4D7E" w:rsidP="001A53B1">
            <w:pPr>
              <w:rPr>
                <w:rFonts w:ascii="Times New Roman" w:hAnsi="Times New Roman" w:cs="Times New Roman"/>
                <w:sz w:val="22"/>
                <w:szCs w:val="22"/>
              </w:rPr>
            </w:pPr>
            <w:r>
              <w:rPr>
                <w:rFonts w:ascii="Times New Roman" w:hAnsi="Times New Roman" w:cs="Times New Roman"/>
                <w:sz w:val="22"/>
                <w:szCs w:val="22"/>
              </w:rPr>
              <w:t>16.(2) Every judge of the Court of Appeal shall, before assuming the duties of office o</w:t>
            </w:r>
            <w:r w:rsidR="005F2706">
              <w:rPr>
                <w:rFonts w:ascii="Times New Roman" w:hAnsi="Times New Roman" w:cs="Times New Roman"/>
                <w:sz w:val="22"/>
                <w:szCs w:val="22"/>
              </w:rPr>
              <w:t>f a judge of the Court of Appeal</w:t>
            </w:r>
            <w:r>
              <w:rPr>
                <w:rFonts w:ascii="Times New Roman" w:hAnsi="Times New Roman" w:cs="Times New Roman"/>
                <w:sz w:val="22"/>
                <w:szCs w:val="22"/>
              </w:rPr>
              <w:t>, take and subscribe before a judge of the Court of Appeal, the Commissioner or a person appointed by the Commissioner for that purpose, the following oath:</w:t>
            </w:r>
          </w:p>
          <w:p w14:paraId="7C708056" w14:textId="3C5704F8" w:rsidR="00BB4D7E" w:rsidRPr="00592FDA" w:rsidRDefault="00BB4D7E" w:rsidP="001A53B1">
            <w:pPr>
              <w:rPr>
                <w:rFonts w:ascii="Times New Roman" w:hAnsi="Times New Roman" w:cs="Times New Roman"/>
                <w:sz w:val="22"/>
                <w:szCs w:val="22"/>
              </w:rPr>
            </w:pPr>
            <w:r>
              <w:rPr>
                <w:rFonts w:ascii="Times New Roman" w:hAnsi="Times New Roman" w:cs="Times New Roman"/>
                <w:sz w:val="22"/>
                <w:szCs w:val="22"/>
              </w:rPr>
              <w:t>I, ….., solemnly and sincerely promise and swear that I will duly and faithfully and to the best of my skill and knowledge, execute the powers and trust</w:t>
            </w:r>
            <w:r w:rsidR="005F2706">
              <w:rPr>
                <w:rFonts w:ascii="Times New Roman" w:hAnsi="Times New Roman" w:cs="Times New Roman"/>
                <w:sz w:val="22"/>
                <w:szCs w:val="22"/>
              </w:rPr>
              <w:t xml:space="preserve">s reposed in </w:t>
            </w:r>
            <w:r>
              <w:rPr>
                <w:rFonts w:ascii="Times New Roman" w:hAnsi="Times New Roman" w:cs="Times New Roman"/>
                <w:sz w:val="22"/>
                <w:szCs w:val="22"/>
              </w:rPr>
              <w:t>m</w:t>
            </w:r>
            <w:r w:rsidR="005F2706">
              <w:rPr>
                <w:rFonts w:ascii="Times New Roman" w:hAnsi="Times New Roman" w:cs="Times New Roman"/>
                <w:sz w:val="22"/>
                <w:szCs w:val="22"/>
              </w:rPr>
              <w:t>e</w:t>
            </w:r>
            <w:r>
              <w:rPr>
                <w:rFonts w:ascii="Times New Roman" w:hAnsi="Times New Roman" w:cs="Times New Roman"/>
                <w:sz w:val="22"/>
                <w:szCs w:val="22"/>
              </w:rPr>
              <w:t xml:space="preserve"> as one of the judges of the Court of Appeal. So help me God.</w:t>
            </w:r>
          </w:p>
        </w:tc>
      </w:tr>
      <w:tr w:rsidR="00BC60F8" w:rsidRPr="00592FDA" w14:paraId="1957E3BD" w14:textId="77777777" w:rsidTr="00BC60F8">
        <w:tc>
          <w:tcPr>
            <w:tcW w:w="2410" w:type="dxa"/>
          </w:tcPr>
          <w:p w14:paraId="680AA6F4" w14:textId="17B71C6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Jury Act</w:t>
            </w:r>
          </w:p>
        </w:tc>
        <w:tc>
          <w:tcPr>
            <w:tcW w:w="2142" w:type="dxa"/>
          </w:tcPr>
          <w:p w14:paraId="7BB3D94B" w14:textId="61AF354C" w:rsidR="00BC60F8" w:rsidRPr="00592FDA" w:rsidRDefault="007C6FEA" w:rsidP="001A53B1">
            <w:pPr>
              <w:rPr>
                <w:rFonts w:ascii="Times New Roman" w:hAnsi="Times New Roman" w:cs="Times New Roman"/>
                <w:sz w:val="22"/>
                <w:szCs w:val="22"/>
              </w:rPr>
            </w:pPr>
            <w:r>
              <w:rPr>
                <w:rFonts w:ascii="Times New Roman" w:hAnsi="Times New Roman" w:cs="Times New Roman"/>
                <w:sz w:val="22"/>
                <w:szCs w:val="22"/>
              </w:rPr>
              <w:t>4. Subject to this Act, every person who (a) has attained the age</w:t>
            </w:r>
            <w:r w:rsidR="0051619F">
              <w:rPr>
                <w:rFonts w:ascii="Times New Roman" w:hAnsi="Times New Roman" w:cs="Times New Roman"/>
                <w:sz w:val="22"/>
                <w:szCs w:val="22"/>
              </w:rPr>
              <w:t xml:space="preserve"> o</w:t>
            </w:r>
            <w:r>
              <w:rPr>
                <w:rFonts w:ascii="Times New Roman" w:hAnsi="Times New Roman" w:cs="Times New Roman"/>
                <w:sz w:val="22"/>
                <w:szCs w:val="22"/>
              </w:rPr>
              <w:t>f 18 years […] is qualified to serve as a juror in any acti</w:t>
            </w:r>
            <w:r w:rsidR="00ED66DF">
              <w:rPr>
                <w:rFonts w:ascii="Times New Roman" w:hAnsi="Times New Roman" w:cs="Times New Roman"/>
                <w:sz w:val="22"/>
                <w:szCs w:val="22"/>
              </w:rPr>
              <w:t>on or proceeding that may be tr</w:t>
            </w:r>
            <w:r>
              <w:rPr>
                <w:rFonts w:ascii="Times New Roman" w:hAnsi="Times New Roman" w:cs="Times New Roman"/>
                <w:sz w:val="22"/>
                <w:szCs w:val="22"/>
              </w:rPr>
              <w:t>i</w:t>
            </w:r>
            <w:r w:rsidR="00ED66DF">
              <w:rPr>
                <w:rFonts w:ascii="Times New Roman" w:hAnsi="Times New Roman" w:cs="Times New Roman"/>
                <w:sz w:val="22"/>
                <w:szCs w:val="22"/>
              </w:rPr>
              <w:t>e</w:t>
            </w:r>
            <w:r>
              <w:rPr>
                <w:rFonts w:ascii="Times New Roman" w:hAnsi="Times New Roman" w:cs="Times New Roman"/>
                <w:sz w:val="22"/>
                <w:szCs w:val="22"/>
              </w:rPr>
              <w:t>d by a jury in the Northwest Territories.</w:t>
            </w:r>
          </w:p>
        </w:tc>
        <w:tc>
          <w:tcPr>
            <w:tcW w:w="2143" w:type="dxa"/>
          </w:tcPr>
          <w:p w14:paraId="3DA41FB6" w14:textId="1026F27D" w:rsidR="00BC60F8" w:rsidRPr="00592FDA" w:rsidRDefault="001163CE" w:rsidP="001A53B1">
            <w:pPr>
              <w:rPr>
                <w:rFonts w:ascii="Times New Roman" w:hAnsi="Times New Roman" w:cs="Times New Roman"/>
                <w:sz w:val="22"/>
                <w:szCs w:val="22"/>
              </w:rPr>
            </w:pPr>
            <w:r>
              <w:rPr>
                <w:rFonts w:ascii="Times New Roman" w:hAnsi="Times New Roman" w:cs="Times New Roman"/>
                <w:sz w:val="22"/>
                <w:szCs w:val="22"/>
              </w:rPr>
              <w:t>5. No person is qualified to serve as a juror who (b) possesses any physical or mental disability that s incompatible with the discharge of the duties of a juror.</w:t>
            </w:r>
          </w:p>
        </w:tc>
        <w:tc>
          <w:tcPr>
            <w:tcW w:w="2143" w:type="dxa"/>
          </w:tcPr>
          <w:p w14:paraId="5C61608F" w14:textId="0B69714E" w:rsidR="00BC60F8" w:rsidRPr="00592FDA" w:rsidRDefault="00362864" w:rsidP="001A53B1">
            <w:pPr>
              <w:rPr>
                <w:rFonts w:ascii="Times New Roman" w:hAnsi="Times New Roman" w:cs="Times New Roman"/>
                <w:sz w:val="22"/>
                <w:szCs w:val="22"/>
              </w:rPr>
            </w:pPr>
            <w:r>
              <w:rPr>
                <w:rFonts w:ascii="Times New Roman" w:hAnsi="Times New Roman" w:cs="Times New Roman"/>
                <w:sz w:val="22"/>
                <w:szCs w:val="22"/>
              </w:rPr>
              <w:t>6. The following persons are exempt from service as jurors: (f) members of the clergy of any denomination</w:t>
            </w:r>
            <w:r w:rsidR="00426F4C">
              <w:rPr>
                <w:rFonts w:ascii="Times New Roman" w:hAnsi="Times New Roman" w:cs="Times New Roman"/>
                <w:sz w:val="22"/>
                <w:szCs w:val="22"/>
              </w:rPr>
              <w:t>;</w:t>
            </w:r>
          </w:p>
        </w:tc>
      </w:tr>
      <w:tr w:rsidR="00BC60F8" w:rsidRPr="00592FDA" w14:paraId="4CF25567" w14:textId="77777777" w:rsidTr="00BC60F8">
        <w:tc>
          <w:tcPr>
            <w:tcW w:w="2410" w:type="dxa"/>
          </w:tcPr>
          <w:p w14:paraId="3958FEFA" w14:textId="255D5180"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Justices of the Peace Act</w:t>
            </w:r>
          </w:p>
        </w:tc>
        <w:tc>
          <w:tcPr>
            <w:tcW w:w="2142" w:type="dxa"/>
          </w:tcPr>
          <w:p w14:paraId="6A49EBE5" w14:textId="77777777" w:rsidR="00BC60F8" w:rsidRDefault="00AD7711" w:rsidP="001A53B1">
            <w:pPr>
              <w:rPr>
                <w:rFonts w:ascii="Times New Roman" w:hAnsi="Times New Roman" w:cs="Times New Roman"/>
                <w:sz w:val="22"/>
                <w:szCs w:val="22"/>
              </w:rPr>
            </w:pPr>
            <w:r>
              <w:rPr>
                <w:rFonts w:ascii="Times New Roman" w:hAnsi="Times New Roman" w:cs="Times New Roman"/>
                <w:sz w:val="22"/>
                <w:szCs w:val="22"/>
              </w:rPr>
              <w:t>2. (2) A per</w:t>
            </w:r>
            <w:r w:rsidR="0014150C">
              <w:rPr>
                <w:rFonts w:ascii="Times New Roman" w:hAnsi="Times New Roman" w:cs="Times New Roman"/>
                <w:sz w:val="22"/>
                <w:szCs w:val="22"/>
              </w:rPr>
              <w:t>son is not eligible for appoint</w:t>
            </w:r>
            <w:r>
              <w:rPr>
                <w:rFonts w:ascii="Times New Roman" w:hAnsi="Times New Roman" w:cs="Times New Roman"/>
                <w:sz w:val="22"/>
                <w:szCs w:val="22"/>
              </w:rPr>
              <w:t>ment as a justice of the peace unless he or she (a) has attained 19 years of age;</w:t>
            </w:r>
          </w:p>
          <w:p w14:paraId="59B60893" w14:textId="77777777" w:rsidR="0014150C" w:rsidRDefault="0014150C" w:rsidP="001A53B1">
            <w:pPr>
              <w:rPr>
                <w:rFonts w:ascii="Times New Roman" w:hAnsi="Times New Roman" w:cs="Times New Roman"/>
                <w:sz w:val="22"/>
                <w:szCs w:val="22"/>
              </w:rPr>
            </w:pPr>
          </w:p>
          <w:p w14:paraId="263A8F18" w14:textId="6F922B97" w:rsidR="0014150C" w:rsidRPr="00592FDA" w:rsidRDefault="0014150C" w:rsidP="001A53B1">
            <w:pPr>
              <w:rPr>
                <w:rFonts w:ascii="Times New Roman" w:hAnsi="Times New Roman" w:cs="Times New Roman"/>
                <w:sz w:val="22"/>
                <w:szCs w:val="22"/>
              </w:rPr>
            </w:pPr>
            <w:r>
              <w:rPr>
                <w:rFonts w:ascii="Times New Roman" w:hAnsi="Times New Roman" w:cs="Times New Roman"/>
                <w:sz w:val="22"/>
                <w:szCs w:val="22"/>
              </w:rPr>
              <w:t>3. A justice of the peace appointed after November 2, 1992 sha</w:t>
            </w:r>
            <w:r w:rsidR="00E7538C">
              <w:rPr>
                <w:rFonts w:ascii="Times New Roman" w:hAnsi="Times New Roman" w:cs="Times New Roman"/>
                <w:sz w:val="22"/>
                <w:szCs w:val="22"/>
              </w:rPr>
              <w:t>l</w:t>
            </w:r>
            <w:r>
              <w:rPr>
                <w:rFonts w:ascii="Times New Roman" w:hAnsi="Times New Roman" w:cs="Times New Roman"/>
                <w:sz w:val="22"/>
                <w:szCs w:val="22"/>
              </w:rPr>
              <w:t>l remain in office until the justice of the peace (b) reaches the age of 75 years;</w:t>
            </w:r>
          </w:p>
        </w:tc>
        <w:tc>
          <w:tcPr>
            <w:tcW w:w="2143" w:type="dxa"/>
          </w:tcPr>
          <w:p w14:paraId="2F905021" w14:textId="47135F1A" w:rsidR="00BC60F8" w:rsidRPr="00592FDA" w:rsidRDefault="0014150C"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E5ED59C" w14:textId="39E76FA5" w:rsidR="00BC60F8" w:rsidRPr="00592FDA" w:rsidRDefault="004351B3" w:rsidP="001A53B1">
            <w:pPr>
              <w:rPr>
                <w:rFonts w:ascii="Times New Roman" w:hAnsi="Times New Roman" w:cs="Times New Roman"/>
                <w:sz w:val="22"/>
                <w:szCs w:val="22"/>
              </w:rPr>
            </w:pPr>
            <w:r>
              <w:rPr>
                <w:rFonts w:ascii="Times New Roman" w:hAnsi="Times New Roman" w:cs="Times New Roman"/>
                <w:sz w:val="22"/>
                <w:szCs w:val="22"/>
              </w:rPr>
              <w:t>13. (1) A justice of the peace shall, before assuming the duties of office of justice of the peace, take and sign the following oaths or affirmations before a person authorized to administer affidavits in the Northwest Territories: [oaths ending in “So help me me God. (omit last sentence in an affirmation)”]</w:t>
            </w:r>
          </w:p>
        </w:tc>
      </w:tr>
      <w:tr w:rsidR="00BC60F8" w:rsidRPr="00592FDA" w14:paraId="33A66BC1" w14:textId="77777777" w:rsidTr="00BC60F8">
        <w:tc>
          <w:tcPr>
            <w:tcW w:w="2410" w:type="dxa"/>
          </w:tcPr>
          <w:p w14:paraId="73C36388" w14:textId="080C611D"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Land Titles Act</w:t>
            </w:r>
          </w:p>
        </w:tc>
        <w:tc>
          <w:tcPr>
            <w:tcW w:w="2142" w:type="dxa"/>
          </w:tcPr>
          <w:p w14:paraId="29CE3FBC" w14:textId="0A14EF0D" w:rsidR="00BC60F8" w:rsidRPr="00592FDA" w:rsidRDefault="0058739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86FD55A" w14:textId="602368DD" w:rsidR="00BC60F8" w:rsidRPr="00592FDA" w:rsidRDefault="0058739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558D788" w14:textId="75B03321" w:rsidR="00BC60F8" w:rsidRPr="00592FDA" w:rsidRDefault="00FC2854" w:rsidP="001A53B1">
            <w:pPr>
              <w:rPr>
                <w:rFonts w:ascii="Times New Roman" w:hAnsi="Times New Roman" w:cs="Times New Roman"/>
                <w:sz w:val="22"/>
                <w:szCs w:val="22"/>
              </w:rPr>
            </w:pPr>
            <w:r>
              <w:rPr>
                <w:rFonts w:ascii="Times New Roman" w:hAnsi="Times New Roman" w:cs="Times New Roman"/>
                <w:sz w:val="22"/>
                <w:szCs w:val="22"/>
              </w:rPr>
              <w:t>72.(1) No memorandum or entry may be made on a certificate of title of a notice of a trust, whether expressed, implied or constructive, except to identify the person named on the certificate as (d) the trustee of a religious society or congregations holding the land under the Religious Societies Land Act.</w:t>
            </w:r>
          </w:p>
        </w:tc>
      </w:tr>
      <w:tr w:rsidR="00BC60F8" w:rsidRPr="00592FDA" w14:paraId="3C8D0150" w14:textId="77777777" w:rsidTr="00BC60F8">
        <w:tc>
          <w:tcPr>
            <w:tcW w:w="2410" w:type="dxa"/>
          </w:tcPr>
          <w:p w14:paraId="3C8C7F26" w14:textId="5DF63F3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Legal Aid Act</w:t>
            </w:r>
          </w:p>
        </w:tc>
        <w:tc>
          <w:tcPr>
            <w:tcW w:w="2142" w:type="dxa"/>
          </w:tcPr>
          <w:p w14:paraId="74F6A9C5" w14:textId="679B2564" w:rsidR="00BC60F8" w:rsidRPr="00592FDA" w:rsidRDefault="0058739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5DBEA05" w14:textId="45F65FE5" w:rsidR="00BC60F8" w:rsidRPr="00592FDA" w:rsidRDefault="0058739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0AD9A9B" w14:textId="17C9A39E" w:rsidR="00BC60F8" w:rsidRPr="00592FDA" w:rsidRDefault="0058739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D3B9F33" w14:textId="77777777" w:rsidTr="00BC60F8">
        <w:tc>
          <w:tcPr>
            <w:tcW w:w="2410" w:type="dxa"/>
          </w:tcPr>
          <w:p w14:paraId="46E2D7E9" w14:textId="4AE33AB4"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Legal Profession Act</w:t>
            </w:r>
          </w:p>
        </w:tc>
        <w:tc>
          <w:tcPr>
            <w:tcW w:w="2142" w:type="dxa"/>
          </w:tcPr>
          <w:p w14:paraId="0781E70E" w14:textId="10B074DE" w:rsidR="00BC60F8" w:rsidRPr="00592FDA" w:rsidRDefault="00E2483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D89BCA9" w14:textId="5C801348" w:rsidR="00BC60F8" w:rsidRPr="00592FDA" w:rsidRDefault="00E2483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8175831" w14:textId="3C372D6D" w:rsidR="00BC60F8" w:rsidRPr="00592FDA" w:rsidRDefault="00905FD0" w:rsidP="001A53B1">
            <w:pPr>
              <w:rPr>
                <w:rFonts w:ascii="Times New Roman" w:hAnsi="Times New Roman" w:cs="Times New Roman"/>
                <w:sz w:val="22"/>
                <w:szCs w:val="22"/>
              </w:rPr>
            </w:pPr>
            <w:r>
              <w:rPr>
                <w:rFonts w:ascii="Times New Roman" w:hAnsi="Times New Roman" w:cs="Times New Roman"/>
                <w:sz w:val="22"/>
                <w:szCs w:val="22"/>
              </w:rPr>
              <w:t>21.(2) Subject to</w:t>
            </w:r>
            <w:r w:rsidR="00587399">
              <w:rPr>
                <w:rFonts w:ascii="Times New Roman" w:hAnsi="Times New Roman" w:cs="Times New Roman"/>
                <w:sz w:val="22"/>
                <w:szCs w:val="22"/>
              </w:rPr>
              <w:t xml:space="preserve"> subsection ($), every person to whom a certificate is issued </w:t>
            </w:r>
            <w:r>
              <w:rPr>
                <w:rFonts w:ascii="Times New Roman" w:hAnsi="Times New Roman" w:cs="Times New Roman"/>
                <w:sz w:val="22"/>
                <w:szCs w:val="22"/>
              </w:rPr>
              <w:t>u</w:t>
            </w:r>
            <w:r w:rsidR="00587399">
              <w:rPr>
                <w:rFonts w:ascii="Times New Roman" w:hAnsi="Times New Roman" w:cs="Times New Roman"/>
                <w:sz w:val="22"/>
                <w:szCs w:val="22"/>
              </w:rPr>
              <w:t xml:space="preserve">nder subsection (1) shall, before engaging </w:t>
            </w:r>
            <w:r>
              <w:rPr>
                <w:rFonts w:ascii="Times New Roman" w:hAnsi="Times New Roman" w:cs="Times New Roman"/>
                <w:sz w:val="22"/>
                <w:szCs w:val="22"/>
              </w:rPr>
              <w:t>in the practice of law in the Northwe</w:t>
            </w:r>
            <w:r w:rsidR="00587399">
              <w:rPr>
                <w:rFonts w:ascii="Times New Roman" w:hAnsi="Times New Roman" w:cs="Times New Roman"/>
                <w:sz w:val="22"/>
                <w:szCs w:val="22"/>
              </w:rPr>
              <w:t>st Ter</w:t>
            </w:r>
            <w:r>
              <w:rPr>
                <w:rFonts w:ascii="Times New Roman" w:hAnsi="Times New Roman" w:cs="Times New Roman"/>
                <w:sz w:val="22"/>
                <w:szCs w:val="22"/>
              </w:rPr>
              <w:t>r</w:t>
            </w:r>
            <w:r w:rsidR="00587399">
              <w:rPr>
                <w:rFonts w:ascii="Times New Roman" w:hAnsi="Times New Roman" w:cs="Times New Roman"/>
                <w:sz w:val="22"/>
                <w:szCs w:val="22"/>
              </w:rPr>
              <w:t>itories, take and subscribe in the Territories before a judge of the Supreme Court the following oath or an oath in the manner and form and with the ceremonies that the person declares to be binding on his or her conscience: [oath ending in “So help me God.”]</w:t>
            </w:r>
          </w:p>
        </w:tc>
      </w:tr>
      <w:tr w:rsidR="00BC60F8" w:rsidRPr="00592FDA" w14:paraId="7AE38176" w14:textId="77777777" w:rsidTr="00BC60F8">
        <w:tc>
          <w:tcPr>
            <w:tcW w:w="2410" w:type="dxa"/>
          </w:tcPr>
          <w:p w14:paraId="0B8D9DB0" w14:textId="0A4FE78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Legal Questions Act</w:t>
            </w:r>
          </w:p>
        </w:tc>
        <w:tc>
          <w:tcPr>
            <w:tcW w:w="2142" w:type="dxa"/>
          </w:tcPr>
          <w:p w14:paraId="52E72C4C" w14:textId="63D9D04C" w:rsidR="00BC60F8" w:rsidRPr="00592FDA" w:rsidRDefault="00E2483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99B44C4" w14:textId="3618DF48" w:rsidR="00BC60F8" w:rsidRPr="00592FDA" w:rsidRDefault="00E24833"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4A9CEEC" w14:textId="733AA7AB" w:rsidR="00BC60F8" w:rsidRPr="00592FDA" w:rsidRDefault="00E24833"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9BBBF73" w14:textId="77777777" w:rsidTr="00BC60F8">
        <w:tc>
          <w:tcPr>
            <w:tcW w:w="2410" w:type="dxa"/>
          </w:tcPr>
          <w:p w14:paraId="661DF45A" w14:textId="3672F619"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Legislative Assembly and Executive Council Act</w:t>
            </w:r>
          </w:p>
        </w:tc>
        <w:tc>
          <w:tcPr>
            <w:tcW w:w="2142" w:type="dxa"/>
          </w:tcPr>
          <w:p w14:paraId="263409BF" w14:textId="742E8E47" w:rsidR="00BC60F8" w:rsidRPr="00592FDA" w:rsidRDefault="00E24833" w:rsidP="001A53B1">
            <w:pPr>
              <w:rPr>
                <w:rFonts w:ascii="Times New Roman" w:hAnsi="Times New Roman" w:cs="Times New Roman"/>
                <w:sz w:val="22"/>
                <w:szCs w:val="22"/>
              </w:rPr>
            </w:pPr>
            <w:r>
              <w:rPr>
                <w:rFonts w:ascii="Times New Roman" w:hAnsi="Times New Roman" w:cs="Times New Roman"/>
                <w:sz w:val="22"/>
                <w:szCs w:val="22"/>
              </w:rPr>
              <w:t>“dependent child” means any child of a member who resides with the member and is under the age of 19 years;</w:t>
            </w:r>
          </w:p>
        </w:tc>
        <w:tc>
          <w:tcPr>
            <w:tcW w:w="2143" w:type="dxa"/>
          </w:tcPr>
          <w:p w14:paraId="3566B130" w14:textId="3553E61F" w:rsidR="00BC60F8" w:rsidRPr="00592FDA" w:rsidRDefault="006A0B5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8FA6BA3" w14:textId="77777777" w:rsidR="00BC60F8" w:rsidRDefault="00A1234A" w:rsidP="001A53B1">
            <w:pPr>
              <w:rPr>
                <w:rFonts w:ascii="Times New Roman" w:hAnsi="Times New Roman" w:cs="Times New Roman"/>
                <w:sz w:val="22"/>
                <w:szCs w:val="22"/>
              </w:rPr>
            </w:pPr>
            <w:r>
              <w:rPr>
                <w:rFonts w:ascii="Times New Roman" w:hAnsi="Times New Roman" w:cs="Times New Roman"/>
                <w:sz w:val="22"/>
                <w:szCs w:val="22"/>
              </w:rPr>
              <w:t>81.(1) The Speaker or a Minister shall not, except as may be required s as a duty of office (c) hold an office or director ship in any organization other than a social club, religious organization or political party.</w:t>
            </w:r>
          </w:p>
          <w:p w14:paraId="3A003FB8" w14:textId="77777777" w:rsidR="00D63257" w:rsidRDefault="00D63257" w:rsidP="001A53B1">
            <w:pPr>
              <w:rPr>
                <w:rFonts w:ascii="Times New Roman" w:hAnsi="Times New Roman" w:cs="Times New Roman"/>
                <w:sz w:val="22"/>
                <w:szCs w:val="22"/>
              </w:rPr>
            </w:pPr>
          </w:p>
          <w:p w14:paraId="042F9106" w14:textId="77777777" w:rsidR="00D63257" w:rsidRDefault="00D63257" w:rsidP="001A53B1">
            <w:pPr>
              <w:rPr>
                <w:rFonts w:ascii="Times New Roman" w:hAnsi="Times New Roman" w:cs="Times New Roman"/>
                <w:sz w:val="22"/>
                <w:szCs w:val="22"/>
              </w:rPr>
            </w:pPr>
            <w:r>
              <w:rPr>
                <w:rFonts w:ascii="Times New Roman" w:hAnsi="Times New Roman" w:cs="Times New Roman"/>
                <w:sz w:val="22"/>
                <w:szCs w:val="22"/>
              </w:rPr>
              <w:t>Forms 1-to-4 in Schedule B:</w:t>
            </w:r>
          </w:p>
          <w:p w14:paraId="3FA85F3F" w14:textId="078517B1" w:rsidR="00D63257" w:rsidRPr="00592FDA" w:rsidRDefault="00D63257" w:rsidP="001A53B1">
            <w:pPr>
              <w:rPr>
                <w:rFonts w:ascii="Times New Roman" w:hAnsi="Times New Roman" w:cs="Times New Roman"/>
                <w:sz w:val="22"/>
                <w:szCs w:val="22"/>
              </w:rPr>
            </w:pPr>
            <w:r>
              <w:rPr>
                <w:rFonts w:ascii="Times New Roman" w:hAnsi="Times New Roman" w:cs="Times New Roman"/>
                <w:sz w:val="22"/>
                <w:szCs w:val="22"/>
              </w:rPr>
              <w:t>[oaths ending with “So help me God.”</w:t>
            </w:r>
            <w:r w:rsidR="00415B97">
              <w:rPr>
                <w:rFonts w:ascii="Times New Roman" w:hAnsi="Times New Roman" w:cs="Times New Roman"/>
                <w:sz w:val="22"/>
                <w:szCs w:val="22"/>
              </w:rPr>
              <w:t>]</w:t>
            </w:r>
          </w:p>
        </w:tc>
      </w:tr>
      <w:tr w:rsidR="00BC60F8" w:rsidRPr="00592FDA" w14:paraId="13DC858C" w14:textId="77777777" w:rsidTr="00BC60F8">
        <w:tc>
          <w:tcPr>
            <w:tcW w:w="2410" w:type="dxa"/>
          </w:tcPr>
          <w:p w14:paraId="24D4AC47" w14:textId="2FDB4BE7"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Legislative Assembly Retiring Allowances Act</w:t>
            </w:r>
          </w:p>
        </w:tc>
        <w:tc>
          <w:tcPr>
            <w:tcW w:w="2142" w:type="dxa"/>
          </w:tcPr>
          <w:p w14:paraId="0DE1DF8F" w14:textId="7CB7E4E2" w:rsidR="00BC60F8" w:rsidRPr="00592FDA" w:rsidRDefault="006A0B5A" w:rsidP="001A53B1">
            <w:pPr>
              <w:rPr>
                <w:rFonts w:ascii="Times New Roman" w:hAnsi="Times New Roman" w:cs="Times New Roman"/>
                <w:sz w:val="22"/>
                <w:szCs w:val="22"/>
              </w:rPr>
            </w:pPr>
            <w:r>
              <w:rPr>
                <w:rFonts w:ascii="Times New Roman" w:hAnsi="Times New Roman" w:cs="Times New Roman"/>
                <w:sz w:val="22"/>
                <w:szCs w:val="22"/>
              </w:rPr>
              <w:t>[pension age requirements for pensioners and children]</w:t>
            </w:r>
          </w:p>
        </w:tc>
        <w:tc>
          <w:tcPr>
            <w:tcW w:w="2143" w:type="dxa"/>
          </w:tcPr>
          <w:p w14:paraId="2D4A3A88" w14:textId="30D14ED7"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3B4351F" w14:textId="68CA57C2"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245CC27" w14:textId="77777777" w:rsidTr="00BC60F8">
        <w:tc>
          <w:tcPr>
            <w:tcW w:w="2410" w:type="dxa"/>
          </w:tcPr>
          <w:p w14:paraId="4AAD5604" w14:textId="0EB1840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Licensed Practical Nurses Act</w:t>
            </w:r>
          </w:p>
        </w:tc>
        <w:tc>
          <w:tcPr>
            <w:tcW w:w="2142" w:type="dxa"/>
          </w:tcPr>
          <w:p w14:paraId="76C9AD3E" w14:textId="3F68A788"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20822E7" w14:textId="2CEFD191"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D2FC9A9" w14:textId="07477442"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9574090" w14:textId="77777777" w:rsidTr="00BC60F8">
        <w:tc>
          <w:tcPr>
            <w:tcW w:w="2410" w:type="dxa"/>
          </w:tcPr>
          <w:p w14:paraId="1B83EDBA" w14:textId="4B23456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Limitation of Actions Act</w:t>
            </w:r>
          </w:p>
        </w:tc>
        <w:tc>
          <w:tcPr>
            <w:tcW w:w="2142" w:type="dxa"/>
          </w:tcPr>
          <w:p w14:paraId="2F43C6A6" w14:textId="7FCA6F49"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6288C1F" w14:textId="141C3F27"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C94557B" w14:textId="1AAF89EC" w:rsidR="00BC60F8" w:rsidRPr="00592FDA" w:rsidRDefault="00A3107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FE0E84D" w14:textId="77777777" w:rsidTr="00BC60F8">
        <w:tc>
          <w:tcPr>
            <w:tcW w:w="2410" w:type="dxa"/>
          </w:tcPr>
          <w:p w14:paraId="0E1D6D19" w14:textId="23297A99"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Liquor Act</w:t>
            </w:r>
          </w:p>
        </w:tc>
        <w:tc>
          <w:tcPr>
            <w:tcW w:w="2142" w:type="dxa"/>
          </w:tcPr>
          <w:p w14:paraId="39E529F4" w14:textId="77777777" w:rsidR="00BC60F8" w:rsidRDefault="00A3107D" w:rsidP="001A53B1">
            <w:pPr>
              <w:rPr>
                <w:rFonts w:ascii="Times New Roman" w:hAnsi="Times New Roman" w:cs="Times New Roman"/>
                <w:sz w:val="22"/>
                <w:szCs w:val="22"/>
              </w:rPr>
            </w:pPr>
            <w:r>
              <w:rPr>
                <w:rFonts w:ascii="Times New Roman" w:hAnsi="Times New Roman" w:cs="Times New Roman"/>
                <w:sz w:val="22"/>
                <w:szCs w:val="22"/>
              </w:rPr>
              <w:t>“minor” means an individual under 19 years of age;</w:t>
            </w:r>
          </w:p>
          <w:p w14:paraId="625FAA60" w14:textId="77777777" w:rsidR="00A3107D" w:rsidRDefault="00A3107D" w:rsidP="001A53B1">
            <w:pPr>
              <w:rPr>
                <w:rFonts w:ascii="Times New Roman" w:hAnsi="Times New Roman" w:cs="Times New Roman"/>
                <w:sz w:val="22"/>
                <w:szCs w:val="22"/>
              </w:rPr>
            </w:pPr>
            <w:r>
              <w:rPr>
                <w:rFonts w:ascii="Times New Roman" w:hAnsi="Times New Roman" w:cs="Times New Roman"/>
                <w:sz w:val="22"/>
                <w:szCs w:val="22"/>
              </w:rPr>
              <w:t>5.(1) A licence may not be issued or transferred under this Act to or in respect of (a) a minor;</w:t>
            </w:r>
          </w:p>
          <w:p w14:paraId="0B1808E8" w14:textId="77777777" w:rsidR="001B1AD4" w:rsidRDefault="001B1AD4" w:rsidP="001A53B1">
            <w:pPr>
              <w:rPr>
                <w:rFonts w:ascii="Times New Roman" w:hAnsi="Times New Roman" w:cs="Times New Roman"/>
                <w:sz w:val="22"/>
                <w:szCs w:val="22"/>
              </w:rPr>
            </w:pPr>
          </w:p>
          <w:p w14:paraId="19EF05A4" w14:textId="36394D49" w:rsidR="001B1AD4" w:rsidRPr="00592FDA" w:rsidRDefault="001B1AD4" w:rsidP="001A53B1">
            <w:pPr>
              <w:rPr>
                <w:rFonts w:ascii="Times New Roman" w:hAnsi="Times New Roman" w:cs="Times New Roman"/>
                <w:sz w:val="22"/>
                <w:szCs w:val="22"/>
              </w:rPr>
            </w:pPr>
            <w:r>
              <w:rPr>
                <w:rFonts w:ascii="Times New Roman" w:hAnsi="Times New Roman" w:cs="Times New Roman"/>
                <w:sz w:val="22"/>
                <w:szCs w:val="22"/>
              </w:rPr>
              <w:t>77.(1)Except as provided in this Act or the regulations, no person shall (a) sell liquor to a minor; or (b) supply liquor to a minor;</w:t>
            </w:r>
          </w:p>
        </w:tc>
        <w:tc>
          <w:tcPr>
            <w:tcW w:w="2143" w:type="dxa"/>
          </w:tcPr>
          <w:p w14:paraId="01B828D8" w14:textId="1EF3FCB0" w:rsidR="00BC60F8" w:rsidRPr="00592FDA" w:rsidRDefault="00554F0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10385CB" w14:textId="1131C1BC" w:rsidR="00BC60F8" w:rsidRPr="00592FDA" w:rsidRDefault="00554F04"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5A40C5F" w14:textId="77777777" w:rsidTr="00BC60F8">
        <w:tc>
          <w:tcPr>
            <w:tcW w:w="2410" w:type="dxa"/>
          </w:tcPr>
          <w:p w14:paraId="7E99BD6B" w14:textId="095109B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Local Authorities Elections Act</w:t>
            </w:r>
          </w:p>
        </w:tc>
        <w:tc>
          <w:tcPr>
            <w:tcW w:w="2142" w:type="dxa"/>
          </w:tcPr>
          <w:p w14:paraId="6B04B358" w14:textId="045E154B" w:rsidR="00BC60F8" w:rsidRPr="00592FDA" w:rsidRDefault="00950EFC" w:rsidP="001A53B1">
            <w:pPr>
              <w:rPr>
                <w:rFonts w:ascii="Times New Roman" w:hAnsi="Times New Roman" w:cs="Times New Roman"/>
                <w:sz w:val="22"/>
                <w:szCs w:val="22"/>
              </w:rPr>
            </w:pPr>
            <w:r>
              <w:rPr>
                <w:rFonts w:ascii="Times New Roman" w:hAnsi="Times New Roman" w:cs="Times New Roman"/>
                <w:sz w:val="22"/>
                <w:szCs w:val="22"/>
              </w:rPr>
              <w:t>17. A person is eligible to vote at an election if he or she (b) has attained 18 years of age;</w:t>
            </w:r>
          </w:p>
        </w:tc>
        <w:tc>
          <w:tcPr>
            <w:tcW w:w="2143" w:type="dxa"/>
          </w:tcPr>
          <w:p w14:paraId="2E613261" w14:textId="5B5E826C" w:rsidR="00BC60F8" w:rsidRPr="00592FDA" w:rsidRDefault="00CD3449" w:rsidP="001A53B1">
            <w:pPr>
              <w:rPr>
                <w:rFonts w:ascii="Times New Roman" w:hAnsi="Times New Roman" w:cs="Times New Roman"/>
                <w:sz w:val="22"/>
                <w:szCs w:val="22"/>
              </w:rPr>
            </w:pPr>
            <w:r>
              <w:rPr>
                <w:rFonts w:ascii="Times New Roman" w:hAnsi="Times New Roman" w:cs="Times New Roman"/>
                <w:sz w:val="22"/>
                <w:szCs w:val="22"/>
              </w:rPr>
              <w:t>[accessibility provisions]</w:t>
            </w:r>
          </w:p>
        </w:tc>
        <w:tc>
          <w:tcPr>
            <w:tcW w:w="2143" w:type="dxa"/>
          </w:tcPr>
          <w:p w14:paraId="61D66D02" w14:textId="6B6ACA66"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B0C17D1" w14:textId="77777777" w:rsidTr="00BC60F8">
        <w:tc>
          <w:tcPr>
            <w:tcW w:w="2410" w:type="dxa"/>
          </w:tcPr>
          <w:p w14:paraId="020C6F71" w14:textId="04ED711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Lotteries Act</w:t>
            </w:r>
          </w:p>
        </w:tc>
        <w:tc>
          <w:tcPr>
            <w:tcW w:w="2142" w:type="dxa"/>
          </w:tcPr>
          <w:p w14:paraId="321BFC1F" w14:textId="21CEAD3E"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6A40255" w14:textId="10D8F580"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CFA7C41" w14:textId="6E4ED809"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77A1A8F" w14:textId="77777777" w:rsidTr="00BC60F8">
        <w:tc>
          <w:tcPr>
            <w:tcW w:w="2410" w:type="dxa"/>
          </w:tcPr>
          <w:p w14:paraId="71C2B6E0" w14:textId="241761A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Maintenance Orders Enforcement Act</w:t>
            </w:r>
          </w:p>
        </w:tc>
        <w:tc>
          <w:tcPr>
            <w:tcW w:w="2142" w:type="dxa"/>
          </w:tcPr>
          <w:p w14:paraId="55EE913B" w14:textId="09933CE2"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C4666F7" w14:textId="70935EEC"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3E8E619" w14:textId="60AD861C" w:rsidR="00BC60F8" w:rsidRPr="00592FDA" w:rsidRDefault="001B606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3DF9117" w14:textId="77777777" w:rsidTr="00BC60F8">
        <w:tc>
          <w:tcPr>
            <w:tcW w:w="2410" w:type="dxa"/>
          </w:tcPr>
          <w:p w14:paraId="533027F0" w14:textId="3009502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Marriage Act</w:t>
            </w:r>
          </w:p>
        </w:tc>
        <w:tc>
          <w:tcPr>
            <w:tcW w:w="2142" w:type="dxa"/>
          </w:tcPr>
          <w:p w14:paraId="3B5F226E" w14:textId="77777777" w:rsidR="00BC60F8" w:rsidRDefault="00634411" w:rsidP="001A53B1">
            <w:pPr>
              <w:rPr>
                <w:rFonts w:ascii="Times New Roman" w:hAnsi="Times New Roman" w:cs="Times New Roman"/>
                <w:sz w:val="22"/>
                <w:szCs w:val="22"/>
              </w:rPr>
            </w:pPr>
            <w:r>
              <w:rPr>
                <w:rFonts w:ascii="Times New Roman" w:hAnsi="Times New Roman" w:cs="Times New Roman"/>
                <w:sz w:val="22"/>
                <w:szCs w:val="22"/>
              </w:rPr>
              <w:t>43(3) A consent required under subsection (2)</w:t>
            </w:r>
            <w:r w:rsidR="00CF578E">
              <w:rPr>
                <w:rFonts w:ascii="Times New Roman" w:hAnsi="Times New Roman" w:cs="Times New Roman"/>
                <w:sz w:val="22"/>
                <w:szCs w:val="22"/>
              </w:rPr>
              <w:t xml:space="preserve"> [consent </w:t>
            </w:r>
            <w:r w:rsidR="00E21907">
              <w:rPr>
                <w:rFonts w:ascii="Times New Roman" w:hAnsi="Times New Roman" w:cs="Times New Roman"/>
                <w:sz w:val="22"/>
                <w:szCs w:val="22"/>
              </w:rPr>
              <w:t>t</w:t>
            </w:r>
            <w:r w:rsidR="00CF578E">
              <w:rPr>
                <w:rFonts w:ascii="Times New Roman" w:hAnsi="Times New Roman" w:cs="Times New Roman"/>
                <w:sz w:val="22"/>
                <w:szCs w:val="22"/>
              </w:rPr>
              <w:t>o</w:t>
            </w:r>
            <w:r w:rsidR="00E21907">
              <w:rPr>
                <w:rFonts w:ascii="Times New Roman" w:hAnsi="Times New Roman" w:cs="Times New Roman"/>
                <w:sz w:val="22"/>
                <w:szCs w:val="22"/>
              </w:rPr>
              <w:t xml:space="preserve"> the marriage of a minor]</w:t>
            </w:r>
            <w:r>
              <w:rPr>
                <w:rFonts w:ascii="Times New Roman" w:hAnsi="Times New Roman" w:cs="Times New Roman"/>
                <w:sz w:val="22"/>
                <w:szCs w:val="22"/>
              </w:rPr>
              <w:t xml:space="preserve"> shall be executed (a) by all persons who have lawful custody of the minor, except those persons who are unable to consent by reason of disability; or (b) by a person who is responsible for the care and upbringing of the minor, where no person has lawful custody of the minor or the persons who have lawful custody are unable to consent by reason of disability</w:t>
            </w:r>
          </w:p>
          <w:p w14:paraId="057CB153" w14:textId="77777777" w:rsidR="00A07E18" w:rsidRDefault="00A07E18" w:rsidP="001A53B1">
            <w:pPr>
              <w:rPr>
                <w:rFonts w:ascii="Times New Roman" w:hAnsi="Times New Roman" w:cs="Times New Roman"/>
                <w:sz w:val="22"/>
                <w:szCs w:val="22"/>
              </w:rPr>
            </w:pPr>
          </w:p>
          <w:p w14:paraId="79790996" w14:textId="5A270C84" w:rsidR="00A07E18" w:rsidRPr="00592FDA" w:rsidRDefault="00A07E18" w:rsidP="001A53B1">
            <w:pPr>
              <w:rPr>
                <w:rFonts w:ascii="Times New Roman" w:hAnsi="Times New Roman" w:cs="Times New Roman"/>
                <w:sz w:val="22"/>
                <w:szCs w:val="22"/>
              </w:rPr>
            </w:pPr>
            <w:r>
              <w:rPr>
                <w:rFonts w:ascii="Times New Roman" w:hAnsi="Times New Roman" w:cs="Times New Roman"/>
                <w:sz w:val="22"/>
                <w:szCs w:val="22"/>
              </w:rPr>
              <w:t>46. Where the member of</w:t>
            </w:r>
            <w:r w:rsidR="00A26BE4">
              <w:rPr>
                <w:rFonts w:ascii="Times New Roman" w:hAnsi="Times New Roman" w:cs="Times New Roman"/>
                <w:sz w:val="22"/>
                <w:szCs w:val="22"/>
              </w:rPr>
              <w:t xml:space="preserve"> th</w:t>
            </w:r>
            <w:r>
              <w:rPr>
                <w:rFonts w:ascii="Times New Roman" w:hAnsi="Times New Roman" w:cs="Times New Roman"/>
                <w:sz w:val="22"/>
                <w:szCs w:val="22"/>
              </w:rPr>
              <w:t>e clergy who is to proclaim the banns or the issuer is not satisfied that a minor is over 15 years of age, he or she may require the minor to provide a birth certificate or, in place of a birth certificate, an affidavit showing the age of the minor made by a credible adult who has knowledge of the date of the birth of the minor.</w:t>
            </w:r>
          </w:p>
        </w:tc>
        <w:tc>
          <w:tcPr>
            <w:tcW w:w="2143" w:type="dxa"/>
          </w:tcPr>
          <w:p w14:paraId="3371B2CF" w14:textId="4E4A441A" w:rsidR="00BC60F8" w:rsidRPr="00592FDA" w:rsidRDefault="00A97F60"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AF63E01" w14:textId="1291A4D9" w:rsidR="00BC60F8" w:rsidRDefault="00282819" w:rsidP="001A53B1">
            <w:pPr>
              <w:rPr>
                <w:rFonts w:ascii="Times New Roman" w:hAnsi="Times New Roman" w:cs="Times New Roman"/>
                <w:sz w:val="22"/>
                <w:szCs w:val="22"/>
              </w:rPr>
            </w:pPr>
            <w:r>
              <w:rPr>
                <w:rFonts w:ascii="Times New Roman" w:hAnsi="Times New Roman" w:cs="Times New Roman"/>
                <w:sz w:val="22"/>
                <w:szCs w:val="22"/>
              </w:rPr>
              <w:t xml:space="preserve">1. </w:t>
            </w:r>
            <w:r w:rsidR="001B6069">
              <w:rPr>
                <w:rFonts w:ascii="Times New Roman" w:hAnsi="Times New Roman" w:cs="Times New Roman"/>
                <w:sz w:val="22"/>
                <w:szCs w:val="22"/>
              </w:rPr>
              <w:t>“member of the clergy” means a person duly ordained or appointed by his or her religious body and authorized by this Act to solemnize marriage;</w:t>
            </w:r>
          </w:p>
          <w:p w14:paraId="44AD08BE" w14:textId="77777777" w:rsidR="001B6069" w:rsidRDefault="001B6069" w:rsidP="001A53B1">
            <w:pPr>
              <w:rPr>
                <w:rFonts w:ascii="Times New Roman" w:hAnsi="Times New Roman" w:cs="Times New Roman"/>
                <w:sz w:val="22"/>
                <w:szCs w:val="22"/>
              </w:rPr>
            </w:pPr>
            <w:r>
              <w:rPr>
                <w:rFonts w:ascii="Times New Roman" w:hAnsi="Times New Roman" w:cs="Times New Roman"/>
                <w:sz w:val="22"/>
                <w:szCs w:val="22"/>
              </w:rPr>
              <w:t>“religious body includes a church, religious denomination ,sect, congregation or society.</w:t>
            </w:r>
          </w:p>
          <w:p w14:paraId="3D354A99" w14:textId="77777777" w:rsidR="009B6AE9" w:rsidRDefault="009B6AE9" w:rsidP="001A53B1">
            <w:pPr>
              <w:rPr>
                <w:rFonts w:ascii="Times New Roman" w:hAnsi="Times New Roman" w:cs="Times New Roman"/>
                <w:sz w:val="22"/>
                <w:szCs w:val="22"/>
              </w:rPr>
            </w:pPr>
          </w:p>
          <w:p w14:paraId="7B09FA69" w14:textId="77777777" w:rsidR="009B6AE9" w:rsidRDefault="009B6AE9" w:rsidP="001A53B1">
            <w:pPr>
              <w:rPr>
                <w:rFonts w:ascii="Times New Roman" w:hAnsi="Times New Roman" w:cs="Times New Roman"/>
                <w:sz w:val="22"/>
                <w:szCs w:val="22"/>
              </w:rPr>
            </w:pPr>
            <w:r>
              <w:rPr>
                <w:rFonts w:ascii="Times New Roman" w:hAnsi="Times New Roman" w:cs="Times New Roman"/>
                <w:sz w:val="22"/>
                <w:szCs w:val="22"/>
              </w:rPr>
              <w:t>2.(2) The Minister (a) shall decide whether a religious body, from which the Minister receives a certified list under paragraph 3(a), is established both as to continuity of existence and as to recognized rites and usages respecting the solemnization of marriage, so as to warrant the registration of its members of the clergy under this Act;</w:t>
            </w:r>
          </w:p>
          <w:p w14:paraId="48D889ED" w14:textId="77777777" w:rsidR="00940AC3" w:rsidRDefault="00940AC3" w:rsidP="001A53B1">
            <w:pPr>
              <w:rPr>
                <w:rFonts w:ascii="Times New Roman" w:hAnsi="Times New Roman" w:cs="Times New Roman"/>
                <w:sz w:val="22"/>
                <w:szCs w:val="22"/>
              </w:rPr>
            </w:pPr>
          </w:p>
          <w:p w14:paraId="2BE577A8" w14:textId="2157ABF4" w:rsidR="00940AC3" w:rsidRPr="00592FDA" w:rsidRDefault="00940AC3" w:rsidP="001A53B1">
            <w:pPr>
              <w:rPr>
                <w:rFonts w:ascii="Times New Roman" w:hAnsi="Times New Roman" w:cs="Times New Roman"/>
                <w:sz w:val="22"/>
                <w:szCs w:val="22"/>
              </w:rPr>
            </w:pPr>
            <w:r>
              <w:rPr>
                <w:rFonts w:ascii="Times New Roman" w:hAnsi="Times New Roman" w:cs="Times New Roman"/>
                <w:sz w:val="22"/>
                <w:szCs w:val="22"/>
              </w:rPr>
              <w:t xml:space="preserve">22.(2) Intention to marry shall be proclaimed openly and in an audible voice during divine service at least once on two successive Sundays in the </w:t>
            </w:r>
            <w:r w:rsidR="004D7EF3">
              <w:rPr>
                <w:rFonts w:ascii="Times New Roman" w:hAnsi="Times New Roman" w:cs="Times New Roman"/>
                <w:sz w:val="22"/>
                <w:szCs w:val="22"/>
              </w:rPr>
              <w:t>place</w:t>
            </w:r>
            <w:r>
              <w:rPr>
                <w:rFonts w:ascii="Times New Roman" w:hAnsi="Times New Roman" w:cs="Times New Roman"/>
                <w:sz w:val="22"/>
                <w:szCs w:val="22"/>
              </w:rPr>
              <w:t xml:space="preserve"> of public worship in which both of the persons intending to marry have been attending worship or in some place of public </w:t>
            </w:r>
            <w:r w:rsidR="004D7EF3">
              <w:rPr>
                <w:rFonts w:ascii="Times New Roman" w:hAnsi="Times New Roman" w:cs="Times New Roman"/>
                <w:sz w:val="22"/>
                <w:szCs w:val="22"/>
              </w:rPr>
              <w:t>w</w:t>
            </w:r>
            <w:r>
              <w:rPr>
                <w:rFonts w:ascii="Times New Roman" w:hAnsi="Times New Roman" w:cs="Times New Roman"/>
                <w:sz w:val="22"/>
                <w:szCs w:val="22"/>
              </w:rPr>
              <w:t>orship of the religious body with which the member of the clergy who is to perform the marriage ceremony is connected in the local municipality, parish, circuit or pastoral charge where both of the persons intending to marry have, for the 15 days immediately preceding, had their usual place of residence.</w:t>
            </w:r>
            <w:r w:rsidR="00111EA0">
              <w:rPr>
                <w:rFonts w:ascii="Times New Roman" w:hAnsi="Times New Roman" w:cs="Times New Roman"/>
                <w:sz w:val="22"/>
                <w:szCs w:val="22"/>
              </w:rPr>
              <w:t xml:space="preserve"> [subsection (3): Saturday or the regular religious day for some other religion may be substituted for Sunday; other exceptions if the exact requirements of subsection (1) are not possible]</w:t>
            </w:r>
          </w:p>
        </w:tc>
      </w:tr>
      <w:tr w:rsidR="00BC60F8" w:rsidRPr="00592FDA" w14:paraId="1D466EF1" w14:textId="77777777" w:rsidTr="00BC60F8">
        <w:tc>
          <w:tcPr>
            <w:tcW w:w="2410" w:type="dxa"/>
          </w:tcPr>
          <w:p w14:paraId="185AD34E" w14:textId="7053D86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Married Women's Property Act</w:t>
            </w:r>
          </w:p>
        </w:tc>
        <w:tc>
          <w:tcPr>
            <w:tcW w:w="2142" w:type="dxa"/>
          </w:tcPr>
          <w:p w14:paraId="6F69282E" w14:textId="7434DC87"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0376C8A" w14:textId="2AFD0D06"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94BBF7A" w14:textId="48E95AE6"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C216322" w14:textId="77777777" w:rsidTr="00BC60F8">
        <w:tc>
          <w:tcPr>
            <w:tcW w:w="2410" w:type="dxa"/>
          </w:tcPr>
          <w:p w14:paraId="16D64028" w14:textId="5BA0EBA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Mechanics Lien Act</w:t>
            </w:r>
          </w:p>
        </w:tc>
        <w:tc>
          <w:tcPr>
            <w:tcW w:w="2142" w:type="dxa"/>
          </w:tcPr>
          <w:p w14:paraId="3467F0BC" w14:textId="76918F2F"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28B2A9A" w14:textId="492EEC72"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FEE024D" w14:textId="28319A52"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93B2BAC" w14:textId="77777777" w:rsidTr="00BC60F8">
        <w:tc>
          <w:tcPr>
            <w:tcW w:w="2410" w:type="dxa"/>
          </w:tcPr>
          <w:p w14:paraId="05D94AB6" w14:textId="477CA35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Medical Care Act</w:t>
            </w:r>
          </w:p>
        </w:tc>
        <w:tc>
          <w:tcPr>
            <w:tcW w:w="2142" w:type="dxa"/>
          </w:tcPr>
          <w:p w14:paraId="7C13DA2A" w14:textId="36248E0C"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0A58A5A" w14:textId="336A245F"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9B95360" w14:textId="0A022B54"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39735B4" w14:textId="77777777" w:rsidTr="00BC60F8">
        <w:tc>
          <w:tcPr>
            <w:tcW w:w="2410" w:type="dxa"/>
          </w:tcPr>
          <w:p w14:paraId="540705DD" w14:textId="1393BD6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Medical Profession Act</w:t>
            </w:r>
          </w:p>
        </w:tc>
        <w:tc>
          <w:tcPr>
            <w:tcW w:w="2142" w:type="dxa"/>
          </w:tcPr>
          <w:p w14:paraId="2C78D411" w14:textId="4BD9D4CD" w:rsidR="00BC60F8" w:rsidRPr="00592FDA" w:rsidRDefault="00FA69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26C4F6B" w14:textId="7EC59CD4" w:rsidR="00BC60F8" w:rsidRPr="00592FDA" w:rsidRDefault="00FA6924"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02F7B0A" w14:textId="698E07F8" w:rsidR="00BC60F8" w:rsidRPr="00592FDA" w:rsidRDefault="002F03B2" w:rsidP="001A53B1">
            <w:pPr>
              <w:rPr>
                <w:rFonts w:ascii="Times New Roman" w:hAnsi="Times New Roman" w:cs="Times New Roman"/>
                <w:sz w:val="22"/>
                <w:szCs w:val="22"/>
              </w:rPr>
            </w:pPr>
            <w:r>
              <w:rPr>
                <w:rFonts w:ascii="Times New Roman" w:hAnsi="Times New Roman" w:cs="Times New Roman"/>
                <w:sz w:val="22"/>
                <w:szCs w:val="22"/>
              </w:rPr>
              <w:t>90. Nothing in this Act applies to or affects (j) a person who practices the religious tenets of his or her religion without pretending a knowledge of medicine or surgery;</w:t>
            </w:r>
          </w:p>
        </w:tc>
      </w:tr>
      <w:tr w:rsidR="00BC60F8" w:rsidRPr="00592FDA" w14:paraId="343F9FAF" w14:textId="77777777" w:rsidTr="00BC60F8">
        <w:tc>
          <w:tcPr>
            <w:tcW w:w="2410" w:type="dxa"/>
          </w:tcPr>
          <w:p w14:paraId="3414F9D7" w14:textId="25D65FC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Mental Health Act</w:t>
            </w:r>
          </w:p>
        </w:tc>
        <w:tc>
          <w:tcPr>
            <w:tcW w:w="2142" w:type="dxa"/>
          </w:tcPr>
          <w:p w14:paraId="23C18CB7" w14:textId="6F6716B6" w:rsidR="00BC60F8" w:rsidRPr="00592FDA" w:rsidRDefault="008E773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34019A1" w14:textId="3289ADBB" w:rsidR="00183861" w:rsidRPr="00592FDA" w:rsidRDefault="00183861" w:rsidP="001A53B1">
            <w:pPr>
              <w:rPr>
                <w:rFonts w:ascii="Times New Roman" w:hAnsi="Times New Roman" w:cs="Times New Roman"/>
                <w:sz w:val="22"/>
                <w:szCs w:val="22"/>
              </w:rPr>
            </w:pPr>
            <w:r>
              <w:rPr>
                <w:rFonts w:ascii="Times New Roman" w:hAnsi="Times New Roman" w:cs="Times New Roman"/>
                <w:sz w:val="22"/>
                <w:szCs w:val="22"/>
              </w:rPr>
              <w:t>33. A person who, under the Criminal Code, is detained under an order of the Commissioner because the person was unfit to stand trial on account of insanity or was insane at the time the offence was committed, may be admitted to, examined, treated and detained in and discharged from a hospital in accordance with the law.</w:t>
            </w:r>
          </w:p>
        </w:tc>
        <w:tc>
          <w:tcPr>
            <w:tcW w:w="2143" w:type="dxa"/>
          </w:tcPr>
          <w:p w14:paraId="5D240476" w14:textId="60DF3E53" w:rsidR="00BC60F8" w:rsidRPr="00592FDA" w:rsidRDefault="008E773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446E80D" w14:textId="77777777" w:rsidTr="00BC60F8">
        <w:tc>
          <w:tcPr>
            <w:tcW w:w="2410" w:type="dxa"/>
          </w:tcPr>
          <w:p w14:paraId="223D1F92" w14:textId="2C26229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Midwifery Profession Act</w:t>
            </w:r>
          </w:p>
        </w:tc>
        <w:tc>
          <w:tcPr>
            <w:tcW w:w="2142" w:type="dxa"/>
          </w:tcPr>
          <w:p w14:paraId="1DF0DFC2" w14:textId="072F2F8F"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CC4E666" w14:textId="38402B36"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8C7B77C" w14:textId="10C67B2E"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6B7121D" w14:textId="77777777" w:rsidTr="00BC60F8">
        <w:tc>
          <w:tcPr>
            <w:tcW w:w="2410" w:type="dxa"/>
          </w:tcPr>
          <w:p w14:paraId="6B6E3AA7" w14:textId="4E0938D8"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Mine Health and Safety Act</w:t>
            </w:r>
          </w:p>
        </w:tc>
        <w:tc>
          <w:tcPr>
            <w:tcW w:w="2142" w:type="dxa"/>
          </w:tcPr>
          <w:p w14:paraId="7ECCF666" w14:textId="2EAF7C4D"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815B040" w14:textId="1D40646D"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3175135" w14:textId="4A5963E4"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843B392" w14:textId="77777777" w:rsidTr="00BC60F8">
        <w:tc>
          <w:tcPr>
            <w:tcW w:w="2410" w:type="dxa"/>
          </w:tcPr>
          <w:p w14:paraId="1E5F0DED" w14:textId="52D68F55"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Miners Lien Act</w:t>
            </w:r>
          </w:p>
        </w:tc>
        <w:tc>
          <w:tcPr>
            <w:tcW w:w="2142" w:type="dxa"/>
          </w:tcPr>
          <w:p w14:paraId="3FA5FA17" w14:textId="616C676C"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D7818A6" w14:textId="16C87ECA"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567F67" w14:textId="24B4DC15"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EE5311C" w14:textId="77777777" w:rsidTr="00BC60F8">
        <w:tc>
          <w:tcPr>
            <w:tcW w:w="2410" w:type="dxa"/>
          </w:tcPr>
          <w:p w14:paraId="59CFA7FC" w14:textId="0C459A0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Motor Vehicles Act</w:t>
            </w:r>
          </w:p>
        </w:tc>
        <w:tc>
          <w:tcPr>
            <w:tcW w:w="2142" w:type="dxa"/>
          </w:tcPr>
          <w:p w14:paraId="0E6C48C4" w14:textId="167527F9" w:rsidR="00BC60F8" w:rsidRPr="00592FDA" w:rsidRDefault="00EC5F66" w:rsidP="001A53B1">
            <w:pPr>
              <w:rPr>
                <w:rFonts w:ascii="Times New Roman" w:hAnsi="Times New Roman" w:cs="Times New Roman"/>
                <w:sz w:val="22"/>
                <w:szCs w:val="22"/>
              </w:rPr>
            </w:pPr>
            <w:r>
              <w:rPr>
                <w:rFonts w:ascii="Times New Roman" w:hAnsi="Times New Roman" w:cs="Times New Roman"/>
                <w:sz w:val="22"/>
                <w:szCs w:val="22"/>
              </w:rPr>
              <w:t>146.(3) A passenger in a motor vehicle who is over 15 years of age shall, while the vehicle is operated on a highway, wear a complete seat belt assembly in a properly adjusted and securely fastened manner.</w:t>
            </w:r>
          </w:p>
        </w:tc>
        <w:tc>
          <w:tcPr>
            <w:tcW w:w="2143" w:type="dxa"/>
          </w:tcPr>
          <w:p w14:paraId="6B302EFD" w14:textId="48FB3640"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2878B0F" w14:textId="685D1B00"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AB23C3D" w14:textId="77777777" w:rsidTr="00BC60F8">
        <w:tc>
          <w:tcPr>
            <w:tcW w:w="2410" w:type="dxa"/>
          </w:tcPr>
          <w:p w14:paraId="17F17536" w14:textId="6533CD5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National Aboriginal Day Act</w:t>
            </w:r>
          </w:p>
        </w:tc>
        <w:tc>
          <w:tcPr>
            <w:tcW w:w="2142" w:type="dxa"/>
          </w:tcPr>
          <w:p w14:paraId="252A650C" w14:textId="24234F4B"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6733B53" w14:textId="79A5A524"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DB7C14E" w14:textId="62BD5F6B"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C304D04" w14:textId="77777777" w:rsidTr="00BC60F8">
        <w:tc>
          <w:tcPr>
            <w:tcW w:w="2410" w:type="dxa"/>
          </w:tcPr>
          <w:p w14:paraId="1059AFC1" w14:textId="0F58B28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Natural Resources Conservation Trust Act</w:t>
            </w:r>
          </w:p>
        </w:tc>
        <w:tc>
          <w:tcPr>
            <w:tcW w:w="2142" w:type="dxa"/>
          </w:tcPr>
          <w:p w14:paraId="5BB83848" w14:textId="2D44CDA3"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55412B3" w14:textId="4391AAC6"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55E301F" w14:textId="46514F7C"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06DA487" w14:textId="77777777" w:rsidTr="00BC60F8">
        <w:tc>
          <w:tcPr>
            <w:tcW w:w="2410" w:type="dxa"/>
          </w:tcPr>
          <w:p w14:paraId="711EAC1B" w14:textId="58C4F865"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Northern Employee Benefits Services Pension Plan Protection Act</w:t>
            </w:r>
          </w:p>
        </w:tc>
        <w:tc>
          <w:tcPr>
            <w:tcW w:w="2142" w:type="dxa"/>
          </w:tcPr>
          <w:p w14:paraId="40BD762E" w14:textId="331C426E"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F6B8B9E" w14:textId="5E2D34E6"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BD7FC20" w14:textId="07534B94" w:rsidR="00BC60F8" w:rsidRPr="00592FDA" w:rsidRDefault="00454E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13798AB" w14:textId="77777777" w:rsidTr="00BC60F8">
        <w:tc>
          <w:tcPr>
            <w:tcW w:w="2410" w:type="dxa"/>
          </w:tcPr>
          <w:p w14:paraId="6B61FA14" w14:textId="177A2C5C"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Business Development and Investment Corporation Act</w:t>
            </w:r>
          </w:p>
        </w:tc>
        <w:tc>
          <w:tcPr>
            <w:tcW w:w="2142" w:type="dxa"/>
          </w:tcPr>
          <w:p w14:paraId="28C3C448" w14:textId="667DEBD0"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94DD119" w14:textId="07CC7CD5"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95BAF35" w14:textId="4ADDAAEE"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A2470FD" w14:textId="77777777" w:rsidTr="00BC60F8">
        <w:tc>
          <w:tcPr>
            <w:tcW w:w="2410" w:type="dxa"/>
          </w:tcPr>
          <w:p w14:paraId="62B71DC2" w14:textId="45048DF4"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Heritage Fund Act</w:t>
            </w:r>
          </w:p>
        </w:tc>
        <w:tc>
          <w:tcPr>
            <w:tcW w:w="2142" w:type="dxa"/>
          </w:tcPr>
          <w:p w14:paraId="25FD8AAC" w14:textId="13C9FA15"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ABDB13E" w14:textId="468BBFEF"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A455950" w14:textId="7A4F1886"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C9D265A" w14:textId="77777777" w:rsidTr="00BC60F8">
        <w:tc>
          <w:tcPr>
            <w:tcW w:w="2410" w:type="dxa"/>
          </w:tcPr>
          <w:p w14:paraId="3B3662CF" w14:textId="5AC69CE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Housing Corporation Act</w:t>
            </w:r>
          </w:p>
        </w:tc>
        <w:tc>
          <w:tcPr>
            <w:tcW w:w="2142" w:type="dxa"/>
          </w:tcPr>
          <w:p w14:paraId="3079827B" w14:textId="15BF9D32"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08F7603" w14:textId="72FE42E1"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AAF15F3" w14:textId="1F58A907"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EF7BA0E" w14:textId="77777777" w:rsidTr="00BC60F8">
        <w:tc>
          <w:tcPr>
            <w:tcW w:w="2410" w:type="dxa"/>
          </w:tcPr>
          <w:p w14:paraId="5B903CB6" w14:textId="107D82BD"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Hydro Corporation Act</w:t>
            </w:r>
          </w:p>
        </w:tc>
        <w:tc>
          <w:tcPr>
            <w:tcW w:w="2142" w:type="dxa"/>
          </w:tcPr>
          <w:p w14:paraId="4775F5C6" w14:textId="2B16B52E"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36276BD" w14:textId="21316E8B"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371E0EA" w14:textId="006A9341"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2215BDD" w14:textId="77777777" w:rsidTr="00BC60F8">
        <w:tc>
          <w:tcPr>
            <w:tcW w:w="2410" w:type="dxa"/>
          </w:tcPr>
          <w:p w14:paraId="599B7369" w14:textId="3A0D511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Intergovernmental Agreement on Lands and Resources Management Act</w:t>
            </w:r>
          </w:p>
        </w:tc>
        <w:tc>
          <w:tcPr>
            <w:tcW w:w="2142" w:type="dxa"/>
          </w:tcPr>
          <w:p w14:paraId="3BA7659A" w14:textId="65239EA2"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FF19259" w14:textId="2289899D"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1882C2A" w14:textId="117120EF"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AEC6AEB" w14:textId="77777777" w:rsidTr="00BC60F8">
        <w:tc>
          <w:tcPr>
            <w:tcW w:w="2410" w:type="dxa"/>
          </w:tcPr>
          <w:p w14:paraId="27425DB8" w14:textId="2BEBF329"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Intergovernmental Resource Revenue Sharing Agreement Act</w:t>
            </w:r>
          </w:p>
        </w:tc>
        <w:tc>
          <w:tcPr>
            <w:tcW w:w="2142" w:type="dxa"/>
          </w:tcPr>
          <w:p w14:paraId="381232E9" w14:textId="70ED4B97"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D37F108" w14:textId="5A79D438"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6269852" w14:textId="0ECF45A2" w:rsidR="00BC60F8" w:rsidRPr="00592FDA" w:rsidRDefault="00FF16D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45B1943" w14:textId="77777777" w:rsidTr="00BC60F8">
        <w:tc>
          <w:tcPr>
            <w:tcW w:w="2410" w:type="dxa"/>
          </w:tcPr>
          <w:p w14:paraId="61D2F947" w14:textId="15DC3AA6"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Lands Act</w:t>
            </w:r>
          </w:p>
        </w:tc>
        <w:tc>
          <w:tcPr>
            <w:tcW w:w="2142" w:type="dxa"/>
          </w:tcPr>
          <w:p w14:paraId="75B1F21B" w14:textId="064CAE26" w:rsidR="00BC60F8" w:rsidRPr="00592FDA" w:rsidRDefault="0066782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6A1E36E" w14:textId="46C19164" w:rsidR="00BC60F8" w:rsidRPr="00592FDA" w:rsidRDefault="0066782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244293E" w14:textId="77777777" w:rsidR="00BC60F8" w:rsidRDefault="00FF16D7" w:rsidP="001A53B1">
            <w:pPr>
              <w:rPr>
                <w:rFonts w:ascii="Times New Roman" w:hAnsi="Times New Roman" w:cs="Times New Roman"/>
                <w:sz w:val="22"/>
                <w:szCs w:val="22"/>
              </w:rPr>
            </w:pPr>
            <w:r>
              <w:rPr>
                <w:rFonts w:ascii="Times New Roman" w:hAnsi="Times New Roman" w:cs="Times New Roman"/>
                <w:sz w:val="22"/>
                <w:szCs w:val="22"/>
              </w:rPr>
              <w:t>19. The Commissioner in Executive Council may (b) set apart and appropriate territorial lands for the sites of places of public worship, burial grounds, […] or for other public purposes and, at any time before the issue of a grant, alter or revoke those appropriations;</w:t>
            </w:r>
          </w:p>
          <w:p w14:paraId="2BEEFFC6" w14:textId="77777777" w:rsidR="00667825" w:rsidRDefault="00667825" w:rsidP="001A53B1">
            <w:pPr>
              <w:rPr>
                <w:rFonts w:ascii="Times New Roman" w:hAnsi="Times New Roman" w:cs="Times New Roman"/>
                <w:sz w:val="22"/>
                <w:szCs w:val="22"/>
              </w:rPr>
            </w:pPr>
          </w:p>
          <w:p w14:paraId="4B9EC2E9" w14:textId="455E96EF" w:rsidR="00667825" w:rsidRPr="00592FDA" w:rsidRDefault="00667825" w:rsidP="001A53B1">
            <w:pPr>
              <w:rPr>
                <w:rFonts w:ascii="Times New Roman" w:hAnsi="Times New Roman" w:cs="Times New Roman"/>
                <w:sz w:val="22"/>
                <w:szCs w:val="22"/>
              </w:rPr>
            </w:pPr>
            <w:r>
              <w:rPr>
                <w:rFonts w:ascii="Times New Roman" w:hAnsi="Times New Roman" w:cs="Times New Roman"/>
                <w:sz w:val="22"/>
                <w:szCs w:val="22"/>
              </w:rPr>
              <w:t>[examination under oath</w:t>
            </w:r>
            <w:r w:rsidR="00F25B9B">
              <w:rPr>
                <w:rFonts w:ascii="Times New Roman" w:hAnsi="Times New Roman" w:cs="Times New Roman"/>
                <w:sz w:val="22"/>
                <w:szCs w:val="22"/>
              </w:rPr>
              <w:t>, s.19(i)</w:t>
            </w:r>
            <w:r>
              <w:rPr>
                <w:rFonts w:ascii="Times New Roman" w:hAnsi="Times New Roman" w:cs="Times New Roman"/>
                <w:sz w:val="22"/>
                <w:szCs w:val="22"/>
              </w:rPr>
              <w:t>]</w:t>
            </w:r>
          </w:p>
        </w:tc>
      </w:tr>
      <w:tr w:rsidR="00BC60F8" w:rsidRPr="00592FDA" w14:paraId="7B2EDD6E" w14:textId="77777777" w:rsidTr="00BC60F8">
        <w:tc>
          <w:tcPr>
            <w:tcW w:w="2410" w:type="dxa"/>
          </w:tcPr>
          <w:p w14:paraId="70150C09" w14:textId="3CC2A21C"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Power Corporation Act</w:t>
            </w:r>
          </w:p>
        </w:tc>
        <w:tc>
          <w:tcPr>
            <w:tcW w:w="2142" w:type="dxa"/>
          </w:tcPr>
          <w:p w14:paraId="727B9E04" w14:textId="1CB76EB6" w:rsidR="00BC60F8" w:rsidRPr="00592FDA" w:rsidRDefault="00F25B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B69FD43" w14:textId="441EEE9E" w:rsidR="00BC60F8" w:rsidRPr="00592FDA" w:rsidRDefault="00F25B9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C25A5EA" w14:textId="71B50D92" w:rsidR="00BC60F8" w:rsidRPr="00592FDA" w:rsidRDefault="00F25B9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7A99523" w14:textId="77777777" w:rsidTr="00BC60F8">
        <w:tc>
          <w:tcPr>
            <w:tcW w:w="2410" w:type="dxa"/>
          </w:tcPr>
          <w:p w14:paraId="73326F56" w14:textId="11D1E1A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Northwest Territories Teachers' Association Act</w:t>
            </w:r>
          </w:p>
        </w:tc>
        <w:tc>
          <w:tcPr>
            <w:tcW w:w="2142" w:type="dxa"/>
          </w:tcPr>
          <w:p w14:paraId="70E62AAE" w14:textId="52DA2FB7" w:rsidR="00BC60F8" w:rsidRPr="00592FDA" w:rsidRDefault="006D509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900398A" w14:textId="1765531A" w:rsidR="00BC60F8" w:rsidRPr="00592FDA" w:rsidRDefault="006D509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8AC455E" w14:textId="2531DB32" w:rsidR="00BC60F8" w:rsidRPr="00592FDA" w:rsidRDefault="006D509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60A7F36" w14:textId="77777777" w:rsidTr="00BC60F8">
        <w:tc>
          <w:tcPr>
            <w:tcW w:w="2410" w:type="dxa"/>
          </w:tcPr>
          <w:p w14:paraId="0EB16B2E" w14:textId="3BCB1A4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Nursing Profession Act</w:t>
            </w:r>
          </w:p>
        </w:tc>
        <w:tc>
          <w:tcPr>
            <w:tcW w:w="2142" w:type="dxa"/>
          </w:tcPr>
          <w:p w14:paraId="476977DC" w14:textId="3F6AE008"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281CF2" w14:textId="06D210D5" w:rsidR="00BC60F8" w:rsidRPr="00592FDA" w:rsidRDefault="006D509D" w:rsidP="001A53B1">
            <w:pPr>
              <w:rPr>
                <w:rFonts w:ascii="Times New Roman" w:hAnsi="Times New Roman" w:cs="Times New Roman"/>
                <w:sz w:val="22"/>
                <w:szCs w:val="22"/>
              </w:rPr>
            </w:pPr>
            <w:r>
              <w:rPr>
                <w:rFonts w:ascii="Times New Roman" w:hAnsi="Times New Roman" w:cs="Times New Roman"/>
                <w:sz w:val="22"/>
                <w:szCs w:val="22"/>
              </w:rPr>
              <w:t>32.(1) An act or omission of a nurse constitutes unprofessional conduct if a Board of Inquiry finds that the nurse (b) provided nursing services when his or her capacity to provide those services, in accordance with accepted standards, was impaired by a disability or a condition, including an addiction or an illness.</w:t>
            </w:r>
          </w:p>
        </w:tc>
        <w:tc>
          <w:tcPr>
            <w:tcW w:w="2143" w:type="dxa"/>
          </w:tcPr>
          <w:p w14:paraId="01EB4A95" w14:textId="02216136"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D5602B4" w14:textId="77777777" w:rsidTr="00BC60F8">
        <w:tc>
          <w:tcPr>
            <w:tcW w:w="2410" w:type="dxa"/>
          </w:tcPr>
          <w:p w14:paraId="7E9C72D1" w14:textId="79BB5E9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NWT Energy Corporation Ltd. Loan Guarantee Act</w:t>
            </w:r>
          </w:p>
        </w:tc>
        <w:tc>
          <w:tcPr>
            <w:tcW w:w="2142" w:type="dxa"/>
          </w:tcPr>
          <w:p w14:paraId="52EDB7A2" w14:textId="174E6B1C"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4AA9780" w14:textId="366FD91B"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F82AE38" w14:textId="7BE8A2AB"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5B1E453" w14:textId="77777777" w:rsidTr="00BC60F8">
        <w:tc>
          <w:tcPr>
            <w:tcW w:w="2410" w:type="dxa"/>
          </w:tcPr>
          <w:p w14:paraId="4823B77A" w14:textId="2427E5E6"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Occupational Training Agreements Act</w:t>
            </w:r>
          </w:p>
        </w:tc>
        <w:tc>
          <w:tcPr>
            <w:tcW w:w="2142" w:type="dxa"/>
          </w:tcPr>
          <w:p w14:paraId="1D42B118" w14:textId="12FE0FB4"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2909D2B" w14:textId="37AD17ED"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0EA3DFC" w14:textId="067BA708"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70D556C" w14:textId="77777777" w:rsidTr="00BC60F8">
        <w:tc>
          <w:tcPr>
            <w:tcW w:w="2410" w:type="dxa"/>
          </w:tcPr>
          <w:p w14:paraId="72D9073B" w14:textId="29AB80E6"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Official Languages Act</w:t>
            </w:r>
          </w:p>
        </w:tc>
        <w:tc>
          <w:tcPr>
            <w:tcW w:w="2142" w:type="dxa"/>
          </w:tcPr>
          <w:p w14:paraId="0AF74D6F" w14:textId="38A477D4"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C625D7C" w14:textId="1895C986"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4A946CB" w14:textId="4560D46C" w:rsidR="00BC60F8" w:rsidRPr="00592FDA" w:rsidRDefault="00291F0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B1CB225" w14:textId="77777777" w:rsidTr="00BC60F8">
        <w:tc>
          <w:tcPr>
            <w:tcW w:w="2410" w:type="dxa"/>
          </w:tcPr>
          <w:p w14:paraId="69D4D41B" w14:textId="337CB0F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Oil and Gas Operations Act</w:t>
            </w:r>
          </w:p>
        </w:tc>
        <w:tc>
          <w:tcPr>
            <w:tcW w:w="2142" w:type="dxa"/>
          </w:tcPr>
          <w:p w14:paraId="24DA060C" w14:textId="36929CF6"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B26C5F6" w14:textId="319C6023"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98552C5" w14:textId="5720DF3A"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C94732D" w14:textId="77777777" w:rsidTr="00BC60F8">
        <w:tc>
          <w:tcPr>
            <w:tcW w:w="2410" w:type="dxa"/>
          </w:tcPr>
          <w:p w14:paraId="3B763768" w14:textId="519D395C"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Ophthalmic Medical Assistants Act</w:t>
            </w:r>
          </w:p>
        </w:tc>
        <w:tc>
          <w:tcPr>
            <w:tcW w:w="2142" w:type="dxa"/>
          </w:tcPr>
          <w:p w14:paraId="41385A83" w14:textId="764921D6"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9F5233E" w14:textId="6EA401E8"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C55B839" w14:textId="24EA022A"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D4F86D2" w14:textId="77777777" w:rsidTr="00BC60F8">
        <w:tc>
          <w:tcPr>
            <w:tcW w:w="2410" w:type="dxa"/>
          </w:tcPr>
          <w:p w14:paraId="43B6467E" w14:textId="17AE6B85"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Optometry Act</w:t>
            </w:r>
          </w:p>
        </w:tc>
        <w:tc>
          <w:tcPr>
            <w:tcW w:w="2142" w:type="dxa"/>
          </w:tcPr>
          <w:p w14:paraId="42BB227F" w14:textId="6DC83827"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02729FF" w14:textId="351F30E5"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982D688" w14:textId="08A39D6F"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EEEDE51" w14:textId="77777777" w:rsidTr="00BC60F8">
        <w:tc>
          <w:tcPr>
            <w:tcW w:w="2410" w:type="dxa"/>
          </w:tcPr>
          <w:p w14:paraId="48115BA6" w14:textId="195F92C7"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Partnership Act</w:t>
            </w:r>
          </w:p>
        </w:tc>
        <w:tc>
          <w:tcPr>
            <w:tcW w:w="2142" w:type="dxa"/>
          </w:tcPr>
          <w:p w14:paraId="5CF5C0E6" w14:textId="31BE6118"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AF63056" w14:textId="2DB271A4"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“mental incompetence”</w:t>
            </w:r>
          </w:p>
        </w:tc>
        <w:tc>
          <w:tcPr>
            <w:tcW w:w="2143" w:type="dxa"/>
          </w:tcPr>
          <w:p w14:paraId="31A94BF4" w14:textId="6F9F9841"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27BDB85" w14:textId="77777777" w:rsidTr="00BC60F8">
        <w:tc>
          <w:tcPr>
            <w:tcW w:w="2410" w:type="dxa"/>
          </w:tcPr>
          <w:p w14:paraId="5794FB8A" w14:textId="028E9E6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Payroll Tax Act</w:t>
            </w:r>
          </w:p>
        </w:tc>
        <w:tc>
          <w:tcPr>
            <w:tcW w:w="2142" w:type="dxa"/>
          </w:tcPr>
          <w:p w14:paraId="0982BB2C" w14:textId="2A9DD234"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75338E2" w14:textId="0395F195"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EBA3541" w14:textId="2A6188B1"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021A8AC" w14:textId="77777777" w:rsidTr="00BC60F8">
        <w:tc>
          <w:tcPr>
            <w:tcW w:w="2410" w:type="dxa"/>
          </w:tcPr>
          <w:p w14:paraId="5811D73B" w14:textId="345ED105"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Perpetuities Act</w:t>
            </w:r>
          </w:p>
        </w:tc>
        <w:tc>
          <w:tcPr>
            <w:tcW w:w="2142" w:type="dxa"/>
          </w:tcPr>
          <w:p w14:paraId="3F7ADFE7" w14:textId="19896A8A"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7EC8937" w14:textId="47C8FA50"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858FD2F" w14:textId="0437A229" w:rsidR="00BC60F8" w:rsidRPr="00592FDA" w:rsidRDefault="003A32D8"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6E33E71" w14:textId="77777777" w:rsidTr="00BC60F8">
        <w:tc>
          <w:tcPr>
            <w:tcW w:w="2410" w:type="dxa"/>
          </w:tcPr>
          <w:p w14:paraId="5E2E1D9D" w14:textId="3485883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Personal Directives Act</w:t>
            </w:r>
          </w:p>
        </w:tc>
        <w:tc>
          <w:tcPr>
            <w:tcW w:w="2142" w:type="dxa"/>
          </w:tcPr>
          <w:p w14:paraId="13693F8D" w14:textId="77777777" w:rsidR="00BC60F8" w:rsidRDefault="003A32D8" w:rsidP="001A53B1">
            <w:pPr>
              <w:rPr>
                <w:rFonts w:ascii="Times New Roman" w:hAnsi="Times New Roman" w:cs="Times New Roman"/>
                <w:sz w:val="22"/>
                <w:szCs w:val="22"/>
              </w:rPr>
            </w:pPr>
            <w:r>
              <w:rPr>
                <w:rFonts w:ascii="Times New Roman" w:hAnsi="Times New Roman" w:cs="Times New Roman"/>
                <w:sz w:val="22"/>
                <w:szCs w:val="22"/>
              </w:rPr>
              <w:t>“adult” means a person who is 19 years of age or older;</w:t>
            </w:r>
          </w:p>
          <w:p w14:paraId="47B7C8A2" w14:textId="77777777" w:rsidR="009F0B31" w:rsidRDefault="009F0B31" w:rsidP="001A53B1">
            <w:pPr>
              <w:rPr>
                <w:rFonts w:ascii="Times New Roman" w:hAnsi="Times New Roman" w:cs="Times New Roman"/>
                <w:sz w:val="22"/>
                <w:szCs w:val="22"/>
              </w:rPr>
            </w:pPr>
          </w:p>
          <w:p w14:paraId="2A32FE42" w14:textId="487A4C86" w:rsidR="009F0B31" w:rsidRPr="00592FDA" w:rsidRDefault="009F0B31" w:rsidP="001A53B1">
            <w:pPr>
              <w:rPr>
                <w:rFonts w:ascii="Times New Roman" w:hAnsi="Times New Roman" w:cs="Times New Roman"/>
                <w:sz w:val="22"/>
                <w:szCs w:val="22"/>
              </w:rPr>
            </w:pPr>
            <w:r>
              <w:rPr>
                <w:rFonts w:ascii="Times New Roman" w:hAnsi="Times New Roman" w:cs="Times New Roman"/>
                <w:sz w:val="22"/>
                <w:szCs w:val="22"/>
              </w:rPr>
              <w:t>13</w:t>
            </w:r>
            <w:r w:rsidR="003666D0">
              <w:rPr>
                <w:rFonts w:ascii="Times New Roman" w:hAnsi="Times New Roman" w:cs="Times New Roman"/>
                <w:sz w:val="22"/>
                <w:szCs w:val="22"/>
              </w:rPr>
              <w:t>.(1) A person is not eligible to</w:t>
            </w:r>
            <w:r>
              <w:rPr>
                <w:rFonts w:ascii="Times New Roman" w:hAnsi="Times New Roman" w:cs="Times New Roman"/>
                <w:sz w:val="22"/>
                <w:szCs w:val="22"/>
              </w:rPr>
              <w:t xml:space="preserve"> act as an agent under a personal directive </w:t>
            </w:r>
            <w:r w:rsidR="00513584">
              <w:rPr>
                <w:rFonts w:ascii="Times New Roman" w:hAnsi="Times New Roman" w:cs="Times New Roman"/>
                <w:sz w:val="22"/>
                <w:szCs w:val="22"/>
              </w:rPr>
              <w:t>i</w:t>
            </w:r>
            <w:r>
              <w:rPr>
                <w:rFonts w:ascii="Times New Roman" w:hAnsi="Times New Roman" w:cs="Times New Roman"/>
                <w:sz w:val="22"/>
                <w:szCs w:val="22"/>
              </w:rPr>
              <w:t>f he or she (a) is under 19 years of age;</w:t>
            </w:r>
          </w:p>
        </w:tc>
        <w:tc>
          <w:tcPr>
            <w:tcW w:w="2143" w:type="dxa"/>
          </w:tcPr>
          <w:p w14:paraId="0150E4E0" w14:textId="32C0C963"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7691003" w14:textId="28FAA752"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7ED3DE8" w14:textId="77777777" w:rsidTr="00BC60F8">
        <w:tc>
          <w:tcPr>
            <w:tcW w:w="2410" w:type="dxa"/>
          </w:tcPr>
          <w:p w14:paraId="6CB43568" w14:textId="01C820F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Personal Property Security Act</w:t>
            </w:r>
          </w:p>
        </w:tc>
        <w:tc>
          <w:tcPr>
            <w:tcW w:w="2142" w:type="dxa"/>
          </w:tcPr>
          <w:p w14:paraId="5871C0C4" w14:textId="5C754F20"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EFD09AE" w14:textId="1B695E76"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C690FF5" w14:textId="3459948F"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7B3E8DA" w14:textId="77777777" w:rsidTr="00BC60F8">
        <w:tc>
          <w:tcPr>
            <w:tcW w:w="2410" w:type="dxa"/>
          </w:tcPr>
          <w:p w14:paraId="05EB88BF" w14:textId="75A676C7"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Pesticide Act</w:t>
            </w:r>
          </w:p>
        </w:tc>
        <w:tc>
          <w:tcPr>
            <w:tcW w:w="2142" w:type="dxa"/>
          </w:tcPr>
          <w:p w14:paraId="37E9BDA3" w14:textId="6890B65E"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D1CDD2D" w14:textId="12B127B1"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75DBB58" w14:textId="314C6839"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7296F61" w14:textId="77777777" w:rsidTr="00BC60F8">
        <w:tc>
          <w:tcPr>
            <w:tcW w:w="2410" w:type="dxa"/>
          </w:tcPr>
          <w:p w14:paraId="2E9423E9" w14:textId="0E27AD94"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Petroleum Products Tax Act</w:t>
            </w:r>
          </w:p>
        </w:tc>
        <w:tc>
          <w:tcPr>
            <w:tcW w:w="2142" w:type="dxa"/>
          </w:tcPr>
          <w:p w14:paraId="04326336" w14:textId="772214D0"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C14BF9F" w14:textId="71855922"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0808A8" w14:textId="23B96B02" w:rsidR="00BC60F8" w:rsidRPr="00592FDA" w:rsidRDefault="003F6C15"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DA838DD" w14:textId="77777777" w:rsidTr="00BC60F8">
        <w:tc>
          <w:tcPr>
            <w:tcW w:w="2410" w:type="dxa"/>
          </w:tcPr>
          <w:p w14:paraId="5931FEB4" w14:textId="233AC5E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Petroleum Resources Act</w:t>
            </w:r>
          </w:p>
        </w:tc>
        <w:tc>
          <w:tcPr>
            <w:tcW w:w="2142" w:type="dxa"/>
          </w:tcPr>
          <w:p w14:paraId="6E05357A" w14:textId="0A0A9E05"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8E16D59" w14:textId="545CD8C4"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B2CDC0D" w14:textId="08F4C4D4"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C537857" w14:textId="77777777" w:rsidTr="00BC60F8">
        <w:tc>
          <w:tcPr>
            <w:tcW w:w="2410" w:type="dxa"/>
          </w:tcPr>
          <w:p w14:paraId="2B3D71EF" w14:textId="20C81A06"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Pharmacy Act</w:t>
            </w:r>
          </w:p>
        </w:tc>
        <w:tc>
          <w:tcPr>
            <w:tcW w:w="2142" w:type="dxa"/>
          </w:tcPr>
          <w:p w14:paraId="6F48975E" w14:textId="0408FE59"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EE3DE2B" w14:textId="68125F17"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6CEFC8D" w14:textId="23D6EF7E"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6F3840A" w14:textId="77777777" w:rsidTr="00BC60F8">
        <w:tc>
          <w:tcPr>
            <w:tcW w:w="2410" w:type="dxa"/>
          </w:tcPr>
          <w:p w14:paraId="33A709B7" w14:textId="379B147F" w:rsidR="00BC60F8" w:rsidRPr="00AA2FBC" w:rsidRDefault="00BC60F8" w:rsidP="001A53B1">
            <w:pPr>
              <w:rPr>
                <w:rFonts w:ascii="Times New Roman" w:eastAsia="Times New Roman" w:hAnsi="Times New Roman" w:cs="Times New Roman"/>
                <w:b/>
                <w:color w:val="0000FF"/>
                <w:sz w:val="22"/>
                <w:szCs w:val="22"/>
              </w:rPr>
            </w:pPr>
            <w:r w:rsidRPr="00AA2FBC">
              <w:rPr>
                <w:rFonts w:ascii="Times New Roman" w:hAnsi="Times New Roman" w:cs="Times New Roman"/>
                <w:b/>
                <w:color w:val="0000FF"/>
                <w:sz w:val="22"/>
                <w:szCs w:val="22"/>
              </w:rPr>
              <w:t>Powers of Attorney Act</w:t>
            </w:r>
          </w:p>
        </w:tc>
        <w:tc>
          <w:tcPr>
            <w:tcW w:w="2142" w:type="dxa"/>
          </w:tcPr>
          <w:p w14:paraId="2A2C81A8" w14:textId="0AF008A6"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876CB26" w14:textId="3149961E" w:rsidR="00BC60F8" w:rsidRPr="00592FDA" w:rsidRDefault="00905079" w:rsidP="001A53B1">
            <w:pPr>
              <w:rPr>
                <w:rFonts w:ascii="Times New Roman" w:hAnsi="Times New Roman" w:cs="Times New Roman"/>
                <w:sz w:val="22"/>
                <w:szCs w:val="22"/>
              </w:rPr>
            </w:pPr>
            <w:r>
              <w:rPr>
                <w:rFonts w:ascii="Times New Roman" w:hAnsi="Times New Roman" w:cs="Times New Roman"/>
                <w:sz w:val="22"/>
                <w:szCs w:val="22"/>
              </w:rPr>
              <w:t>“mental incapacity” means the inability of a person, by himself or herself or with assistance, to (a) understand information that is relevant to making a decision concerning his or her financial affairs, or (b) appreciate the reasonably foreseeable consequences of a decision concerning his or her financial affairs or the lack of such a decision;</w:t>
            </w:r>
          </w:p>
        </w:tc>
        <w:tc>
          <w:tcPr>
            <w:tcW w:w="2143" w:type="dxa"/>
          </w:tcPr>
          <w:p w14:paraId="505C1E5C" w14:textId="35888C6A"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7C51A21" w14:textId="77777777" w:rsidTr="00BC60F8">
        <w:tc>
          <w:tcPr>
            <w:tcW w:w="2410" w:type="dxa"/>
          </w:tcPr>
          <w:p w14:paraId="17C3F17E" w14:textId="536E2E7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Presumption of Death Act</w:t>
            </w:r>
          </w:p>
        </w:tc>
        <w:tc>
          <w:tcPr>
            <w:tcW w:w="2142" w:type="dxa"/>
          </w:tcPr>
          <w:p w14:paraId="531432BC" w14:textId="44917385"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8EB2678" w14:textId="1B0998E6"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02FB113" w14:textId="5A3B7264"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BC6BEC0" w14:textId="77777777" w:rsidTr="00BC60F8">
        <w:tc>
          <w:tcPr>
            <w:tcW w:w="2410" w:type="dxa"/>
          </w:tcPr>
          <w:p w14:paraId="354432BB" w14:textId="44F88AE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Professional Corporations Act</w:t>
            </w:r>
          </w:p>
        </w:tc>
        <w:tc>
          <w:tcPr>
            <w:tcW w:w="2142" w:type="dxa"/>
          </w:tcPr>
          <w:p w14:paraId="145B0E1F" w14:textId="2268A453"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4397B1B" w14:textId="2374D6E0"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C3464FF" w14:textId="5464173B"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BE05329" w14:textId="77777777" w:rsidTr="00BC60F8">
        <w:tc>
          <w:tcPr>
            <w:tcW w:w="2410" w:type="dxa"/>
          </w:tcPr>
          <w:p w14:paraId="376BDAFA" w14:textId="0DF4ADD0"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Property Assessment and Taxation Act</w:t>
            </w:r>
          </w:p>
        </w:tc>
        <w:tc>
          <w:tcPr>
            <w:tcW w:w="2142" w:type="dxa"/>
          </w:tcPr>
          <w:p w14:paraId="3FBC8462" w14:textId="212EAF63" w:rsidR="00BC60F8" w:rsidRPr="00592FDA" w:rsidRDefault="00C73A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E2F7C18" w14:textId="170B2EF3" w:rsidR="00BC60F8" w:rsidRPr="00592FDA" w:rsidRDefault="00C73A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EB86C0D" w14:textId="5FC89DE0" w:rsidR="00BC60F8" w:rsidRPr="00592FDA" w:rsidRDefault="00B4181B" w:rsidP="001A53B1">
            <w:pPr>
              <w:rPr>
                <w:rFonts w:ascii="Times New Roman" w:hAnsi="Times New Roman" w:cs="Times New Roman"/>
                <w:sz w:val="22"/>
                <w:szCs w:val="22"/>
              </w:rPr>
            </w:pPr>
            <w:r>
              <w:rPr>
                <w:rFonts w:ascii="Times New Roman" w:hAnsi="Times New Roman" w:cs="Times New Roman"/>
                <w:sz w:val="22"/>
                <w:szCs w:val="22"/>
              </w:rPr>
              <w:t xml:space="preserve">74.(2) Subject to such conditions, limitations or restrictions as may be set out in the order or bylaw, an order or bylaw made under subsection (1) may exempt all or any part of land, improvements or mobile units (a) used for the </w:t>
            </w:r>
            <w:r w:rsidR="000C165B">
              <w:rPr>
                <w:rFonts w:ascii="Times New Roman" w:hAnsi="Times New Roman" w:cs="Times New Roman"/>
                <w:sz w:val="22"/>
                <w:szCs w:val="22"/>
              </w:rPr>
              <w:t>purposes</w:t>
            </w:r>
            <w:r>
              <w:rPr>
                <w:rFonts w:ascii="Times New Roman" w:hAnsi="Times New Roman" w:cs="Times New Roman"/>
                <w:sz w:val="22"/>
                <w:szCs w:val="22"/>
              </w:rPr>
              <w:t xml:space="preserve"> of a church, except for any land, improvement or mobile unit that is used as a residence;</w:t>
            </w:r>
          </w:p>
        </w:tc>
      </w:tr>
      <w:tr w:rsidR="00BC60F8" w:rsidRPr="00592FDA" w14:paraId="5262CC7B" w14:textId="77777777" w:rsidTr="00BC60F8">
        <w:tc>
          <w:tcPr>
            <w:tcW w:w="2410" w:type="dxa"/>
          </w:tcPr>
          <w:p w14:paraId="59F04C4B" w14:textId="7EBCB064"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Protection Against Family Violence Act</w:t>
            </w:r>
          </w:p>
        </w:tc>
        <w:tc>
          <w:tcPr>
            <w:tcW w:w="2142" w:type="dxa"/>
          </w:tcPr>
          <w:p w14:paraId="72ABBF12" w14:textId="1F81DC43" w:rsidR="00BC60F8" w:rsidRPr="00592FDA" w:rsidRDefault="00C73A37" w:rsidP="001A53B1">
            <w:pPr>
              <w:rPr>
                <w:rFonts w:ascii="Times New Roman" w:hAnsi="Times New Roman" w:cs="Times New Roman"/>
                <w:sz w:val="22"/>
                <w:szCs w:val="22"/>
              </w:rPr>
            </w:pPr>
            <w:r>
              <w:rPr>
                <w:rFonts w:ascii="Times New Roman" w:hAnsi="Times New Roman" w:cs="Times New Roman"/>
                <w:sz w:val="22"/>
                <w:szCs w:val="22"/>
              </w:rPr>
              <w:t>“child” means a person under the age of 19 years;</w:t>
            </w:r>
          </w:p>
        </w:tc>
        <w:tc>
          <w:tcPr>
            <w:tcW w:w="2143" w:type="dxa"/>
          </w:tcPr>
          <w:p w14:paraId="41CE0FF9" w14:textId="56B473C1"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94795CE" w14:textId="63C9A9DF"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0FB59D8" w14:textId="77777777" w:rsidTr="00BC60F8">
        <w:tc>
          <w:tcPr>
            <w:tcW w:w="2410" w:type="dxa"/>
          </w:tcPr>
          <w:p w14:paraId="7C7BE137" w14:textId="27C7F67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Psychologists Act</w:t>
            </w:r>
          </w:p>
        </w:tc>
        <w:tc>
          <w:tcPr>
            <w:tcW w:w="2142" w:type="dxa"/>
          </w:tcPr>
          <w:p w14:paraId="377C03A7" w14:textId="55688AA2"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BA4DD22" w14:textId="269B4A56"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EC4356B" w14:textId="2E7F84C8"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3742C80" w14:textId="77777777" w:rsidTr="00BC60F8">
        <w:tc>
          <w:tcPr>
            <w:tcW w:w="2410" w:type="dxa"/>
          </w:tcPr>
          <w:p w14:paraId="1BF83ADF" w14:textId="3D483DE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Airports Act</w:t>
            </w:r>
          </w:p>
        </w:tc>
        <w:tc>
          <w:tcPr>
            <w:tcW w:w="2142" w:type="dxa"/>
          </w:tcPr>
          <w:p w14:paraId="1CF74013" w14:textId="07A0C7FE"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461E22E" w14:textId="3E251724"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A2EF147" w14:textId="2FF59EF0"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87B05DF" w14:textId="77777777" w:rsidTr="00BC60F8">
        <w:tc>
          <w:tcPr>
            <w:tcW w:w="2410" w:type="dxa"/>
          </w:tcPr>
          <w:p w14:paraId="5FFD2662" w14:textId="177AAF1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Health Act</w:t>
            </w:r>
          </w:p>
        </w:tc>
        <w:tc>
          <w:tcPr>
            <w:tcW w:w="2142" w:type="dxa"/>
          </w:tcPr>
          <w:p w14:paraId="0DB66CC9" w14:textId="63E2D2C6"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A7823DA" w14:textId="0FBCE247"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E042AF3" w14:textId="5C418A4B"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340DC62" w14:textId="77777777" w:rsidTr="00BC60F8">
        <w:tc>
          <w:tcPr>
            <w:tcW w:w="2410" w:type="dxa"/>
          </w:tcPr>
          <w:p w14:paraId="680CC461" w14:textId="589CC539"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Highways</w:t>
            </w:r>
          </w:p>
        </w:tc>
        <w:tc>
          <w:tcPr>
            <w:tcW w:w="2142" w:type="dxa"/>
          </w:tcPr>
          <w:p w14:paraId="4CD6B80C" w14:textId="2961FDAC"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45F7308" w14:textId="2F4D8847"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CCCEF78" w14:textId="4C71C8A2"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683CC20" w14:textId="77777777" w:rsidTr="00BC60F8">
        <w:tc>
          <w:tcPr>
            <w:tcW w:w="2410" w:type="dxa"/>
          </w:tcPr>
          <w:p w14:paraId="73E974E3" w14:textId="114705C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Inquiries Act</w:t>
            </w:r>
          </w:p>
        </w:tc>
        <w:tc>
          <w:tcPr>
            <w:tcW w:w="2142" w:type="dxa"/>
          </w:tcPr>
          <w:p w14:paraId="5E36272B" w14:textId="2FF6094B"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E897C74" w14:textId="0CCF6228"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B785431" w14:textId="0AF55F31"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66892D9" w14:textId="77777777" w:rsidTr="00BC60F8">
        <w:tc>
          <w:tcPr>
            <w:tcW w:w="2410" w:type="dxa"/>
          </w:tcPr>
          <w:p w14:paraId="4E1B8C37" w14:textId="6CB69177"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Library Act</w:t>
            </w:r>
          </w:p>
        </w:tc>
        <w:tc>
          <w:tcPr>
            <w:tcW w:w="2142" w:type="dxa"/>
          </w:tcPr>
          <w:p w14:paraId="11DF0402" w14:textId="3A4F7B8D"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3A97507" w14:textId="16439FCD"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6FB5F25" w14:textId="3B562B34" w:rsidR="00BC60F8" w:rsidRPr="00592FDA" w:rsidRDefault="00E76A0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AFD797D" w14:textId="77777777" w:rsidTr="00BC60F8">
        <w:tc>
          <w:tcPr>
            <w:tcW w:w="2410" w:type="dxa"/>
          </w:tcPr>
          <w:p w14:paraId="7F3847F6" w14:textId="32F77612"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Printing Act</w:t>
            </w:r>
          </w:p>
        </w:tc>
        <w:tc>
          <w:tcPr>
            <w:tcW w:w="2142" w:type="dxa"/>
          </w:tcPr>
          <w:p w14:paraId="2D2D9D7B" w14:textId="7D173889" w:rsidR="00BC60F8" w:rsidRPr="00592FDA" w:rsidRDefault="00EA130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9FF4DED" w14:textId="7EE0D674" w:rsidR="00BC60F8" w:rsidRPr="00592FDA" w:rsidRDefault="00EA130D"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25D598F" w14:textId="1290158E" w:rsidR="00BC60F8" w:rsidRPr="00592FDA" w:rsidRDefault="00EA130D"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FA1B010" w14:textId="77777777" w:rsidTr="00BC60F8">
        <w:tc>
          <w:tcPr>
            <w:tcW w:w="2410" w:type="dxa"/>
          </w:tcPr>
          <w:p w14:paraId="2A3C5C4A" w14:textId="5A79637C"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Service Act</w:t>
            </w:r>
          </w:p>
        </w:tc>
        <w:tc>
          <w:tcPr>
            <w:tcW w:w="2142" w:type="dxa"/>
          </w:tcPr>
          <w:p w14:paraId="68AD3C80" w14:textId="4C0D68B4" w:rsidR="00BC60F8" w:rsidRPr="00592FDA" w:rsidRDefault="0064764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8F6EE7D" w14:textId="397696E2" w:rsidR="00BC60F8" w:rsidRPr="00592FDA" w:rsidRDefault="0064764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BADD285" w14:textId="77777777" w:rsidR="00BC60F8" w:rsidRDefault="00EA130D" w:rsidP="001A53B1">
            <w:pPr>
              <w:rPr>
                <w:rFonts w:ascii="Times New Roman" w:hAnsi="Times New Roman" w:cs="Times New Roman"/>
                <w:sz w:val="22"/>
                <w:szCs w:val="22"/>
              </w:rPr>
            </w:pPr>
            <w:r>
              <w:rPr>
                <w:rFonts w:ascii="Times New Roman" w:hAnsi="Times New Roman" w:cs="Times New Roman"/>
                <w:sz w:val="22"/>
                <w:szCs w:val="22"/>
              </w:rPr>
              <w:t>35. (1) The following days are holidays for the public, namely, [(a) to (i), includes Christian holiday]</w:t>
            </w:r>
          </w:p>
          <w:p w14:paraId="5672238A" w14:textId="77777777" w:rsidR="005F7C33" w:rsidRDefault="005F7C33" w:rsidP="001A53B1">
            <w:pPr>
              <w:rPr>
                <w:rFonts w:ascii="Times New Roman" w:hAnsi="Times New Roman" w:cs="Times New Roman"/>
                <w:sz w:val="22"/>
                <w:szCs w:val="22"/>
              </w:rPr>
            </w:pPr>
          </w:p>
          <w:p w14:paraId="14281225" w14:textId="4098185A" w:rsidR="005F7C33" w:rsidRPr="00592FDA" w:rsidRDefault="005F7C33" w:rsidP="001A53B1">
            <w:pPr>
              <w:rPr>
                <w:rFonts w:ascii="Times New Roman" w:hAnsi="Times New Roman" w:cs="Times New Roman"/>
                <w:sz w:val="22"/>
                <w:szCs w:val="22"/>
              </w:rPr>
            </w:pPr>
            <w:r>
              <w:rPr>
                <w:rFonts w:ascii="Times New Roman" w:hAnsi="Times New Roman" w:cs="Times New Roman"/>
                <w:sz w:val="22"/>
                <w:szCs w:val="22"/>
              </w:rPr>
              <w:t xml:space="preserve">46. Where the Minister is </w:t>
            </w:r>
            <w:r w:rsidR="006B02DE">
              <w:rPr>
                <w:rFonts w:ascii="Times New Roman" w:hAnsi="Times New Roman" w:cs="Times New Roman"/>
                <w:sz w:val="22"/>
                <w:szCs w:val="22"/>
              </w:rPr>
              <w:t>satisfied</w:t>
            </w:r>
            <w:r>
              <w:rPr>
                <w:rFonts w:ascii="Times New Roman" w:hAnsi="Times New Roman" w:cs="Times New Roman"/>
                <w:sz w:val="22"/>
                <w:szCs w:val="22"/>
              </w:rPr>
              <w:t xml:space="preserve"> that an employee, becau</w:t>
            </w:r>
            <w:r w:rsidR="006B02DE">
              <w:rPr>
                <w:rFonts w:ascii="Times New Roman" w:hAnsi="Times New Roman" w:cs="Times New Roman"/>
                <w:sz w:val="22"/>
                <w:szCs w:val="22"/>
              </w:rPr>
              <w:t>s</w:t>
            </w:r>
            <w:r>
              <w:rPr>
                <w:rFonts w:ascii="Times New Roman" w:hAnsi="Times New Roman" w:cs="Times New Roman"/>
                <w:sz w:val="22"/>
                <w:szCs w:val="22"/>
              </w:rPr>
              <w:t xml:space="preserve">e of his or her religious convictions or beliefs, objects to the payment of membership fees or </w:t>
            </w:r>
            <w:r w:rsidR="006B02DE">
              <w:rPr>
                <w:rFonts w:ascii="Times New Roman" w:hAnsi="Times New Roman" w:cs="Times New Roman"/>
                <w:sz w:val="22"/>
                <w:szCs w:val="22"/>
              </w:rPr>
              <w:t>amounts</w:t>
            </w:r>
            <w:r>
              <w:rPr>
                <w:rFonts w:ascii="Times New Roman" w:hAnsi="Times New Roman" w:cs="Times New Roman"/>
                <w:sz w:val="22"/>
                <w:szCs w:val="22"/>
              </w:rPr>
              <w:t xml:space="preserve"> equal to tho</w:t>
            </w:r>
            <w:r w:rsidR="006B02DE">
              <w:rPr>
                <w:rFonts w:ascii="Times New Roman" w:hAnsi="Times New Roman" w:cs="Times New Roman"/>
                <w:sz w:val="22"/>
                <w:szCs w:val="22"/>
              </w:rPr>
              <w:t>se membership fees to</w:t>
            </w:r>
            <w:r>
              <w:rPr>
                <w:rFonts w:ascii="Times New Roman" w:hAnsi="Times New Roman" w:cs="Times New Roman"/>
                <w:sz w:val="22"/>
                <w:szCs w:val="22"/>
              </w:rPr>
              <w:t xml:space="preserve"> an employees’ association under the terms of a collective agreement, the Minister may, notwithstanding the collective agreement, direct that (a) the member</w:t>
            </w:r>
            <w:r w:rsidR="006B02DE">
              <w:rPr>
                <w:rFonts w:ascii="Times New Roman" w:hAnsi="Times New Roman" w:cs="Times New Roman"/>
                <w:sz w:val="22"/>
                <w:szCs w:val="22"/>
              </w:rPr>
              <w:t>ship</w:t>
            </w:r>
            <w:r>
              <w:rPr>
                <w:rFonts w:ascii="Times New Roman" w:hAnsi="Times New Roman" w:cs="Times New Roman"/>
                <w:sz w:val="22"/>
                <w:szCs w:val="22"/>
              </w:rPr>
              <w:t xml:space="preserve"> fees or amounts [not be paid to the employees’ association]; and (b) those membership fees or amounts deducted </w:t>
            </w:r>
            <w:r w:rsidR="006B02DE">
              <w:rPr>
                <w:rFonts w:ascii="Times New Roman" w:hAnsi="Times New Roman" w:cs="Times New Roman"/>
                <w:sz w:val="22"/>
                <w:szCs w:val="22"/>
              </w:rPr>
              <w:t xml:space="preserve">from the salary </w:t>
            </w:r>
            <w:r>
              <w:rPr>
                <w:rFonts w:ascii="Times New Roman" w:hAnsi="Times New Roman" w:cs="Times New Roman"/>
                <w:sz w:val="22"/>
                <w:szCs w:val="22"/>
              </w:rPr>
              <w:t>o</w:t>
            </w:r>
            <w:r w:rsidR="006B02DE">
              <w:rPr>
                <w:rFonts w:ascii="Times New Roman" w:hAnsi="Times New Roman" w:cs="Times New Roman"/>
                <w:sz w:val="22"/>
                <w:szCs w:val="22"/>
              </w:rPr>
              <w:t>f</w:t>
            </w:r>
            <w:r>
              <w:rPr>
                <w:rFonts w:ascii="Times New Roman" w:hAnsi="Times New Roman" w:cs="Times New Roman"/>
                <w:sz w:val="22"/>
                <w:szCs w:val="22"/>
              </w:rPr>
              <w:t xml:space="preserve"> the </w:t>
            </w:r>
            <w:r w:rsidR="006B02DE">
              <w:rPr>
                <w:rFonts w:ascii="Times New Roman" w:hAnsi="Times New Roman" w:cs="Times New Roman"/>
                <w:sz w:val="22"/>
                <w:szCs w:val="22"/>
              </w:rPr>
              <w:t>employee</w:t>
            </w:r>
            <w:r>
              <w:rPr>
                <w:rFonts w:ascii="Times New Roman" w:hAnsi="Times New Roman" w:cs="Times New Roman"/>
                <w:sz w:val="22"/>
                <w:szCs w:val="22"/>
              </w:rPr>
              <w:t xml:space="preserve"> must be paid to a charitable organization selected by the Minister in consultation with the employee and the employees’ association.</w:t>
            </w:r>
          </w:p>
        </w:tc>
      </w:tr>
      <w:tr w:rsidR="00BC60F8" w:rsidRPr="00592FDA" w14:paraId="1F732BE0" w14:textId="77777777" w:rsidTr="00BC60F8">
        <w:tc>
          <w:tcPr>
            <w:tcW w:w="2410" w:type="dxa"/>
          </w:tcPr>
          <w:p w14:paraId="52A6BD47" w14:textId="7DEA68C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Service Garnishee Act</w:t>
            </w:r>
          </w:p>
        </w:tc>
        <w:tc>
          <w:tcPr>
            <w:tcW w:w="2142" w:type="dxa"/>
          </w:tcPr>
          <w:p w14:paraId="61B82608" w14:textId="151B2FFF" w:rsidR="00BC60F8" w:rsidRPr="00592FDA" w:rsidRDefault="0064764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097E78E" w14:textId="4F0CFB77" w:rsidR="00BC60F8" w:rsidRPr="00592FDA" w:rsidRDefault="0064764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E9B2CF2" w14:textId="4017E18E" w:rsidR="00BC60F8" w:rsidRPr="00592FDA" w:rsidRDefault="0064764A"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D9CF7B9" w14:textId="77777777" w:rsidTr="00BC60F8">
        <w:tc>
          <w:tcPr>
            <w:tcW w:w="2410" w:type="dxa"/>
          </w:tcPr>
          <w:p w14:paraId="0D7BCE29" w14:textId="24C3A218"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Trustee Act</w:t>
            </w:r>
          </w:p>
        </w:tc>
        <w:tc>
          <w:tcPr>
            <w:tcW w:w="2142" w:type="dxa"/>
          </w:tcPr>
          <w:p w14:paraId="46DE767A" w14:textId="5F73F7EA" w:rsidR="002C44EC" w:rsidRDefault="002C44EC" w:rsidP="001A53B1">
            <w:pPr>
              <w:rPr>
                <w:rFonts w:ascii="Times New Roman" w:hAnsi="Times New Roman" w:cs="Times New Roman"/>
                <w:sz w:val="22"/>
                <w:szCs w:val="22"/>
              </w:rPr>
            </w:pPr>
            <w:r>
              <w:rPr>
                <w:rFonts w:ascii="Times New Roman" w:hAnsi="Times New Roman" w:cs="Times New Roman"/>
                <w:sz w:val="22"/>
                <w:szCs w:val="22"/>
              </w:rPr>
              <w:t>[certain legal actors take certain actions on behalf of or in consideration of minors, e.g. below]</w:t>
            </w:r>
          </w:p>
          <w:p w14:paraId="61A0AA06" w14:textId="44D0F2E2" w:rsidR="00BC60F8" w:rsidRPr="00592FDA" w:rsidRDefault="0064764A" w:rsidP="001A53B1">
            <w:pPr>
              <w:rPr>
                <w:rFonts w:ascii="Times New Roman" w:hAnsi="Times New Roman" w:cs="Times New Roman"/>
                <w:sz w:val="22"/>
                <w:szCs w:val="22"/>
              </w:rPr>
            </w:pPr>
            <w:r>
              <w:rPr>
                <w:rFonts w:ascii="Times New Roman" w:hAnsi="Times New Roman" w:cs="Times New Roman"/>
                <w:sz w:val="22"/>
                <w:szCs w:val="22"/>
              </w:rPr>
              <w:t>7.(1) [</w:t>
            </w:r>
            <w:r w:rsidR="000A4DA4">
              <w:rPr>
                <w:rFonts w:ascii="Times New Roman" w:hAnsi="Times New Roman" w:cs="Times New Roman"/>
                <w:sz w:val="22"/>
                <w:szCs w:val="22"/>
              </w:rPr>
              <w:t xml:space="preserve">conditions (a) and (b): </w:t>
            </w:r>
            <w:r>
              <w:rPr>
                <w:rFonts w:ascii="Times New Roman" w:hAnsi="Times New Roman" w:cs="Times New Roman"/>
                <w:sz w:val="22"/>
                <w:szCs w:val="22"/>
              </w:rPr>
              <w:t>Where the Public Trustee holds property for the benefit of a minor</w:t>
            </w:r>
            <w:r w:rsidR="00DF00B3">
              <w:rPr>
                <w:rFonts w:ascii="Times New Roman" w:hAnsi="Times New Roman" w:cs="Times New Roman"/>
                <w:sz w:val="22"/>
                <w:szCs w:val="22"/>
              </w:rPr>
              <w:t>,] the Public Trustee shall apply to the Supreme Court on summary application for an order authorizing the Public Trustee to expend, or to advance to a person having the lawful custody of the minor, so much of the share of property for the maintenance and education of the minor as the judge considers proper.</w:t>
            </w:r>
          </w:p>
        </w:tc>
        <w:tc>
          <w:tcPr>
            <w:tcW w:w="2143" w:type="dxa"/>
          </w:tcPr>
          <w:p w14:paraId="6BA78BAF" w14:textId="4314C117"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5A69ACF" w14:textId="0E40653A"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BC461E9" w14:textId="77777777" w:rsidTr="00BC60F8">
        <w:tc>
          <w:tcPr>
            <w:tcW w:w="2410" w:type="dxa"/>
          </w:tcPr>
          <w:p w14:paraId="47E47F5E" w14:textId="002E44E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Public Utilities Act</w:t>
            </w:r>
          </w:p>
        </w:tc>
        <w:tc>
          <w:tcPr>
            <w:tcW w:w="2142" w:type="dxa"/>
          </w:tcPr>
          <w:p w14:paraId="23F71D7B" w14:textId="4D07BED4"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A32B37A" w14:textId="3D30B7F6"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61C2736" w14:textId="110E3641"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D585B50" w14:textId="77777777" w:rsidTr="00BC60F8">
        <w:tc>
          <w:tcPr>
            <w:tcW w:w="2410" w:type="dxa"/>
          </w:tcPr>
          <w:p w14:paraId="354CE878" w14:textId="0A16A8D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Purchasing Management Association Act</w:t>
            </w:r>
          </w:p>
        </w:tc>
        <w:tc>
          <w:tcPr>
            <w:tcW w:w="2142" w:type="dxa"/>
          </w:tcPr>
          <w:p w14:paraId="627F0168" w14:textId="52758995"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D65ED5D" w14:textId="022C0D0C"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A4FE8EC" w14:textId="6EFD38C2"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5451EA6" w14:textId="77777777" w:rsidTr="00BC60F8">
        <w:tc>
          <w:tcPr>
            <w:tcW w:w="2410" w:type="dxa"/>
          </w:tcPr>
          <w:p w14:paraId="7B583E05" w14:textId="22570B4F"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Real Estate Agents' Licensing Act</w:t>
            </w:r>
          </w:p>
        </w:tc>
        <w:tc>
          <w:tcPr>
            <w:tcW w:w="2142" w:type="dxa"/>
          </w:tcPr>
          <w:p w14:paraId="035031CB" w14:textId="19ABD4F3" w:rsidR="00BC60F8" w:rsidRPr="00592FDA" w:rsidRDefault="0090529E" w:rsidP="001A53B1">
            <w:pPr>
              <w:rPr>
                <w:rFonts w:ascii="Times New Roman" w:hAnsi="Times New Roman" w:cs="Times New Roman"/>
                <w:sz w:val="22"/>
                <w:szCs w:val="22"/>
              </w:rPr>
            </w:pPr>
            <w:r>
              <w:rPr>
                <w:rFonts w:ascii="Times New Roman" w:hAnsi="Times New Roman" w:cs="Times New Roman"/>
                <w:sz w:val="22"/>
                <w:szCs w:val="22"/>
              </w:rPr>
              <w:t>5. A person is eligible to be licensed as an agent if that person maintains a business office in the Northwest Territories and (a) in the case of an individual, (i) has attained the age of 19 years, and […]</w:t>
            </w:r>
          </w:p>
        </w:tc>
        <w:tc>
          <w:tcPr>
            <w:tcW w:w="2143" w:type="dxa"/>
          </w:tcPr>
          <w:p w14:paraId="3692E27B" w14:textId="789A585D"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C076932" w14:textId="543CF361"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3A6B612" w14:textId="77777777" w:rsidTr="00BC60F8">
        <w:tc>
          <w:tcPr>
            <w:tcW w:w="2410" w:type="dxa"/>
          </w:tcPr>
          <w:p w14:paraId="21D9AC63" w14:textId="00598C18"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Reciprocal Enforcement of Judgments (Canada-U.K.) Act</w:t>
            </w:r>
          </w:p>
        </w:tc>
        <w:tc>
          <w:tcPr>
            <w:tcW w:w="2142" w:type="dxa"/>
          </w:tcPr>
          <w:p w14:paraId="36B71B65" w14:textId="55E306CB"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9A2CBD5" w14:textId="01888DAA"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572718F" w14:textId="6EAF6628"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7BB323D" w14:textId="77777777" w:rsidTr="00BC60F8">
        <w:tc>
          <w:tcPr>
            <w:tcW w:w="2410" w:type="dxa"/>
          </w:tcPr>
          <w:p w14:paraId="560211E0" w14:textId="0660140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Reciprocal Enforcement of Judgments Act</w:t>
            </w:r>
          </w:p>
        </w:tc>
        <w:tc>
          <w:tcPr>
            <w:tcW w:w="2142" w:type="dxa"/>
          </w:tcPr>
          <w:p w14:paraId="287491D9" w14:textId="195E5687"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B0BF2A6" w14:textId="532A2F5D"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68825A" w14:textId="1467F714"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DCAD69C" w14:textId="77777777" w:rsidTr="00BC60F8">
        <w:tc>
          <w:tcPr>
            <w:tcW w:w="2410" w:type="dxa"/>
          </w:tcPr>
          <w:p w14:paraId="4E8D60DF" w14:textId="2EEC2AB1"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Reindeer Act</w:t>
            </w:r>
          </w:p>
        </w:tc>
        <w:tc>
          <w:tcPr>
            <w:tcW w:w="2142" w:type="dxa"/>
          </w:tcPr>
          <w:p w14:paraId="20CA3856" w14:textId="44AC2274"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8DFEF3F" w14:textId="1AB28652"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1E9F99D" w14:textId="4DD7CAE2"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6D578B0" w14:textId="77777777" w:rsidTr="00BC60F8">
        <w:tc>
          <w:tcPr>
            <w:tcW w:w="2410" w:type="dxa"/>
          </w:tcPr>
          <w:p w14:paraId="21EF1E51" w14:textId="352E9AF9"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Religious Societies Land Act</w:t>
            </w:r>
          </w:p>
        </w:tc>
        <w:tc>
          <w:tcPr>
            <w:tcW w:w="2142" w:type="dxa"/>
          </w:tcPr>
          <w:p w14:paraId="6D6ABB67" w14:textId="7319FC82" w:rsidR="00BC60F8" w:rsidRPr="00592FDA" w:rsidRDefault="00D7463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2A43E2D" w14:textId="46F90AF3" w:rsidR="00BC60F8" w:rsidRPr="00592FDA" w:rsidRDefault="00D7463A"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1F22394" w14:textId="17C8E9B5" w:rsidR="00BC60F8" w:rsidRPr="00592FDA" w:rsidRDefault="0043020E" w:rsidP="001A53B1">
            <w:pPr>
              <w:rPr>
                <w:rFonts w:ascii="Times New Roman" w:hAnsi="Times New Roman" w:cs="Times New Roman"/>
                <w:sz w:val="22"/>
                <w:szCs w:val="22"/>
              </w:rPr>
            </w:pPr>
            <w:r>
              <w:rPr>
                <w:rFonts w:ascii="Times New Roman" w:hAnsi="Times New Roman" w:cs="Times New Roman"/>
                <w:sz w:val="22"/>
                <w:szCs w:val="22"/>
              </w:rPr>
              <w:t>1. (1) Any religious society or congregation in the Northwest Terr</w:t>
            </w:r>
            <w:r w:rsidR="005222FE">
              <w:rPr>
                <w:rFonts w:ascii="Times New Roman" w:hAnsi="Times New Roman" w:cs="Times New Roman"/>
                <w:sz w:val="22"/>
                <w:szCs w:val="22"/>
              </w:rPr>
              <w:t>i</w:t>
            </w:r>
            <w:r>
              <w:rPr>
                <w:rFonts w:ascii="Times New Roman" w:hAnsi="Times New Roman" w:cs="Times New Roman"/>
                <w:sz w:val="22"/>
                <w:szCs w:val="22"/>
              </w:rPr>
              <w:t>tories may take a grant, conveyance or transfer of land for the site of a church, chapel, meeting house, burial ground, minister’s residence or glebe or for the support of public worship.</w:t>
            </w:r>
          </w:p>
        </w:tc>
      </w:tr>
      <w:tr w:rsidR="00BC60F8" w:rsidRPr="00592FDA" w14:paraId="3381454A" w14:textId="77777777" w:rsidTr="00BC60F8">
        <w:tc>
          <w:tcPr>
            <w:tcW w:w="2410" w:type="dxa"/>
          </w:tcPr>
          <w:p w14:paraId="3A897C4C" w14:textId="57FC031E"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Residential Tenancies Act</w:t>
            </w:r>
          </w:p>
        </w:tc>
        <w:tc>
          <w:tcPr>
            <w:tcW w:w="2142" w:type="dxa"/>
          </w:tcPr>
          <w:p w14:paraId="47724554" w14:textId="6D6C43F5" w:rsidR="00BC60F8" w:rsidRPr="00592FDA" w:rsidRDefault="005559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5DA7991" w14:textId="6D780D4E" w:rsidR="00BC60F8" w:rsidRPr="00592FDA" w:rsidRDefault="0055590F"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9765F2F" w14:textId="12CBE718" w:rsidR="00BC60F8" w:rsidRPr="00592FDA" w:rsidRDefault="00D7463A" w:rsidP="001A53B1">
            <w:pPr>
              <w:rPr>
                <w:rFonts w:ascii="Times New Roman" w:hAnsi="Times New Roman" w:cs="Times New Roman"/>
                <w:sz w:val="22"/>
                <w:szCs w:val="22"/>
              </w:rPr>
            </w:pPr>
            <w:r>
              <w:rPr>
                <w:rFonts w:ascii="Times New Roman" w:hAnsi="Times New Roman" w:cs="Times New Roman"/>
                <w:sz w:val="22"/>
                <w:szCs w:val="22"/>
              </w:rPr>
              <w:t>31.(1) Notwithstanding section 30, where a residential complex is composed of one rental premises, a landlord and tenant may agree that any or all of the obligations set out in subsection 30(1) may be performed by the tenant except for repairs required as a result of reasonable wear and tear or as a result of fire, water, tempest or other act of God.</w:t>
            </w:r>
          </w:p>
        </w:tc>
      </w:tr>
      <w:tr w:rsidR="00BC60F8" w:rsidRPr="00592FDA" w14:paraId="40A90A8A" w14:textId="77777777" w:rsidTr="00BC60F8">
        <w:tc>
          <w:tcPr>
            <w:tcW w:w="2410" w:type="dxa"/>
          </w:tcPr>
          <w:p w14:paraId="54516033" w14:textId="7A108CBB"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Retirement Plan Beneficiaries Act</w:t>
            </w:r>
          </w:p>
        </w:tc>
        <w:tc>
          <w:tcPr>
            <w:tcW w:w="2142" w:type="dxa"/>
          </w:tcPr>
          <w:p w14:paraId="50E456DF" w14:textId="22180CC5"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2E59AC0" w14:textId="0FAE93D9"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D6EAD9D" w14:textId="376A9ABD"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CC11911" w14:textId="77777777" w:rsidTr="00BC60F8">
        <w:tc>
          <w:tcPr>
            <w:tcW w:w="2410" w:type="dxa"/>
          </w:tcPr>
          <w:p w14:paraId="39A274C7" w14:textId="67F3E548"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Revolving Funds Act</w:t>
            </w:r>
          </w:p>
        </w:tc>
        <w:tc>
          <w:tcPr>
            <w:tcW w:w="2142" w:type="dxa"/>
          </w:tcPr>
          <w:p w14:paraId="2866CD36" w14:textId="70A5F3C6"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ADB5F12" w14:textId="2985D5B0"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CDAEFD6" w14:textId="0E638400"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C242660" w14:textId="77777777" w:rsidTr="00BC60F8">
        <w:tc>
          <w:tcPr>
            <w:tcW w:w="2410" w:type="dxa"/>
          </w:tcPr>
          <w:p w14:paraId="6FBC5F8A" w14:textId="12AFE508"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Risk Capital Investment Tax Credits Act</w:t>
            </w:r>
          </w:p>
        </w:tc>
        <w:tc>
          <w:tcPr>
            <w:tcW w:w="2142" w:type="dxa"/>
          </w:tcPr>
          <w:p w14:paraId="28AA2AE5" w14:textId="64C7AFD9"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33C4D1D" w14:textId="5BB1F4D1"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B6714AB" w14:textId="5509DFB9"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9127511" w14:textId="77777777" w:rsidTr="00BC60F8">
        <w:tc>
          <w:tcPr>
            <w:tcW w:w="2410" w:type="dxa"/>
          </w:tcPr>
          <w:p w14:paraId="5B92E66D" w14:textId="00F230A3" w:rsidR="00BC60F8" w:rsidRPr="00AA2FBC" w:rsidRDefault="00BC60F8" w:rsidP="001A53B1">
            <w:pPr>
              <w:rPr>
                <w:rFonts w:ascii="Times New Roman" w:hAnsi="Times New Roman" w:cs="Times New Roman"/>
                <w:b/>
                <w:color w:val="0000FF"/>
                <w:sz w:val="22"/>
                <w:szCs w:val="22"/>
              </w:rPr>
            </w:pPr>
            <w:r w:rsidRPr="00AA2FBC">
              <w:rPr>
                <w:rFonts w:ascii="Times New Roman" w:hAnsi="Times New Roman" w:cs="Times New Roman"/>
                <w:b/>
                <w:color w:val="0000FF"/>
                <w:sz w:val="22"/>
                <w:szCs w:val="22"/>
              </w:rPr>
              <w:t>Royal Canadian Mounted Police Agreement Act</w:t>
            </w:r>
          </w:p>
        </w:tc>
        <w:tc>
          <w:tcPr>
            <w:tcW w:w="2142" w:type="dxa"/>
          </w:tcPr>
          <w:p w14:paraId="2D9EC17C" w14:textId="56BA25C4"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E717C60" w14:textId="3E47BB20"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2BD4FE9" w14:textId="60E29C2E" w:rsidR="00BC60F8" w:rsidRPr="00592FDA" w:rsidRDefault="00024837" w:rsidP="001A53B1">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0A3877F" w14:textId="77777777" w:rsidTr="00BC60F8">
        <w:tc>
          <w:tcPr>
            <w:tcW w:w="2410" w:type="dxa"/>
          </w:tcPr>
          <w:p w14:paraId="0FE5141C" w14:textId="664090B0"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Safety Act</w:t>
            </w:r>
          </w:p>
        </w:tc>
        <w:tc>
          <w:tcPr>
            <w:tcW w:w="2142" w:type="dxa"/>
          </w:tcPr>
          <w:p w14:paraId="62412BBE" w14:textId="04605ED0" w:rsidR="00BC60F8" w:rsidRPr="00592FDA" w:rsidRDefault="00024837"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938135A" w14:textId="00220BDC" w:rsidR="00BC60F8" w:rsidRPr="00592FDA" w:rsidRDefault="00024837"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74B6325" w14:textId="352DB689" w:rsidR="00BC60F8" w:rsidRPr="00592FDA" w:rsidRDefault="00024837"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FBBB4B2" w14:textId="77777777" w:rsidTr="00BC60F8">
        <w:tc>
          <w:tcPr>
            <w:tcW w:w="2410" w:type="dxa"/>
          </w:tcPr>
          <w:p w14:paraId="3379C657" w14:textId="55FBA7F9"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Sale of Goods Act</w:t>
            </w:r>
          </w:p>
        </w:tc>
        <w:tc>
          <w:tcPr>
            <w:tcW w:w="2142" w:type="dxa"/>
          </w:tcPr>
          <w:p w14:paraId="61BACB86" w14:textId="7CF29CD5" w:rsidR="00BC60F8" w:rsidRPr="00592FDA" w:rsidRDefault="00024837" w:rsidP="00AA2FBC">
            <w:pPr>
              <w:rPr>
                <w:rFonts w:ascii="Times New Roman" w:hAnsi="Times New Roman" w:cs="Times New Roman"/>
                <w:sz w:val="22"/>
                <w:szCs w:val="22"/>
              </w:rPr>
            </w:pPr>
            <w:r>
              <w:rPr>
                <w:rFonts w:ascii="Times New Roman" w:hAnsi="Times New Roman" w:cs="Times New Roman"/>
                <w:sz w:val="22"/>
                <w:szCs w:val="22"/>
              </w:rPr>
              <w:t xml:space="preserve">7.(3) Where necessaries are sold and delivered to a minor […], the minor […] </w:t>
            </w:r>
            <w:r w:rsidR="00961475">
              <w:rPr>
                <w:rFonts w:ascii="Times New Roman" w:hAnsi="Times New Roman" w:cs="Times New Roman"/>
                <w:sz w:val="22"/>
                <w:szCs w:val="22"/>
              </w:rPr>
              <w:t>shall pay a reasonable price fo</w:t>
            </w:r>
            <w:r>
              <w:rPr>
                <w:rFonts w:ascii="Times New Roman" w:hAnsi="Times New Roman" w:cs="Times New Roman"/>
                <w:sz w:val="22"/>
                <w:szCs w:val="22"/>
              </w:rPr>
              <w:t>r the necessaries.</w:t>
            </w:r>
          </w:p>
        </w:tc>
        <w:tc>
          <w:tcPr>
            <w:tcW w:w="2143" w:type="dxa"/>
          </w:tcPr>
          <w:p w14:paraId="561EBE4D" w14:textId="0B116611" w:rsidR="00BC60F8" w:rsidRPr="00592FDA" w:rsidRDefault="00C81C63" w:rsidP="00C81C63">
            <w:pPr>
              <w:rPr>
                <w:rFonts w:ascii="Times New Roman" w:hAnsi="Times New Roman" w:cs="Times New Roman"/>
                <w:sz w:val="22"/>
                <w:szCs w:val="22"/>
              </w:rPr>
            </w:pPr>
            <w:r>
              <w:rPr>
                <w:rFonts w:ascii="Times New Roman" w:hAnsi="Times New Roman" w:cs="Times New Roman"/>
                <w:sz w:val="22"/>
                <w:szCs w:val="22"/>
              </w:rPr>
              <w:t>7.(3) Where necessaries are sold and delivered to […] a person who by reason of mental incapacity […] is incompetent to contract, the […] person shall pay a reasonable price for the necessaries.</w:t>
            </w:r>
          </w:p>
        </w:tc>
        <w:tc>
          <w:tcPr>
            <w:tcW w:w="2143" w:type="dxa"/>
          </w:tcPr>
          <w:p w14:paraId="74777C04" w14:textId="1656C91E"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BE5A930" w14:textId="77777777" w:rsidTr="00BC60F8">
        <w:tc>
          <w:tcPr>
            <w:tcW w:w="2410" w:type="dxa"/>
          </w:tcPr>
          <w:p w14:paraId="064B0178" w14:textId="3267E050"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Scientists Act</w:t>
            </w:r>
          </w:p>
        </w:tc>
        <w:tc>
          <w:tcPr>
            <w:tcW w:w="2142" w:type="dxa"/>
          </w:tcPr>
          <w:p w14:paraId="06841B0F" w14:textId="04B6022E"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50EC659" w14:textId="557E42FA"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2DC0B23" w14:textId="67DC475C"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DE97D57" w14:textId="77777777" w:rsidTr="00BC60F8">
        <w:tc>
          <w:tcPr>
            <w:tcW w:w="2410" w:type="dxa"/>
          </w:tcPr>
          <w:p w14:paraId="5815F7B9" w14:textId="5615234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Securities Act</w:t>
            </w:r>
          </w:p>
        </w:tc>
        <w:tc>
          <w:tcPr>
            <w:tcW w:w="2142" w:type="dxa"/>
          </w:tcPr>
          <w:p w14:paraId="5DCD5277" w14:textId="1B3B9C1B"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Repealed or spent</w:t>
            </w:r>
          </w:p>
        </w:tc>
        <w:tc>
          <w:tcPr>
            <w:tcW w:w="2143" w:type="dxa"/>
          </w:tcPr>
          <w:p w14:paraId="28E18C67" w14:textId="77777777" w:rsidR="00BC60F8" w:rsidRPr="00592FDA" w:rsidRDefault="00BC60F8" w:rsidP="00AA2FBC">
            <w:pPr>
              <w:rPr>
                <w:rFonts w:ascii="Times New Roman" w:hAnsi="Times New Roman" w:cs="Times New Roman"/>
                <w:sz w:val="22"/>
                <w:szCs w:val="22"/>
              </w:rPr>
            </w:pPr>
          </w:p>
        </w:tc>
        <w:tc>
          <w:tcPr>
            <w:tcW w:w="2143" w:type="dxa"/>
          </w:tcPr>
          <w:p w14:paraId="6FD417D8" w14:textId="77777777" w:rsidR="00BC60F8" w:rsidRPr="00592FDA" w:rsidRDefault="00BC60F8" w:rsidP="00AA2FBC">
            <w:pPr>
              <w:rPr>
                <w:rFonts w:ascii="Times New Roman" w:hAnsi="Times New Roman" w:cs="Times New Roman"/>
                <w:sz w:val="22"/>
                <w:szCs w:val="22"/>
              </w:rPr>
            </w:pPr>
          </w:p>
        </w:tc>
      </w:tr>
      <w:tr w:rsidR="00BC60F8" w:rsidRPr="00592FDA" w14:paraId="791DFE86" w14:textId="77777777" w:rsidTr="00BC60F8">
        <w:tc>
          <w:tcPr>
            <w:tcW w:w="2410" w:type="dxa"/>
          </w:tcPr>
          <w:p w14:paraId="25F7F547" w14:textId="03F6EF7A"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Securities Transfer Act</w:t>
            </w:r>
          </w:p>
        </w:tc>
        <w:tc>
          <w:tcPr>
            <w:tcW w:w="2142" w:type="dxa"/>
          </w:tcPr>
          <w:p w14:paraId="348969CE" w14:textId="6490D8DE"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6ACC27B" w14:textId="23DCA5C6"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CAD9676" w14:textId="62D070B3"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63E5957" w14:textId="77777777" w:rsidTr="00BC60F8">
        <w:tc>
          <w:tcPr>
            <w:tcW w:w="2410" w:type="dxa"/>
          </w:tcPr>
          <w:p w14:paraId="5C14889F" w14:textId="334DD3E4"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Seizures Act</w:t>
            </w:r>
          </w:p>
        </w:tc>
        <w:tc>
          <w:tcPr>
            <w:tcW w:w="2142" w:type="dxa"/>
          </w:tcPr>
          <w:p w14:paraId="1ACA183A" w14:textId="102CF490" w:rsidR="00BC60F8" w:rsidRPr="00592FDA" w:rsidRDefault="007850B2"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6102217" w14:textId="27AEE75F" w:rsidR="00BC60F8" w:rsidRPr="00592FDA" w:rsidRDefault="007850B2"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3F8AEF6" w14:textId="3C873341" w:rsidR="00BC60F8" w:rsidRPr="00592FDA" w:rsidRDefault="000011BC" w:rsidP="00AA2FBC">
            <w:pPr>
              <w:rPr>
                <w:rFonts w:ascii="Times New Roman" w:hAnsi="Times New Roman" w:cs="Times New Roman"/>
                <w:sz w:val="22"/>
                <w:szCs w:val="22"/>
              </w:rPr>
            </w:pPr>
            <w:r>
              <w:rPr>
                <w:rFonts w:ascii="Times New Roman" w:hAnsi="Times New Roman" w:cs="Times New Roman"/>
                <w:sz w:val="22"/>
                <w:szCs w:val="22"/>
              </w:rPr>
              <w:t>[exam</w:t>
            </w:r>
            <w:r w:rsidR="004B0B55">
              <w:rPr>
                <w:rFonts w:ascii="Times New Roman" w:hAnsi="Times New Roman" w:cs="Times New Roman"/>
                <w:sz w:val="22"/>
                <w:szCs w:val="22"/>
              </w:rPr>
              <w:t>ination may be made on oath: 20</w:t>
            </w:r>
            <w:r>
              <w:rPr>
                <w:rFonts w:ascii="Times New Roman" w:hAnsi="Times New Roman" w:cs="Times New Roman"/>
                <w:sz w:val="22"/>
                <w:szCs w:val="22"/>
              </w:rPr>
              <w:t>(2)</w:t>
            </w:r>
            <w:r w:rsidR="003A6773">
              <w:rPr>
                <w:rFonts w:ascii="Times New Roman" w:hAnsi="Times New Roman" w:cs="Times New Roman"/>
                <w:sz w:val="22"/>
                <w:szCs w:val="22"/>
              </w:rPr>
              <w:t>]</w:t>
            </w:r>
          </w:p>
        </w:tc>
      </w:tr>
      <w:tr w:rsidR="00BC60F8" w:rsidRPr="00592FDA" w14:paraId="2FBE754B" w14:textId="77777777" w:rsidTr="00BC60F8">
        <w:tc>
          <w:tcPr>
            <w:tcW w:w="2410" w:type="dxa"/>
          </w:tcPr>
          <w:p w14:paraId="717C8036" w14:textId="4BC6B0F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Senior Citizens and Disabled Persons Property Tax Relief Act</w:t>
            </w:r>
          </w:p>
        </w:tc>
        <w:tc>
          <w:tcPr>
            <w:tcW w:w="2142" w:type="dxa"/>
          </w:tcPr>
          <w:p w14:paraId="265F7ED9" w14:textId="77777777" w:rsidR="00BC60F8" w:rsidRDefault="007850B2" w:rsidP="00AA2FBC">
            <w:pPr>
              <w:rPr>
                <w:rFonts w:ascii="Times New Roman" w:hAnsi="Times New Roman" w:cs="Times New Roman"/>
                <w:sz w:val="22"/>
                <w:szCs w:val="22"/>
              </w:rPr>
            </w:pPr>
            <w:r>
              <w:rPr>
                <w:rFonts w:ascii="Times New Roman" w:hAnsi="Times New Roman" w:cs="Times New Roman"/>
                <w:sz w:val="22"/>
                <w:szCs w:val="22"/>
              </w:rPr>
              <w:t>“senior citizen” means an individual who at any time during the relevant taxation period has attained the age of 65 years;</w:t>
            </w:r>
          </w:p>
          <w:p w14:paraId="504F9EB6" w14:textId="38920906" w:rsidR="005B3648" w:rsidRPr="00592FDA" w:rsidRDefault="005B3648" w:rsidP="00AA2FBC">
            <w:pPr>
              <w:rPr>
                <w:rFonts w:ascii="Times New Roman" w:hAnsi="Times New Roman" w:cs="Times New Roman"/>
                <w:sz w:val="22"/>
                <w:szCs w:val="22"/>
              </w:rPr>
            </w:pPr>
            <w:r>
              <w:rPr>
                <w:rFonts w:ascii="Times New Roman" w:hAnsi="Times New Roman" w:cs="Times New Roman"/>
                <w:sz w:val="22"/>
                <w:szCs w:val="22"/>
              </w:rPr>
              <w:t>[tax relief for seniors]</w:t>
            </w:r>
          </w:p>
        </w:tc>
        <w:tc>
          <w:tcPr>
            <w:tcW w:w="2143" w:type="dxa"/>
          </w:tcPr>
          <w:p w14:paraId="19889924" w14:textId="5570FBE0" w:rsidR="00BC60F8" w:rsidRPr="00592FDA" w:rsidRDefault="005B3648" w:rsidP="00AA2FBC">
            <w:pPr>
              <w:rPr>
                <w:rFonts w:ascii="Times New Roman" w:hAnsi="Times New Roman" w:cs="Times New Roman"/>
                <w:sz w:val="22"/>
                <w:szCs w:val="22"/>
              </w:rPr>
            </w:pPr>
            <w:r>
              <w:rPr>
                <w:rFonts w:ascii="Times New Roman" w:hAnsi="Times New Roman" w:cs="Times New Roman"/>
                <w:sz w:val="22"/>
                <w:szCs w:val="22"/>
              </w:rPr>
              <w:t>[tax relief for people with disabilities]</w:t>
            </w:r>
          </w:p>
        </w:tc>
        <w:tc>
          <w:tcPr>
            <w:tcW w:w="2143" w:type="dxa"/>
          </w:tcPr>
          <w:p w14:paraId="2867B892" w14:textId="2457640D" w:rsidR="00BC60F8" w:rsidRPr="00592FDA" w:rsidRDefault="000E4D17"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FCB702C" w14:textId="77777777" w:rsidTr="00BC60F8">
        <w:tc>
          <w:tcPr>
            <w:tcW w:w="2410" w:type="dxa"/>
          </w:tcPr>
          <w:p w14:paraId="45AB268A" w14:textId="2080A79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Senior Citizens Benefits Act</w:t>
            </w:r>
          </w:p>
        </w:tc>
        <w:tc>
          <w:tcPr>
            <w:tcW w:w="2142" w:type="dxa"/>
          </w:tcPr>
          <w:p w14:paraId="51F24590" w14:textId="44B5B177"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“senior citizens”</w:t>
            </w:r>
          </w:p>
        </w:tc>
        <w:tc>
          <w:tcPr>
            <w:tcW w:w="2143" w:type="dxa"/>
          </w:tcPr>
          <w:p w14:paraId="56637F73" w14:textId="65C25B5E"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21D4C53" w14:textId="6C381025"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B6CC4F9" w14:textId="77777777" w:rsidTr="00BC60F8">
        <w:tc>
          <w:tcPr>
            <w:tcW w:w="2410" w:type="dxa"/>
          </w:tcPr>
          <w:p w14:paraId="092FB2FF" w14:textId="02AAF360"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Settlement of International Investment Disputes Act</w:t>
            </w:r>
          </w:p>
        </w:tc>
        <w:tc>
          <w:tcPr>
            <w:tcW w:w="2142" w:type="dxa"/>
          </w:tcPr>
          <w:p w14:paraId="05F29611" w14:textId="7EEA1CE6"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673AAD8" w14:textId="7663A21B"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E6E01CD" w14:textId="674EDE11"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F5008D6" w14:textId="77777777" w:rsidTr="00BC60F8">
        <w:tc>
          <w:tcPr>
            <w:tcW w:w="2410" w:type="dxa"/>
          </w:tcPr>
          <w:p w14:paraId="37289BE4" w14:textId="73476C5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Social Assistance Act</w:t>
            </w:r>
          </w:p>
        </w:tc>
        <w:tc>
          <w:tcPr>
            <w:tcW w:w="2142" w:type="dxa"/>
          </w:tcPr>
          <w:p w14:paraId="2BF154CB" w14:textId="4790460E"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44EB6DA" w14:textId="04DC6F3D"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AC9B17F" w14:textId="17A43D12"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345A212" w14:textId="77777777" w:rsidTr="00BC60F8">
        <w:tc>
          <w:tcPr>
            <w:tcW w:w="2410" w:type="dxa"/>
          </w:tcPr>
          <w:p w14:paraId="19DA8DF5" w14:textId="1613FD82"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Social Work Profession Act</w:t>
            </w:r>
          </w:p>
        </w:tc>
        <w:tc>
          <w:tcPr>
            <w:tcW w:w="2142" w:type="dxa"/>
          </w:tcPr>
          <w:p w14:paraId="7084C01A" w14:textId="35BFE389"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FCA85F4" w14:textId="34DE720D" w:rsidR="00BC60F8" w:rsidRPr="00592FDA" w:rsidRDefault="00D20280" w:rsidP="00AA2FBC">
            <w:pPr>
              <w:rPr>
                <w:rFonts w:ascii="Times New Roman" w:hAnsi="Times New Roman" w:cs="Times New Roman"/>
                <w:sz w:val="22"/>
                <w:szCs w:val="22"/>
              </w:rPr>
            </w:pPr>
            <w:r>
              <w:rPr>
                <w:rFonts w:ascii="Times New Roman" w:hAnsi="Times New Roman" w:cs="Times New Roman"/>
                <w:sz w:val="22"/>
                <w:szCs w:val="22"/>
              </w:rPr>
              <w:t>14.(2) For the purposes of this Part, an act or omission of a registrant constitutes unprofessional conduct if a Board of Inquiry or the Supreme Court, on an appeal, finds that the registrant (e) practiced social work when he or she knew or ought to have known that his or her capacity to do so was impaired by a disability or condition, including an illness or addiction, that could compromise the health or safety of a client;</w:t>
            </w:r>
          </w:p>
        </w:tc>
        <w:tc>
          <w:tcPr>
            <w:tcW w:w="2143" w:type="dxa"/>
          </w:tcPr>
          <w:p w14:paraId="0781B9AF" w14:textId="1D88C79A"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8FD5604" w14:textId="77777777" w:rsidTr="00BC60F8">
        <w:tc>
          <w:tcPr>
            <w:tcW w:w="2410" w:type="dxa"/>
          </w:tcPr>
          <w:p w14:paraId="66E1C980" w14:textId="17F11BC0"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Societies Act</w:t>
            </w:r>
          </w:p>
        </w:tc>
        <w:tc>
          <w:tcPr>
            <w:tcW w:w="2142" w:type="dxa"/>
          </w:tcPr>
          <w:p w14:paraId="7EFC2636" w14:textId="3EFC389F"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A52E958" w14:textId="6D14F15E"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9CE9508" w14:textId="577C9989"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106C069" w14:textId="77777777" w:rsidTr="00BC60F8">
        <w:tc>
          <w:tcPr>
            <w:tcW w:w="2410" w:type="dxa"/>
          </w:tcPr>
          <w:p w14:paraId="56A79227" w14:textId="17C25F1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Society of Management Accountants Act</w:t>
            </w:r>
          </w:p>
        </w:tc>
        <w:tc>
          <w:tcPr>
            <w:tcW w:w="2142" w:type="dxa"/>
          </w:tcPr>
          <w:p w14:paraId="759ED435" w14:textId="165BB1CC"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93FE0A0" w14:textId="56C0ABD6"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2993F34" w14:textId="388D0A95" w:rsidR="00BC60F8" w:rsidRPr="00592FDA" w:rsidRDefault="001F22D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8C7BE3A" w14:textId="77777777" w:rsidTr="00BC60F8">
        <w:tc>
          <w:tcPr>
            <w:tcW w:w="2410" w:type="dxa"/>
          </w:tcPr>
          <w:p w14:paraId="63BF0FDE" w14:textId="16C6634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Species at Risk (NWT) Act</w:t>
            </w:r>
          </w:p>
        </w:tc>
        <w:tc>
          <w:tcPr>
            <w:tcW w:w="2142" w:type="dxa"/>
          </w:tcPr>
          <w:p w14:paraId="33D091CA" w14:textId="760DCB43"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75B990" w14:textId="0A3BCE91"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65CB895" w14:textId="07C02B12" w:rsidR="00BC60F8" w:rsidRPr="00592FDA" w:rsidRDefault="001F22D3" w:rsidP="001F22D3">
            <w:pPr>
              <w:rPr>
                <w:rFonts w:ascii="Times New Roman" w:hAnsi="Times New Roman" w:cs="Times New Roman"/>
                <w:sz w:val="22"/>
                <w:szCs w:val="22"/>
              </w:rPr>
            </w:pPr>
            <w:r>
              <w:rPr>
                <w:rFonts w:ascii="Times New Roman" w:hAnsi="Times New Roman" w:cs="Times New Roman"/>
                <w:sz w:val="22"/>
                <w:szCs w:val="22"/>
              </w:rPr>
              <w:t>89.(3) An officer shall take and subscribe to an oath or affirmation in the following form, translated, if he or she so requests, into an Official Language of the Northwest Territories other than English or French: I, ……, solemnly (swear/affirm) that I will diligently, impartially and to the best of my ability, execute and perform the duties required of me as an officer, and will follow all lawful instructions that I receive as an officer, without fear of, or favour or affection toward any person. (So help me God/I so affirm).</w:t>
            </w:r>
          </w:p>
        </w:tc>
      </w:tr>
      <w:tr w:rsidR="00BC60F8" w:rsidRPr="00592FDA" w14:paraId="056B26CE" w14:textId="77777777" w:rsidTr="00BC60F8">
        <w:tc>
          <w:tcPr>
            <w:tcW w:w="2410" w:type="dxa"/>
          </w:tcPr>
          <w:p w14:paraId="714E0221" w14:textId="53DC3D10"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Status of Women Council Act</w:t>
            </w:r>
          </w:p>
        </w:tc>
        <w:tc>
          <w:tcPr>
            <w:tcW w:w="2142" w:type="dxa"/>
          </w:tcPr>
          <w:p w14:paraId="58B496AF" w14:textId="19E394AF"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305AA97" w14:textId="4ACBC462"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B6E35BA" w14:textId="0639B008"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9E5DA75" w14:textId="77777777" w:rsidTr="00BC60F8">
        <w:tc>
          <w:tcPr>
            <w:tcW w:w="2410" w:type="dxa"/>
          </w:tcPr>
          <w:p w14:paraId="16504594" w14:textId="431F8294"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Statute Revision Act</w:t>
            </w:r>
          </w:p>
        </w:tc>
        <w:tc>
          <w:tcPr>
            <w:tcW w:w="2142" w:type="dxa"/>
          </w:tcPr>
          <w:p w14:paraId="208A0E1E" w14:textId="331522AA"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B4C5615" w14:textId="4CDF97A4"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A8F64E1" w14:textId="38C95E26" w:rsidR="00BC60F8" w:rsidRPr="00592FDA" w:rsidRDefault="00BA1CF4"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6845D64" w14:textId="77777777" w:rsidTr="00BC60F8">
        <w:tc>
          <w:tcPr>
            <w:tcW w:w="2410" w:type="dxa"/>
          </w:tcPr>
          <w:p w14:paraId="0EA5837A" w14:textId="2AE13398"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Statutory Instruments Act</w:t>
            </w:r>
          </w:p>
        </w:tc>
        <w:tc>
          <w:tcPr>
            <w:tcW w:w="2142" w:type="dxa"/>
          </w:tcPr>
          <w:p w14:paraId="7EB1A048" w14:textId="28745EEF"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F5ED680" w14:textId="136AB77E"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457DF83" w14:textId="000E06E3"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0E0AD71" w14:textId="77777777" w:rsidTr="00BC60F8">
        <w:tc>
          <w:tcPr>
            <w:tcW w:w="2410" w:type="dxa"/>
          </w:tcPr>
          <w:p w14:paraId="6935427D" w14:textId="1C85212B"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Student Financial Assistance Act</w:t>
            </w:r>
          </w:p>
        </w:tc>
        <w:tc>
          <w:tcPr>
            <w:tcW w:w="2142" w:type="dxa"/>
          </w:tcPr>
          <w:p w14:paraId="3B449EFC" w14:textId="1BA27125"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29400C3" w14:textId="41DB5249"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2EE232B" w14:textId="15F09D0E"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1E0A2B8" w14:textId="77777777" w:rsidTr="00BC60F8">
        <w:tc>
          <w:tcPr>
            <w:tcW w:w="2410" w:type="dxa"/>
          </w:tcPr>
          <w:p w14:paraId="35DACF61" w14:textId="3A56250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Summary Conviction Procedures Act</w:t>
            </w:r>
          </w:p>
        </w:tc>
        <w:tc>
          <w:tcPr>
            <w:tcW w:w="2142" w:type="dxa"/>
          </w:tcPr>
          <w:p w14:paraId="26527C3B" w14:textId="4E3058EB"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5749B8E" w14:textId="2FD0089D"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580724D" w14:textId="5AE72F53"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0BB60BC" w14:textId="77777777" w:rsidTr="00BC60F8">
        <w:tc>
          <w:tcPr>
            <w:tcW w:w="2410" w:type="dxa"/>
          </w:tcPr>
          <w:p w14:paraId="3D4D6D37" w14:textId="15D705B7"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Supplementary Retiring Allowances Act</w:t>
            </w:r>
          </w:p>
        </w:tc>
        <w:tc>
          <w:tcPr>
            <w:tcW w:w="2142" w:type="dxa"/>
          </w:tcPr>
          <w:p w14:paraId="5E63AB0C" w14:textId="5707CD6F" w:rsidR="00BC60F8" w:rsidRPr="00592FDA" w:rsidRDefault="005245DE" w:rsidP="00AA2FBC">
            <w:pPr>
              <w:rPr>
                <w:rFonts w:ascii="Times New Roman" w:hAnsi="Times New Roman" w:cs="Times New Roman"/>
                <w:sz w:val="22"/>
                <w:szCs w:val="22"/>
              </w:rPr>
            </w:pPr>
            <w:r>
              <w:rPr>
                <w:rFonts w:ascii="Times New Roman" w:hAnsi="Times New Roman" w:cs="Times New Roman"/>
                <w:sz w:val="22"/>
                <w:szCs w:val="22"/>
              </w:rPr>
              <w:t>[pension age requirements and limits]</w:t>
            </w:r>
          </w:p>
        </w:tc>
        <w:tc>
          <w:tcPr>
            <w:tcW w:w="2143" w:type="dxa"/>
          </w:tcPr>
          <w:p w14:paraId="30A5E3EC" w14:textId="6E13C56D"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725922C" w14:textId="0789EADA"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22422BC" w14:textId="77777777" w:rsidTr="00BC60F8">
        <w:tc>
          <w:tcPr>
            <w:tcW w:w="2410" w:type="dxa"/>
          </w:tcPr>
          <w:p w14:paraId="3EDD08D6" w14:textId="7502E93C"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Surface Rights Board Act</w:t>
            </w:r>
          </w:p>
        </w:tc>
        <w:tc>
          <w:tcPr>
            <w:tcW w:w="2142" w:type="dxa"/>
          </w:tcPr>
          <w:p w14:paraId="40A8D036" w14:textId="2F853A72"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748729F" w14:textId="251FF531"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16210C9" w14:textId="560E211B"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C47B685" w14:textId="77777777" w:rsidTr="00BC60F8">
        <w:tc>
          <w:tcPr>
            <w:tcW w:w="2410" w:type="dxa"/>
          </w:tcPr>
          <w:p w14:paraId="6229DCAC" w14:textId="0BBAA600"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Survivorship Act</w:t>
            </w:r>
          </w:p>
        </w:tc>
        <w:tc>
          <w:tcPr>
            <w:tcW w:w="2142" w:type="dxa"/>
          </w:tcPr>
          <w:p w14:paraId="7B039B9B" w14:textId="4B07B839"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4758371" w14:textId="0FC9A61E"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B4062E3" w14:textId="45F6889E"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01A74B61" w14:textId="77777777" w:rsidTr="00BC60F8">
        <w:tc>
          <w:tcPr>
            <w:tcW w:w="2410" w:type="dxa"/>
          </w:tcPr>
          <w:p w14:paraId="43375ABA" w14:textId="127F0394"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Tenants in Common Act</w:t>
            </w:r>
          </w:p>
        </w:tc>
        <w:tc>
          <w:tcPr>
            <w:tcW w:w="2142" w:type="dxa"/>
          </w:tcPr>
          <w:p w14:paraId="3DA07A05" w14:textId="015647AB"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075F399" w14:textId="66080D97"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80F0FFE" w14:textId="5DFE399B" w:rsidR="00BC60F8"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01C3888" w14:textId="77777777" w:rsidTr="00BC60F8">
        <w:tc>
          <w:tcPr>
            <w:tcW w:w="2410" w:type="dxa"/>
          </w:tcPr>
          <w:p w14:paraId="0C3E1C2D" w14:textId="2DB8F35F"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Territorial Court Act</w:t>
            </w:r>
          </w:p>
        </w:tc>
        <w:tc>
          <w:tcPr>
            <w:tcW w:w="2142" w:type="dxa"/>
          </w:tcPr>
          <w:p w14:paraId="45CB90A3" w14:textId="4405A4A5" w:rsidR="00BC60F8" w:rsidRPr="00592FDA" w:rsidRDefault="00652212"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D78A715" w14:textId="278A357E" w:rsidR="00BC60F8" w:rsidRPr="00592FDA" w:rsidRDefault="00652212"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FA99D5E" w14:textId="77777777" w:rsidR="00BC60F8" w:rsidRDefault="00B6576B" w:rsidP="00AA2FBC">
            <w:pPr>
              <w:rPr>
                <w:rFonts w:ascii="Times New Roman" w:hAnsi="Times New Roman" w:cs="Times New Roman"/>
                <w:sz w:val="22"/>
                <w:szCs w:val="22"/>
              </w:rPr>
            </w:pPr>
            <w:r>
              <w:rPr>
                <w:rFonts w:ascii="Times New Roman" w:hAnsi="Times New Roman" w:cs="Times New Roman"/>
                <w:sz w:val="22"/>
                <w:szCs w:val="22"/>
              </w:rPr>
              <w:t>8.(1) A territorial judge shall, before commencing the duties of office, take and sign, in either English or French, the following oaths or affirmations:</w:t>
            </w:r>
          </w:p>
          <w:p w14:paraId="3B7F541A" w14:textId="77777777" w:rsidR="00B6576B" w:rsidRDefault="00B6576B" w:rsidP="00AA2FBC">
            <w:pPr>
              <w:rPr>
                <w:rFonts w:ascii="Times New Roman" w:hAnsi="Times New Roman" w:cs="Times New Roman"/>
                <w:sz w:val="22"/>
                <w:szCs w:val="22"/>
              </w:rPr>
            </w:pPr>
            <w:r>
              <w:rPr>
                <w:rFonts w:ascii="Times New Roman" w:hAnsi="Times New Roman" w:cs="Times New Roman"/>
                <w:sz w:val="22"/>
                <w:szCs w:val="22"/>
              </w:rPr>
              <w:t>OATH OR AFFIRMATION OF ALLEGIANCE</w:t>
            </w:r>
          </w:p>
          <w:p w14:paraId="08AE8E13" w14:textId="6F9C71C3" w:rsidR="00B6576B" w:rsidRPr="00592FDA" w:rsidRDefault="00B6576B" w:rsidP="00AA2FBC">
            <w:pPr>
              <w:rPr>
                <w:rFonts w:ascii="Times New Roman" w:hAnsi="Times New Roman" w:cs="Times New Roman"/>
                <w:sz w:val="22"/>
                <w:szCs w:val="22"/>
              </w:rPr>
            </w:pPr>
            <w:r>
              <w:rPr>
                <w:rFonts w:ascii="Times New Roman" w:hAnsi="Times New Roman" w:cs="Times New Roman"/>
                <w:sz w:val="22"/>
                <w:szCs w:val="22"/>
              </w:rPr>
              <w:t>I, ……, do swear (or affirm) that I will be faithful and bear true allegiance to Her Majesty [……..] So help me God. (omit last sentence in an affirmation)</w:t>
            </w:r>
          </w:p>
        </w:tc>
      </w:tr>
      <w:tr w:rsidR="00BC60F8" w:rsidRPr="00592FDA" w14:paraId="5294E1A0" w14:textId="77777777" w:rsidTr="00BC60F8">
        <w:tc>
          <w:tcPr>
            <w:tcW w:w="2410" w:type="dxa"/>
          </w:tcPr>
          <w:p w14:paraId="6C2F6E67" w14:textId="1ECA2CF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Territorial Parks Act</w:t>
            </w:r>
          </w:p>
        </w:tc>
        <w:tc>
          <w:tcPr>
            <w:tcW w:w="2142" w:type="dxa"/>
          </w:tcPr>
          <w:p w14:paraId="72AB694A" w14:textId="1059979E" w:rsidR="00BC60F8" w:rsidRPr="00592FDA" w:rsidRDefault="00652212"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F33019" w14:textId="581A3581" w:rsidR="00BC60F8" w:rsidRPr="00592FDA" w:rsidRDefault="00652212"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088FE6E" w14:textId="00837D0B" w:rsidR="00BC60F8" w:rsidRPr="00592FDA" w:rsidRDefault="00652212"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CC22823" w14:textId="77777777" w:rsidTr="00BC60F8">
        <w:tc>
          <w:tcPr>
            <w:tcW w:w="2410" w:type="dxa"/>
          </w:tcPr>
          <w:p w14:paraId="2528559C" w14:textId="37B658A9"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Tlicho Community Government Act</w:t>
            </w:r>
          </w:p>
        </w:tc>
        <w:tc>
          <w:tcPr>
            <w:tcW w:w="2142" w:type="dxa"/>
          </w:tcPr>
          <w:p w14:paraId="176916F1" w14:textId="546ED9AC" w:rsidR="00BC60F8" w:rsidRPr="00592FDA" w:rsidRDefault="00652212" w:rsidP="00AA2FBC">
            <w:pPr>
              <w:rPr>
                <w:rFonts w:ascii="Times New Roman" w:hAnsi="Times New Roman" w:cs="Times New Roman"/>
                <w:sz w:val="22"/>
                <w:szCs w:val="22"/>
              </w:rPr>
            </w:pPr>
            <w:r>
              <w:rPr>
                <w:rFonts w:ascii="Times New Roman" w:hAnsi="Times New Roman" w:cs="Times New Roman"/>
                <w:sz w:val="22"/>
                <w:szCs w:val="22"/>
              </w:rPr>
              <w:t>13.(1) A person is eligible to be a voter if he or she (b) has attained 18 years of age on election day;</w:t>
            </w:r>
          </w:p>
        </w:tc>
        <w:tc>
          <w:tcPr>
            <w:tcW w:w="2143" w:type="dxa"/>
          </w:tcPr>
          <w:p w14:paraId="35A1EA27" w14:textId="7E3DA953" w:rsidR="00BC60F8" w:rsidRPr="00592FDA" w:rsidRDefault="00F84937"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FA0A267" w14:textId="1E95C3D3" w:rsidR="00BC60F8" w:rsidRPr="00592FDA" w:rsidRDefault="00F84937"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424DBC6" w14:textId="77777777" w:rsidTr="00BC60F8">
        <w:tc>
          <w:tcPr>
            <w:tcW w:w="2410" w:type="dxa"/>
          </w:tcPr>
          <w:p w14:paraId="7A282451" w14:textId="697427A1"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Tlicho Community Services Agency</w:t>
            </w:r>
          </w:p>
        </w:tc>
        <w:tc>
          <w:tcPr>
            <w:tcW w:w="2142" w:type="dxa"/>
          </w:tcPr>
          <w:p w14:paraId="71062472" w14:textId="2EC2FD84"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3B10E58" w14:textId="09846CE6"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A801339" w14:textId="38527305"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D3D39AD" w14:textId="77777777" w:rsidTr="00BC60F8">
        <w:tc>
          <w:tcPr>
            <w:tcW w:w="2410" w:type="dxa"/>
          </w:tcPr>
          <w:p w14:paraId="0EDBE27C" w14:textId="28213C5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Tlicho Land Claims and Self-Government Agreement</w:t>
            </w:r>
          </w:p>
        </w:tc>
        <w:tc>
          <w:tcPr>
            <w:tcW w:w="2142" w:type="dxa"/>
          </w:tcPr>
          <w:p w14:paraId="248C550A" w14:textId="2B919F33"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6A717A2" w14:textId="0C953F46"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34261C4" w14:textId="54A90871"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7916679" w14:textId="77777777" w:rsidTr="00BC60F8">
        <w:tc>
          <w:tcPr>
            <w:tcW w:w="2410" w:type="dxa"/>
          </w:tcPr>
          <w:p w14:paraId="6273FF6E" w14:textId="1E14517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Tobacco Control Act</w:t>
            </w:r>
          </w:p>
        </w:tc>
        <w:tc>
          <w:tcPr>
            <w:tcW w:w="2142" w:type="dxa"/>
          </w:tcPr>
          <w:p w14:paraId="171AFB6D" w14:textId="78A3A245" w:rsidR="00BC60F8" w:rsidRPr="00592FDA" w:rsidRDefault="004F36A6" w:rsidP="00AA2FBC">
            <w:pPr>
              <w:rPr>
                <w:rFonts w:ascii="Times New Roman" w:hAnsi="Times New Roman" w:cs="Times New Roman"/>
                <w:sz w:val="22"/>
                <w:szCs w:val="22"/>
              </w:rPr>
            </w:pPr>
            <w:r>
              <w:rPr>
                <w:rFonts w:ascii="Times New Roman" w:hAnsi="Times New Roman" w:cs="Times New Roman"/>
                <w:sz w:val="22"/>
                <w:szCs w:val="22"/>
              </w:rPr>
              <w:t>3.(2) No person shall sell or supply, or offer to sell or supply, tobacco or a tobacco accessory to a person who appears to be a young person unless that person produces identification in a prescribed form as proof that he or she is at least 18 years of age.</w:t>
            </w:r>
          </w:p>
        </w:tc>
        <w:tc>
          <w:tcPr>
            <w:tcW w:w="2143" w:type="dxa"/>
          </w:tcPr>
          <w:p w14:paraId="012C3D9F" w14:textId="55D6F765"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944B902" w14:textId="32DDC0D3"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93588FB" w14:textId="77777777" w:rsidTr="00BC60F8">
        <w:tc>
          <w:tcPr>
            <w:tcW w:w="2410" w:type="dxa"/>
          </w:tcPr>
          <w:p w14:paraId="096060AA" w14:textId="0C86DC44"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Tobacco Tax Act</w:t>
            </w:r>
          </w:p>
        </w:tc>
        <w:tc>
          <w:tcPr>
            <w:tcW w:w="2142" w:type="dxa"/>
          </w:tcPr>
          <w:p w14:paraId="5168FD0C" w14:textId="49F2EA67"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3C0A467" w14:textId="07173CE0"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06FE499" w14:textId="21870D7B"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3764429" w14:textId="77777777" w:rsidTr="00BC60F8">
        <w:tc>
          <w:tcPr>
            <w:tcW w:w="2410" w:type="dxa"/>
          </w:tcPr>
          <w:p w14:paraId="6CFCD606" w14:textId="2CBCC47E"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Tourism Act</w:t>
            </w:r>
          </w:p>
        </w:tc>
        <w:tc>
          <w:tcPr>
            <w:tcW w:w="2142" w:type="dxa"/>
          </w:tcPr>
          <w:p w14:paraId="3AAB94CC" w14:textId="0A3EC6BD"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378303F" w14:textId="255AEB12"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4DFCE6F" w14:textId="2BF8E409"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CF58FFE" w14:textId="77777777" w:rsidTr="00BC60F8">
        <w:tc>
          <w:tcPr>
            <w:tcW w:w="2410" w:type="dxa"/>
          </w:tcPr>
          <w:p w14:paraId="4C664F3B" w14:textId="60CADA8E"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Transportation of Dangerous Goods Act</w:t>
            </w:r>
          </w:p>
        </w:tc>
        <w:tc>
          <w:tcPr>
            <w:tcW w:w="2142" w:type="dxa"/>
          </w:tcPr>
          <w:p w14:paraId="0BFA7AD4" w14:textId="73A9E89F"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346DC2D" w14:textId="584E0DE0"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07976EC" w14:textId="45773CCA"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E177DEF" w14:textId="77777777" w:rsidTr="00BC60F8">
        <w:tc>
          <w:tcPr>
            <w:tcW w:w="2410" w:type="dxa"/>
          </w:tcPr>
          <w:p w14:paraId="61EF8775" w14:textId="612F700C"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Trustee Act</w:t>
            </w:r>
          </w:p>
        </w:tc>
        <w:tc>
          <w:tcPr>
            <w:tcW w:w="2142" w:type="dxa"/>
          </w:tcPr>
          <w:p w14:paraId="3D2C6D0B" w14:textId="7980C25A" w:rsidR="00BC60F8" w:rsidRPr="00592FDA" w:rsidRDefault="005843EB" w:rsidP="00AA2FBC">
            <w:pPr>
              <w:rPr>
                <w:rFonts w:ascii="Times New Roman" w:hAnsi="Times New Roman" w:cs="Times New Roman"/>
                <w:sz w:val="22"/>
                <w:szCs w:val="22"/>
              </w:rPr>
            </w:pPr>
            <w:r>
              <w:rPr>
                <w:rFonts w:ascii="Times New Roman" w:hAnsi="Times New Roman" w:cs="Times New Roman"/>
                <w:sz w:val="22"/>
                <w:szCs w:val="22"/>
              </w:rPr>
              <w:t xml:space="preserve">27.(1) Where </w:t>
            </w:r>
            <w:r w:rsidR="00F129D7">
              <w:rPr>
                <w:rFonts w:ascii="Times New Roman" w:hAnsi="Times New Roman" w:cs="Times New Roman"/>
                <w:sz w:val="22"/>
                <w:szCs w:val="22"/>
              </w:rPr>
              <w:t>property</w:t>
            </w:r>
            <w:r>
              <w:rPr>
                <w:rFonts w:ascii="Times New Roman" w:hAnsi="Times New Roman" w:cs="Times New Roman"/>
                <w:sz w:val="22"/>
                <w:szCs w:val="22"/>
              </w:rPr>
              <w:t xml:space="preserve"> is held by trustees in trust for a</w:t>
            </w:r>
            <w:r w:rsidR="00F129D7">
              <w:rPr>
                <w:rFonts w:ascii="Times New Roman" w:hAnsi="Times New Roman" w:cs="Times New Roman"/>
                <w:sz w:val="22"/>
                <w:szCs w:val="22"/>
              </w:rPr>
              <w:t xml:space="preserve"> m</w:t>
            </w:r>
            <w:r>
              <w:rPr>
                <w:rFonts w:ascii="Times New Roman" w:hAnsi="Times New Roman" w:cs="Times New Roman"/>
                <w:sz w:val="22"/>
                <w:szCs w:val="22"/>
              </w:rPr>
              <w:t xml:space="preserve">inor, either absolutely or </w:t>
            </w:r>
            <w:r w:rsidR="00F129D7">
              <w:rPr>
                <w:rFonts w:ascii="Times New Roman" w:hAnsi="Times New Roman" w:cs="Times New Roman"/>
                <w:sz w:val="22"/>
                <w:szCs w:val="22"/>
              </w:rPr>
              <w:t>contingently</w:t>
            </w:r>
            <w:r>
              <w:rPr>
                <w:rFonts w:ascii="Times New Roman" w:hAnsi="Times New Roman" w:cs="Times New Roman"/>
                <w:sz w:val="22"/>
                <w:szCs w:val="22"/>
              </w:rPr>
              <w:t xml:space="preserve"> on the minor attaining the age of 19 years or on the occurrence of any event previous to the minor attaining that age, the trustees may at their sole discretion pay to the persons who have lawful custody of the minor, or otherwise apply for or towards the maintenance or education of the minor, the</w:t>
            </w:r>
            <w:r w:rsidR="00F129D7">
              <w:rPr>
                <w:rFonts w:ascii="Times New Roman" w:hAnsi="Times New Roman" w:cs="Times New Roman"/>
                <w:sz w:val="22"/>
                <w:szCs w:val="22"/>
              </w:rPr>
              <w:t xml:space="preserve"> w</w:t>
            </w:r>
            <w:r>
              <w:rPr>
                <w:rFonts w:ascii="Times New Roman" w:hAnsi="Times New Roman" w:cs="Times New Roman"/>
                <w:sz w:val="22"/>
                <w:szCs w:val="22"/>
              </w:rPr>
              <w:t>hole or part of the income to</w:t>
            </w:r>
            <w:r w:rsidR="00F129D7">
              <w:rPr>
                <w:rFonts w:ascii="Times New Roman" w:hAnsi="Times New Roman" w:cs="Times New Roman"/>
                <w:sz w:val="22"/>
                <w:szCs w:val="22"/>
              </w:rPr>
              <w:t xml:space="preserve"> whic</w:t>
            </w:r>
            <w:r>
              <w:rPr>
                <w:rFonts w:ascii="Times New Roman" w:hAnsi="Times New Roman" w:cs="Times New Roman"/>
                <w:sz w:val="22"/>
                <w:szCs w:val="22"/>
              </w:rPr>
              <w:t>h</w:t>
            </w:r>
            <w:r w:rsidR="00F129D7">
              <w:rPr>
                <w:rFonts w:ascii="Times New Roman" w:hAnsi="Times New Roman" w:cs="Times New Roman"/>
                <w:sz w:val="22"/>
                <w:szCs w:val="22"/>
              </w:rPr>
              <w:t xml:space="preserve"> </w:t>
            </w:r>
            <w:r>
              <w:rPr>
                <w:rFonts w:ascii="Times New Roman" w:hAnsi="Times New Roman" w:cs="Times New Roman"/>
                <w:sz w:val="22"/>
                <w:szCs w:val="22"/>
              </w:rPr>
              <w:t>the mi</w:t>
            </w:r>
            <w:r w:rsidR="00F129D7">
              <w:rPr>
                <w:rFonts w:ascii="Times New Roman" w:hAnsi="Times New Roman" w:cs="Times New Roman"/>
                <w:sz w:val="22"/>
                <w:szCs w:val="22"/>
              </w:rPr>
              <w:t>n</w:t>
            </w:r>
            <w:r>
              <w:rPr>
                <w:rFonts w:ascii="Times New Roman" w:hAnsi="Times New Roman" w:cs="Times New Roman"/>
                <w:sz w:val="22"/>
                <w:szCs w:val="22"/>
              </w:rPr>
              <w:t xml:space="preserve">or may be entitled in respect of that property whether or not there is any fund applicable to the </w:t>
            </w:r>
            <w:r w:rsidR="00F129D7">
              <w:rPr>
                <w:rFonts w:ascii="Times New Roman" w:hAnsi="Times New Roman" w:cs="Times New Roman"/>
                <w:sz w:val="22"/>
                <w:szCs w:val="22"/>
              </w:rPr>
              <w:t>same purpose or any othe</w:t>
            </w:r>
            <w:r>
              <w:rPr>
                <w:rFonts w:ascii="Times New Roman" w:hAnsi="Times New Roman" w:cs="Times New Roman"/>
                <w:sz w:val="22"/>
                <w:szCs w:val="22"/>
              </w:rPr>
              <w:t>r</w:t>
            </w:r>
            <w:r w:rsidR="00F129D7">
              <w:rPr>
                <w:rFonts w:ascii="Times New Roman" w:hAnsi="Times New Roman" w:cs="Times New Roman"/>
                <w:sz w:val="22"/>
                <w:szCs w:val="22"/>
              </w:rPr>
              <w:t xml:space="preserve"> person</w:t>
            </w:r>
            <w:r>
              <w:rPr>
                <w:rFonts w:ascii="Times New Roman" w:hAnsi="Times New Roman" w:cs="Times New Roman"/>
                <w:sz w:val="22"/>
                <w:szCs w:val="22"/>
              </w:rPr>
              <w:t xml:space="preserve"> bound by law to provide for that maintenance or education.</w:t>
            </w:r>
          </w:p>
        </w:tc>
        <w:tc>
          <w:tcPr>
            <w:tcW w:w="2143" w:type="dxa"/>
          </w:tcPr>
          <w:p w14:paraId="6C601B28" w14:textId="21FA2A0D"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DFEB768" w14:textId="152BFF95"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80D842E" w14:textId="77777777" w:rsidTr="00BC60F8">
        <w:tc>
          <w:tcPr>
            <w:tcW w:w="2410" w:type="dxa"/>
          </w:tcPr>
          <w:p w14:paraId="28C9CC33" w14:textId="73EA5CD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Union of Northern Workers Act</w:t>
            </w:r>
          </w:p>
        </w:tc>
        <w:tc>
          <w:tcPr>
            <w:tcW w:w="2142" w:type="dxa"/>
          </w:tcPr>
          <w:p w14:paraId="60AB8C81" w14:textId="68674330"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03A11BF" w14:textId="5C897B87"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EC7A0E8" w14:textId="2154C3E2"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3EEF4F71" w14:textId="77777777" w:rsidTr="00BC60F8">
        <w:tc>
          <w:tcPr>
            <w:tcW w:w="2410" w:type="dxa"/>
          </w:tcPr>
          <w:p w14:paraId="6C418354" w14:textId="00F988B2"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Variation of Trusts Act</w:t>
            </w:r>
          </w:p>
        </w:tc>
        <w:tc>
          <w:tcPr>
            <w:tcW w:w="2142" w:type="dxa"/>
          </w:tcPr>
          <w:p w14:paraId="2858191D" w14:textId="41239F04"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6C84114" w14:textId="0E982835"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B758A69" w14:textId="7E4B453A"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88530F4" w14:textId="77777777" w:rsidTr="00BC60F8">
        <w:tc>
          <w:tcPr>
            <w:tcW w:w="2410" w:type="dxa"/>
          </w:tcPr>
          <w:p w14:paraId="222A20EA" w14:textId="7FFDB242"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Veterinary Profession Act</w:t>
            </w:r>
          </w:p>
        </w:tc>
        <w:tc>
          <w:tcPr>
            <w:tcW w:w="2142" w:type="dxa"/>
          </w:tcPr>
          <w:p w14:paraId="453D7BA3" w14:textId="6135856D"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2BCF2C1" w14:textId="5D4C93EB"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5B9CE74" w14:textId="5DD378BC"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3203F41" w14:textId="77777777" w:rsidTr="00BC60F8">
        <w:tc>
          <w:tcPr>
            <w:tcW w:w="2410" w:type="dxa"/>
          </w:tcPr>
          <w:p w14:paraId="27CDA498" w14:textId="42AC8484"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Victims of Crime Act</w:t>
            </w:r>
          </w:p>
        </w:tc>
        <w:tc>
          <w:tcPr>
            <w:tcW w:w="2142" w:type="dxa"/>
          </w:tcPr>
          <w:p w14:paraId="17303450" w14:textId="14D0F614"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F53936A" w14:textId="2F7D105E"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44B25BF" w14:textId="6BE9BB57"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9F15D71" w14:textId="77777777" w:rsidTr="00BC60F8">
        <w:tc>
          <w:tcPr>
            <w:tcW w:w="2410" w:type="dxa"/>
          </w:tcPr>
          <w:p w14:paraId="53ACD0ED" w14:textId="6F64889A"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Vital Statistics Act</w:t>
            </w:r>
          </w:p>
        </w:tc>
        <w:tc>
          <w:tcPr>
            <w:tcW w:w="2142" w:type="dxa"/>
          </w:tcPr>
          <w:p w14:paraId="27D7FE59" w14:textId="5CC736F8"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445658A" w14:textId="6194B9DF"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555245F" w14:textId="21AB8637" w:rsidR="00BC60F8" w:rsidRPr="00592FDA" w:rsidRDefault="00BE00E9"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3EB2425" w14:textId="77777777" w:rsidTr="00BC60F8">
        <w:tc>
          <w:tcPr>
            <w:tcW w:w="2410" w:type="dxa"/>
          </w:tcPr>
          <w:p w14:paraId="21E0FCD7" w14:textId="7ED9752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Warehouse Keepers Lien Act</w:t>
            </w:r>
          </w:p>
        </w:tc>
        <w:tc>
          <w:tcPr>
            <w:tcW w:w="2142" w:type="dxa"/>
          </w:tcPr>
          <w:p w14:paraId="4F508691" w14:textId="4CACFB63"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F4746EF" w14:textId="2334E819"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4C792BFF" w14:textId="3FB8C679"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620B636" w14:textId="77777777" w:rsidTr="00BC60F8">
        <w:tc>
          <w:tcPr>
            <w:tcW w:w="2410" w:type="dxa"/>
          </w:tcPr>
          <w:p w14:paraId="69BF2F0C" w14:textId="77713BA7"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Waste Reduction and Recovery Act</w:t>
            </w:r>
          </w:p>
        </w:tc>
        <w:tc>
          <w:tcPr>
            <w:tcW w:w="2142" w:type="dxa"/>
          </w:tcPr>
          <w:p w14:paraId="667CCC3A" w14:textId="6ACB68A1"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CB3CA59" w14:textId="1879EA1E"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866AD24" w14:textId="18173DAB"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89A0429" w14:textId="77777777" w:rsidTr="00BC60F8">
        <w:tc>
          <w:tcPr>
            <w:tcW w:w="2410" w:type="dxa"/>
          </w:tcPr>
          <w:p w14:paraId="1346C9D4" w14:textId="4E0A5CB2"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Water Resources Agreements Act</w:t>
            </w:r>
          </w:p>
        </w:tc>
        <w:tc>
          <w:tcPr>
            <w:tcW w:w="2142" w:type="dxa"/>
          </w:tcPr>
          <w:p w14:paraId="1DB99087" w14:textId="33A31A9F"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2EA3B98" w14:textId="134102D5"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EFD2B09" w14:textId="40165A47"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5EB2C86C" w14:textId="77777777" w:rsidTr="00BC60F8">
        <w:tc>
          <w:tcPr>
            <w:tcW w:w="2410" w:type="dxa"/>
          </w:tcPr>
          <w:p w14:paraId="7574DFE2" w14:textId="7E92E935"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Waters Act</w:t>
            </w:r>
          </w:p>
        </w:tc>
        <w:tc>
          <w:tcPr>
            <w:tcW w:w="2142" w:type="dxa"/>
          </w:tcPr>
          <w:p w14:paraId="1FBDE521" w14:textId="4B3303BB"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530BE3F3" w14:textId="7F22F280"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A34CDA1" w14:textId="7ABE02F8"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6EDE4CD7" w14:textId="77777777" w:rsidTr="00BC60F8">
        <w:tc>
          <w:tcPr>
            <w:tcW w:w="2410" w:type="dxa"/>
          </w:tcPr>
          <w:p w14:paraId="08257A5C" w14:textId="6509A092"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Western Canada Lottery Act</w:t>
            </w:r>
          </w:p>
        </w:tc>
        <w:tc>
          <w:tcPr>
            <w:tcW w:w="2142" w:type="dxa"/>
          </w:tcPr>
          <w:p w14:paraId="20D3CBC1" w14:textId="3D62C613"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783C64A8" w14:textId="1155A6BD"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FEE6E0D" w14:textId="1DEA605A"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7EA526FE" w14:textId="77777777" w:rsidTr="00BC60F8">
        <w:tc>
          <w:tcPr>
            <w:tcW w:w="2410" w:type="dxa"/>
          </w:tcPr>
          <w:p w14:paraId="06BB6336" w14:textId="3D61E6DE"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Wildlife Act</w:t>
            </w:r>
          </w:p>
        </w:tc>
        <w:tc>
          <w:tcPr>
            <w:tcW w:w="2142" w:type="dxa"/>
          </w:tcPr>
          <w:p w14:paraId="5DD9BDF8" w14:textId="073F0F6E" w:rsidR="00BC60F8" w:rsidRPr="00592FDA" w:rsidRDefault="00967943" w:rsidP="00AA2FBC">
            <w:pPr>
              <w:rPr>
                <w:rFonts w:ascii="Times New Roman" w:hAnsi="Times New Roman" w:cs="Times New Roman"/>
                <w:sz w:val="22"/>
                <w:szCs w:val="22"/>
              </w:rPr>
            </w:pPr>
            <w:r>
              <w:rPr>
                <w:rFonts w:ascii="Times New Roman" w:hAnsi="Times New Roman" w:cs="Times New Roman"/>
                <w:sz w:val="22"/>
                <w:szCs w:val="22"/>
              </w:rPr>
              <w:t>27.(1) A person is not eligible to apply for, obtain or hold a hunting licence unless he or she has attained 12 years of age.</w:t>
            </w:r>
          </w:p>
        </w:tc>
        <w:tc>
          <w:tcPr>
            <w:tcW w:w="2143" w:type="dxa"/>
          </w:tcPr>
          <w:p w14:paraId="0559CB82" w14:textId="197DE691" w:rsidR="00BC60F8" w:rsidRPr="00592FDA" w:rsidRDefault="00273861"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0E0E9BB" w14:textId="3EFC2F61" w:rsidR="00BC60F8" w:rsidRPr="00592FDA" w:rsidRDefault="00EE4558" w:rsidP="00AA2FBC">
            <w:pPr>
              <w:rPr>
                <w:rFonts w:ascii="Times New Roman" w:hAnsi="Times New Roman" w:cs="Times New Roman"/>
                <w:sz w:val="22"/>
                <w:szCs w:val="22"/>
              </w:rPr>
            </w:pPr>
            <w:r>
              <w:rPr>
                <w:rFonts w:ascii="Times New Roman" w:hAnsi="Times New Roman" w:cs="Times New Roman"/>
                <w:sz w:val="22"/>
                <w:szCs w:val="22"/>
              </w:rPr>
              <w:t xml:space="preserve">109.(3) An officer shall take and subscribe to an oath or affirmation in the following </w:t>
            </w:r>
            <w:r w:rsidR="00CB1ADF">
              <w:rPr>
                <w:rFonts w:ascii="Times New Roman" w:hAnsi="Times New Roman" w:cs="Times New Roman"/>
                <w:sz w:val="22"/>
                <w:szCs w:val="22"/>
              </w:rPr>
              <w:t>form</w:t>
            </w:r>
            <w:r>
              <w:rPr>
                <w:rFonts w:ascii="Times New Roman" w:hAnsi="Times New Roman" w:cs="Times New Roman"/>
                <w:sz w:val="22"/>
                <w:szCs w:val="22"/>
              </w:rPr>
              <w:t xml:space="preserve">, translated, if he or she so </w:t>
            </w:r>
            <w:r w:rsidR="00CB1ADF">
              <w:rPr>
                <w:rFonts w:ascii="Times New Roman" w:hAnsi="Times New Roman" w:cs="Times New Roman"/>
                <w:sz w:val="22"/>
                <w:szCs w:val="22"/>
              </w:rPr>
              <w:t>requests</w:t>
            </w:r>
            <w:r>
              <w:rPr>
                <w:rFonts w:ascii="Times New Roman" w:hAnsi="Times New Roman" w:cs="Times New Roman"/>
                <w:sz w:val="22"/>
                <w:szCs w:val="22"/>
              </w:rPr>
              <w:t xml:space="preserve">, into an Official </w:t>
            </w:r>
            <w:r w:rsidR="00CB1ADF">
              <w:rPr>
                <w:rFonts w:ascii="Times New Roman" w:hAnsi="Times New Roman" w:cs="Times New Roman"/>
                <w:sz w:val="22"/>
                <w:szCs w:val="22"/>
              </w:rPr>
              <w:t>Language</w:t>
            </w:r>
            <w:r>
              <w:rPr>
                <w:rFonts w:ascii="Times New Roman" w:hAnsi="Times New Roman" w:cs="Times New Roman"/>
                <w:sz w:val="22"/>
                <w:szCs w:val="22"/>
              </w:rPr>
              <w:t xml:space="preserve"> of the Northwest Territories other than English or French: I, ….., solemnly (swear/affirm) that I will diligently, impartially and to the best of my ability, execute and perform the duties required of me as an officer, and wi</w:t>
            </w:r>
            <w:r w:rsidR="00CB1ADF">
              <w:rPr>
                <w:rFonts w:ascii="Times New Roman" w:hAnsi="Times New Roman" w:cs="Times New Roman"/>
                <w:sz w:val="22"/>
                <w:szCs w:val="22"/>
              </w:rPr>
              <w:t>l</w:t>
            </w:r>
            <w:r>
              <w:rPr>
                <w:rFonts w:ascii="Times New Roman" w:hAnsi="Times New Roman" w:cs="Times New Roman"/>
                <w:sz w:val="22"/>
                <w:szCs w:val="22"/>
              </w:rPr>
              <w:t>l follow all lawful instructions that I receive as an officer, without fear of, or favour or affection toward any person. (So help me God/I so affirm).</w:t>
            </w:r>
          </w:p>
        </w:tc>
      </w:tr>
      <w:tr w:rsidR="00BC60F8" w:rsidRPr="00592FDA" w14:paraId="4D8F8BCE" w14:textId="77777777" w:rsidTr="00BC60F8">
        <w:tc>
          <w:tcPr>
            <w:tcW w:w="2410" w:type="dxa"/>
          </w:tcPr>
          <w:p w14:paraId="0F0966B7" w14:textId="6FE2A6B7"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Wills Act</w:t>
            </w:r>
          </w:p>
        </w:tc>
        <w:tc>
          <w:tcPr>
            <w:tcW w:w="2142" w:type="dxa"/>
          </w:tcPr>
          <w:p w14:paraId="76B63346" w14:textId="1B80BFD2" w:rsidR="00BC60F8" w:rsidRPr="00592FDA" w:rsidRDefault="00273861" w:rsidP="00AA2FBC">
            <w:pPr>
              <w:rPr>
                <w:rFonts w:ascii="Times New Roman" w:hAnsi="Times New Roman" w:cs="Times New Roman"/>
                <w:sz w:val="22"/>
                <w:szCs w:val="22"/>
              </w:rPr>
            </w:pPr>
            <w:r>
              <w:rPr>
                <w:rFonts w:ascii="Times New Roman" w:hAnsi="Times New Roman" w:cs="Times New Roman"/>
                <w:sz w:val="22"/>
                <w:szCs w:val="22"/>
              </w:rPr>
              <w:t xml:space="preserve">4.(1) A will made by a person who is under 19 years of age is not valid unless at the time of making the </w:t>
            </w:r>
            <w:r w:rsidR="00AD4C27">
              <w:rPr>
                <w:rFonts w:ascii="Times New Roman" w:hAnsi="Times New Roman" w:cs="Times New Roman"/>
                <w:sz w:val="22"/>
                <w:szCs w:val="22"/>
              </w:rPr>
              <w:t>will</w:t>
            </w:r>
            <w:r>
              <w:rPr>
                <w:rFonts w:ascii="Times New Roman" w:hAnsi="Times New Roman" w:cs="Times New Roman"/>
                <w:sz w:val="22"/>
                <w:szCs w:val="22"/>
              </w:rPr>
              <w:t xml:space="preserve"> the person [had been married, or was associated with the Canadian Forces, the RCMP, or was a mariner or sailor]</w:t>
            </w:r>
          </w:p>
        </w:tc>
        <w:tc>
          <w:tcPr>
            <w:tcW w:w="2143" w:type="dxa"/>
          </w:tcPr>
          <w:p w14:paraId="46D9F87E" w14:textId="354B8E8A" w:rsidR="00BC60F8" w:rsidRPr="00592FDA" w:rsidRDefault="00AD4C27"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331EE18D" w14:textId="2EA82744" w:rsidR="00BC60F8" w:rsidRPr="00592FDA" w:rsidRDefault="00AD4C27"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23BC8827" w14:textId="77777777" w:rsidTr="00BC60F8">
        <w:tc>
          <w:tcPr>
            <w:tcW w:w="2410" w:type="dxa"/>
          </w:tcPr>
          <w:p w14:paraId="5F0E488F" w14:textId="6522B30A"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Workers' Compensation Act</w:t>
            </w:r>
          </w:p>
        </w:tc>
        <w:tc>
          <w:tcPr>
            <w:tcW w:w="2142" w:type="dxa"/>
          </w:tcPr>
          <w:p w14:paraId="420270C3" w14:textId="6383A439" w:rsidR="00BC60F8" w:rsidRPr="00592FDA" w:rsidRDefault="00AD4C27" w:rsidP="00AA2FBC">
            <w:pPr>
              <w:rPr>
                <w:rFonts w:ascii="Times New Roman" w:hAnsi="Times New Roman" w:cs="Times New Roman"/>
                <w:sz w:val="22"/>
                <w:szCs w:val="22"/>
              </w:rPr>
            </w:pPr>
            <w:r>
              <w:rPr>
                <w:rFonts w:ascii="Times New Roman" w:hAnsi="Times New Roman" w:cs="Times New Roman"/>
                <w:sz w:val="22"/>
                <w:szCs w:val="22"/>
              </w:rPr>
              <w:t>[dependants entitled to compensation on death of a worker: children must be under 19 unless they</w:t>
            </w:r>
            <w:r w:rsidR="00EA5BC1">
              <w:rPr>
                <w:rFonts w:ascii="Times New Roman" w:hAnsi="Times New Roman" w:cs="Times New Roman"/>
                <w:sz w:val="22"/>
                <w:szCs w:val="22"/>
              </w:rPr>
              <w:t xml:space="preserve"> a</w:t>
            </w:r>
            <w:r>
              <w:rPr>
                <w:rFonts w:ascii="Times New Roman" w:hAnsi="Times New Roman" w:cs="Times New Roman"/>
                <w:sz w:val="22"/>
                <w:szCs w:val="22"/>
              </w:rPr>
              <w:t>re attending school]</w:t>
            </w:r>
          </w:p>
        </w:tc>
        <w:tc>
          <w:tcPr>
            <w:tcW w:w="2143" w:type="dxa"/>
          </w:tcPr>
          <w:p w14:paraId="72ACC85F" w14:textId="4FABA726" w:rsidR="00BC60F8" w:rsidRPr="00592FDA" w:rsidRDefault="009A0F08"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698FD50D" w14:textId="0738433C" w:rsidR="00BC60F8" w:rsidRPr="00592FDA" w:rsidRDefault="009A0F08"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450018D3" w14:textId="77777777" w:rsidTr="00BC60F8">
        <w:tc>
          <w:tcPr>
            <w:tcW w:w="2410" w:type="dxa"/>
          </w:tcPr>
          <w:p w14:paraId="07B12B82" w14:textId="7F3B6A82"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Youth Justice Act</w:t>
            </w:r>
          </w:p>
        </w:tc>
        <w:tc>
          <w:tcPr>
            <w:tcW w:w="2142" w:type="dxa"/>
          </w:tcPr>
          <w:p w14:paraId="3BBFD3A5" w14:textId="77777777" w:rsidR="00BC60F8" w:rsidRDefault="009A0F08" w:rsidP="00AA2FBC">
            <w:pPr>
              <w:rPr>
                <w:rFonts w:ascii="Times New Roman" w:hAnsi="Times New Roman" w:cs="Times New Roman"/>
                <w:sz w:val="22"/>
                <w:szCs w:val="22"/>
              </w:rPr>
            </w:pPr>
            <w:r>
              <w:rPr>
                <w:rFonts w:ascii="Times New Roman" w:hAnsi="Times New Roman" w:cs="Times New Roman"/>
                <w:sz w:val="22"/>
                <w:szCs w:val="22"/>
              </w:rPr>
              <w:t>7. No person shall be found guilty of an offence in respect of an act committed by the person or an omission made by the person while the person was under 12 years of age.</w:t>
            </w:r>
          </w:p>
          <w:p w14:paraId="49273A1B" w14:textId="77777777" w:rsidR="003A615F" w:rsidRDefault="003A615F" w:rsidP="00AA2FBC">
            <w:pPr>
              <w:rPr>
                <w:rFonts w:ascii="Times New Roman" w:hAnsi="Times New Roman" w:cs="Times New Roman"/>
                <w:sz w:val="22"/>
                <w:szCs w:val="22"/>
              </w:rPr>
            </w:pPr>
          </w:p>
          <w:p w14:paraId="00ECFD7F" w14:textId="77777777" w:rsidR="003A615F" w:rsidRDefault="003A615F" w:rsidP="00AA2FBC">
            <w:pPr>
              <w:rPr>
                <w:rFonts w:ascii="Times New Roman" w:hAnsi="Times New Roman" w:cs="Times New Roman"/>
                <w:sz w:val="22"/>
                <w:szCs w:val="22"/>
              </w:rPr>
            </w:pPr>
          </w:p>
          <w:p w14:paraId="32DED678" w14:textId="1EC5A2E4" w:rsidR="003A615F" w:rsidRPr="00592FDA" w:rsidRDefault="003A615F" w:rsidP="00AA2FBC">
            <w:pPr>
              <w:rPr>
                <w:rFonts w:ascii="Times New Roman" w:hAnsi="Times New Roman" w:cs="Times New Roman"/>
                <w:sz w:val="22"/>
                <w:szCs w:val="22"/>
              </w:rPr>
            </w:pPr>
            <w:r>
              <w:rPr>
                <w:rFonts w:ascii="Times New Roman" w:hAnsi="Times New Roman" w:cs="Times New Roman"/>
                <w:sz w:val="22"/>
                <w:szCs w:val="22"/>
              </w:rPr>
              <w:t>[procedures for dealing with young persons]</w:t>
            </w:r>
          </w:p>
        </w:tc>
        <w:tc>
          <w:tcPr>
            <w:tcW w:w="2143" w:type="dxa"/>
          </w:tcPr>
          <w:p w14:paraId="29D694EF" w14:textId="78022A90" w:rsidR="00BC60F8" w:rsidRPr="00592FDA" w:rsidRDefault="00E865CF"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281C5869" w14:textId="0627C01D" w:rsidR="00BC60F8" w:rsidRPr="00592FDA" w:rsidRDefault="00E865CF" w:rsidP="00AA2FBC">
            <w:pPr>
              <w:rPr>
                <w:rFonts w:ascii="Times New Roman" w:hAnsi="Times New Roman" w:cs="Times New Roman"/>
                <w:sz w:val="22"/>
                <w:szCs w:val="22"/>
              </w:rPr>
            </w:pPr>
            <w:r>
              <w:rPr>
                <w:rFonts w:ascii="Times New Roman" w:hAnsi="Times New Roman" w:cs="Times New Roman"/>
                <w:sz w:val="22"/>
                <w:szCs w:val="22"/>
              </w:rPr>
              <w:t>N/A</w:t>
            </w:r>
          </w:p>
        </w:tc>
      </w:tr>
      <w:tr w:rsidR="00BC60F8" w:rsidRPr="00592FDA" w14:paraId="14CBF015" w14:textId="77777777" w:rsidTr="00BC60F8">
        <w:tc>
          <w:tcPr>
            <w:tcW w:w="2410" w:type="dxa"/>
          </w:tcPr>
          <w:p w14:paraId="709F3361" w14:textId="2572024D" w:rsidR="00BC60F8" w:rsidRPr="00AA2FBC" w:rsidRDefault="00BC60F8" w:rsidP="00AA2FBC">
            <w:pPr>
              <w:rPr>
                <w:rFonts w:ascii="Times New Roman" w:hAnsi="Times New Roman" w:cs="Times New Roman"/>
                <w:b/>
                <w:color w:val="0000FF"/>
                <w:sz w:val="22"/>
                <w:szCs w:val="22"/>
                <w:lang w:val="en-CA"/>
              </w:rPr>
            </w:pPr>
            <w:r w:rsidRPr="00AA2FBC">
              <w:rPr>
                <w:rFonts w:ascii="Times New Roman" w:hAnsi="Times New Roman" w:cs="Times New Roman"/>
                <w:b/>
                <w:color w:val="0000FF"/>
                <w:sz w:val="22"/>
                <w:szCs w:val="22"/>
              </w:rPr>
              <w:t>2015 Polling Day Act</w:t>
            </w:r>
          </w:p>
        </w:tc>
        <w:tc>
          <w:tcPr>
            <w:tcW w:w="2142" w:type="dxa"/>
          </w:tcPr>
          <w:p w14:paraId="2683147D" w14:textId="3935DF8D" w:rsidR="00BC60F8" w:rsidRPr="00592FDA" w:rsidRDefault="00E865CF"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0DB5C9D1" w14:textId="62CE0122" w:rsidR="00BC60F8" w:rsidRPr="00592FDA" w:rsidRDefault="00E865CF" w:rsidP="00AA2FBC">
            <w:pPr>
              <w:rPr>
                <w:rFonts w:ascii="Times New Roman" w:hAnsi="Times New Roman" w:cs="Times New Roman"/>
                <w:sz w:val="22"/>
                <w:szCs w:val="22"/>
              </w:rPr>
            </w:pPr>
            <w:r>
              <w:rPr>
                <w:rFonts w:ascii="Times New Roman" w:hAnsi="Times New Roman" w:cs="Times New Roman"/>
                <w:sz w:val="22"/>
                <w:szCs w:val="22"/>
              </w:rPr>
              <w:t>N/A</w:t>
            </w:r>
          </w:p>
        </w:tc>
        <w:tc>
          <w:tcPr>
            <w:tcW w:w="2143" w:type="dxa"/>
          </w:tcPr>
          <w:p w14:paraId="120C1891" w14:textId="140E582F" w:rsidR="00BC60F8" w:rsidRPr="00592FDA" w:rsidRDefault="00E865CF" w:rsidP="00AA2FBC">
            <w:pPr>
              <w:rPr>
                <w:rFonts w:ascii="Times New Roman" w:hAnsi="Times New Roman" w:cs="Times New Roman"/>
                <w:sz w:val="22"/>
                <w:szCs w:val="22"/>
              </w:rPr>
            </w:pPr>
            <w:r>
              <w:rPr>
                <w:rFonts w:ascii="Times New Roman" w:hAnsi="Times New Roman" w:cs="Times New Roman"/>
                <w:sz w:val="22"/>
                <w:szCs w:val="22"/>
              </w:rPr>
              <w:t>N/A</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BE00E9" w:rsidRDefault="00BE00E9" w:rsidP="00D643F9">
      <w:r>
        <w:separator/>
      </w:r>
    </w:p>
  </w:endnote>
  <w:endnote w:type="continuationSeparator" w:id="0">
    <w:p w14:paraId="6D5B6AB8" w14:textId="77777777" w:rsidR="00BE00E9" w:rsidRDefault="00BE00E9"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BE00E9" w:rsidRDefault="00BE00E9" w:rsidP="00D643F9">
      <w:r>
        <w:separator/>
      </w:r>
    </w:p>
  </w:footnote>
  <w:footnote w:type="continuationSeparator" w:id="0">
    <w:p w14:paraId="0B87A6BF" w14:textId="77777777" w:rsidR="00BE00E9" w:rsidRDefault="00BE00E9"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BE00E9" w:rsidRDefault="00BE0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BE00E9" w:rsidRDefault="00BE0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C1E"/>
    <w:rsid w:val="000011BC"/>
    <w:rsid w:val="00001481"/>
    <w:rsid w:val="00011561"/>
    <w:rsid w:val="00014E7E"/>
    <w:rsid w:val="00024837"/>
    <w:rsid w:val="000251F5"/>
    <w:rsid w:val="000257AD"/>
    <w:rsid w:val="00025BB0"/>
    <w:rsid w:val="00027781"/>
    <w:rsid w:val="000278CA"/>
    <w:rsid w:val="00034555"/>
    <w:rsid w:val="00045C1E"/>
    <w:rsid w:val="00056BF1"/>
    <w:rsid w:val="0006390E"/>
    <w:rsid w:val="000755E8"/>
    <w:rsid w:val="00081133"/>
    <w:rsid w:val="00083692"/>
    <w:rsid w:val="00083C48"/>
    <w:rsid w:val="00085826"/>
    <w:rsid w:val="0009171B"/>
    <w:rsid w:val="000A0174"/>
    <w:rsid w:val="000A43B8"/>
    <w:rsid w:val="000A4DA4"/>
    <w:rsid w:val="000B21B7"/>
    <w:rsid w:val="000B3CE0"/>
    <w:rsid w:val="000C1553"/>
    <w:rsid w:val="000C165B"/>
    <w:rsid w:val="000D7279"/>
    <w:rsid w:val="000D79DD"/>
    <w:rsid w:val="000E4469"/>
    <w:rsid w:val="000E4D17"/>
    <w:rsid w:val="000E5835"/>
    <w:rsid w:val="001016F0"/>
    <w:rsid w:val="001060E4"/>
    <w:rsid w:val="001064D5"/>
    <w:rsid w:val="00106FE5"/>
    <w:rsid w:val="00110CFD"/>
    <w:rsid w:val="0011152F"/>
    <w:rsid w:val="00111C09"/>
    <w:rsid w:val="00111EA0"/>
    <w:rsid w:val="001127D3"/>
    <w:rsid w:val="001163CE"/>
    <w:rsid w:val="0011705C"/>
    <w:rsid w:val="001178CC"/>
    <w:rsid w:val="001225B7"/>
    <w:rsid w:val="0012628F"/>
    <w:rsid w:val="001311D0"/>
    <w:rsid w:val="0013284A"/>
    <w:rsid w:val="00132C49"/>
    <w:rsid w:val="00137A20"/>
    <w:rsid w:val="0014150C"/>
    <w:rsid w:val="00141E4E"/>
    <w:rsid w:val="001421DE"/>
    <w:rsid w:val="00143BB7"/>
    <w:rsid w:val="00150605"/>
    <w:rsid w:val="00173302"/>
    <w:rsid w:val="00173B19"/>
    <w:rsid w:val="00176319"/>
    <w:rsid w:val="00180151"/>
    <w:rsid w:val="00183861"/>
    <w:rsid w:val="00183E55"/>
    <w:rsid w:val="00192C80"/>
    <w:rsid w:val="00193C26"/>
    <w:rsid w:val="001A53B1"/>
    <w:rsid w:val="001B1AD4"/>
    <w:rsid w:val="001B3AA2"/>
    <w:rsid w:val="001B5916"/>
    <w:rsid w:val="001B6069"/>
    <w:rsid w:val="001C1EBC"/>
    <w:rsid w:val="001C56C1"/>
    <w:rsid w:val="001D1FB4"/>
    <w:rsid w:val="001E0BD0"/>
    <w:rsid w:val="001E6731"/>
    <w:rsid w:val="001F228E"/>
    <w:rsid w:val="001F22D3"/>
    <w:rsid w:val="001F3369"/>
    <w:rsid w:val="001F771E"/>
    <w:rsid w:val="00203276"/>
    <w:rsid w:val="0020427B"/>
    <w:rsid w:val="00205F1C"/>
    <w:rsid w:val="002070A5"/>
    <w:rsid w:val="00210E31"/>
    <w:rsid w:val="00234A64"/>
    <w:rsid w:val="00235689"/>
    <w:rsid w:val="002361D0"/>
    <w:rsid w:val="002365C5"/>
    <w:rsid w:val="00237664"/>
    <w:rsid w:val="00250ACB"/>
    <w:rsid w:val="002650F2"/>
    <w:rsid w:val="00266B60"/>
    <w:rsid w:val="00266BE2"/>
    <w:rsid w:val="002726FA"/>
    <w:rsid w:val="00273861"/>
    <w:rsid w:val="00273ABF"/>
    <w:rsid w:val="00274AD7"/>
    <w:rsid w:val="00275301"/>
    <w:rsid w:val="00282819"/>
    <w:rsid w:val="002854C1"/>
    <w:rsid w:val="00285833"/>
    <w:rsid w:val="00291174"/>
    <w:rsid w:val="00291F05"/>
    <w:rsid w:val="00296259"/>
    <w:rsid w:val="002A4A47"/>
    <w:rsid w:val="002A740F"/>
    <w:rsid w:val="002B2F54"/>
    <w:rsid w:val="002C03D2"/>
    <w:rsid w:val="002C282F"/>
    <w:rsid w:val="002C44EC"/>
    <w:rsid w:val="002C6563"/>
    <w:rsid w:val="002C6EBE"/>
    <w:rsid w:val="002D2604"/>
    <w:rsid w:val="002D34C0"/>
    <w:rsid w:val="002D6530"/>
    <w:rsid w:val="002E2CA8"/>
    <w:rsid w:val="002E3786"/>
    <w:rsid w:val="002E3A30"/>
    <w:rsid w:val="002E653C"/>
    <w:rsid w:val="002F03B2"/>
    <w:rsid w:val="002F0A1F"/>
    <w:rsid w:val="002F4ECD"/>
    <w:rsid w:val="003037E9"/>
    <w:rsid w:val="00305036"/>
    <w:rsid w:val="00315256"/>
    <w:rsid w:val="00315AC4"/>
    <w:rsid w:val="00325461"/>
    <w:rsid w:val="00327829"/>
    <w:rsid w:val="0033069E"/>
    <w:rsid w:val="003372C3"/>
    <w:rsid w:val="00337B65"/>
    <w:rsid w:val="00340594"/>
    <w:rsid w:val="003412E6"/>
    <w:rsid w:val="003454D8"/>
    <w:rsid w:val="003455E5"/>
    <w:rsid w:val="00345605"/>
    <w:rsid w:val="00362864"/>
    <w:rsid w:val="00365B9C"/>
    <w:rsid w:val="003666D0"/>
    <w:rsid w:val="003726DE"/>
    <w:rsid w:val="00374D9E"/>
    <w:rsid w:val="00377870"/>
    <w:rsid w:val="0038004E"/>
    <w:rsid w:val="003823A6"/>
    <w:rsid w:val="00384856"/>
    <w:rsid w:val="003A32D8"/>
    <w:rsid w:val="003A4BA5"/>
    <w:rsid w:val="003A615F"/>
    <w:rsid w:val="003A6773"/>
    <w:rsid w:val="003B096F"/>
    <w:rsid w:val="003B3C6B"/>
    <w:rsid w:val="003B5A67"/>
    <w:rsid w:val="003B747C"/>
    <w:rsid w:val="003B75D0"/>
    <w:rsid w:val="003C02DD"/>
    <w:rsid w:val="003C2B4E"/>
    <w:rsid w:val="003D45AE"/>
    <w:rsid w:val="003E3158"/>
    <w:rsid w:val="003E384B"/>
    <w:rsid w:val="003E517B"/>
    <w:rsid w:val="003F5F8E"/>
    <w:rsid w:val="003F6C15"/>
    <w:rsid w:val="00400D5E"/>
    <w:rsid w:val="00402354"/>
    <w:rsid w:val="00415B97"/>
    <w:rsid w:val="00416157"/>
    <w:rsid w:val="00426F4C"/>
    <w:rsid w:val="0043020E"/>
    <w:rsid w:val="00431EC3"/>
    <w:rsid w:val="004351B3"/>
    <w:rsid w:val="00435EA2"/>
    <w:rsid w:val="004366A9"/>
    <w:rsid w:val="004401E8"/>
    <w:rsid w:val="004407BB"/>
    <w:rsid w:val="0044688D"/>
    <w:rsid w:val="00450352"/>
    <w:rsid w:val="00451A90"/>
    <w:rsid w:val="00454E15"/>
    <w:rsid w:val="00454EC1"/>
    <w:rsid w:val="00461301"/>
    <w:rsid w:val="0047012B"/>
    <w:rsid w:val="00471234"/>
    <w:rsid w:val="00472DE8"/>
    <w:rsid w:val="00476326"/>
    <w:rsid w:val="0048233B"/>
    <w:rsid w:val="00483C9C"/>
    <w:rsid w:val="00490788"/>
    <w:rsid w:val="004927A4"/>
    <w:rsid w:val="004938A6"/>
    <w:rsid w:val="004A10F0"/>
    <w:rsid w:val="004B0B55"/>
    <w:rsid w:val="004B1B9C"/>
    <w:rsid w:val="004C0E56"/>
    <w:rsid w:val="004C7A8F"/>
    <w:rsid w:val="004D0B54"/>
    <w:rsid w:val="004D1729"/>
    <w:rsid w:val="004D3B9F"/>
    <w:rsid w:val="004D5A40"/>
    <w:rsid w:val="004D7EF3"/>
    <w:rsid w:val="004F2968"/>
    <w:rsid w:val="004F36A6"/>
    <w:rsid w:val="004F763D"/>
    <w:rsid w:val="00500485"/>
    <w:rsid w:val="00513584"/>
    <w:rsid w:val="005155E8"/>
    <w:rsid w:val="00515CB5"/>
    <w:rsid w:val="0051619F"/>
    <w:rsid w:val="005202D9"/>
    <w:rsid w:val="005214A0"/>
    <w:rsid w:val="005222FE"/>
    <w:rsid w:val="005245DE"/>
    <w:rsid w:val="00526EA5"/>
    <w:rsid w:val="00527C82"/>
    <w:rsid w:val="00533F3F"/>
    <w:rsid w:val="005353EF"/>
    <w:rsid w:val="005402F8"/>
    <w:rsid w:val="005421CA"/>
    <w:rsid w:val="00543F0B"/>
    <w:rsid w:val="005528A8"/>
    <w:rsid w:val="00554F04"/>
    <w:rsid w:val="0055590F"/>
    <w:rsid w:val="00556224"/>
    <w:rsid w:val="00560A60"/>
    <w:rsid w:val="00572AAF"/>
    <w:rsid w:val="005750B9"/>
    <w:rsid w:val="0057552B"/>
    <w:rsid w:val="0057757F"/>
    <w:rsid w:val="0057767C"/>
    <w:rsid w:val="005779DE"/>
    <w:rsid w:val="005833BA"/>
    <w:rsid w:val="005843EB"/>
    <w:rsid w:val="00587399"/>
    <w:rsid w:val="00590927"/>
    <w:rsid w:val="00590EA2"/>
    <w:rsid w:val="00592FDA"/>
    <w:rsid w:val="005A3FD7"/>
    <w:rsid w:val="005B3648"/>
    <w:rsid w:val="005B3D4A"/>
    <w:rsid w:val="005B6366"/>
    <w:rsid w:val="005D5257"/>
    <w:rsid w:val="005E398F"/>
    <w:rsid w:val="005E7496"/>
    <w:rsid w:val="005F2706"/>
    <w:rsid w:val="005F7C33"/>
    <w:rsid w:val="006029AB"/>
    <w:rsid w:val="00603543"/>
    <w:rsid w:val="00612DE4"/>
    <w:rsid w:val="00623BDD"/>
    <w:rsid w:val="00623F56"/>
    <w:rsid w:val="00624355"/>
    <w:rsid w:val="00633DE8"/>
    <w:rsid w:val="00634411"/>
    <w:rsid w:val="0064120D"/>
    <w:rsid w:val="00641CB6"/>
    <w:rsid w:val="006431E8"/>
    <w:rsid w:val="0064764A"/>
    <w:rsid w:val="006504E5"/>
    <w:rsid w:val="00652212"/>
    <w:rsid w:val="0065588E"/>
    <w:rsid w:val="00656152"/>
    <w:rsid w:val="00656F93"/>
    <w:rsid w:val="00657A33"/>
    <w:rsid w:val="006603C7"/>
    <w:rsid w:val="00667825"/>
    <w:rsid w:val="006714A8"/>
    <w:rsid w:val="00671B58"/>
    <w:rsid w:val="00671E0E"/>
    <w:rsid w:val="00677177"/>
    <w:rsid w:val="006861BE"/>
    <w:rsid w:val="006943A6"/>
    <w:rsid w:val="00695369"/>
    <w:rsid w:val="00697F1C"/>
    <w:rsid w:val="006A0B5A"/>
    <w:rsid w:val="006A3132"/>
    <w:rsid w:val="006A54C8"/>
    <w:rsid w:val="006B02DE"/>
    <w:rsid w:val="006B2A2E"/>
    <w:rsid w:val="006C1761"/>
    <w:rsid w:val="006C42DB"/>
    <w:rsid w:val="006D509D"/>
    <w:rsid w:val="006D6CA6"/>
    <w:rsid w:val="006E05A4"/>
    <w:rsid w:val="006E0745"/>
    <w:rsid w:val="006E2A53"/>
    <w:rsid w:val="006E5962"/>
    <w:rsid w:val="006E77E1"/>
    <w:rsid w:val="006F0CE0"/>
    <w:rsid w:val="00700B74"/>
    <w:rsid w:val="00703B3C"/>
    <w:rsid w:val="00712099"/>
    <w:rsid w:val="007155F8"/>
    <w:rsid w:val="0072411E"/>
    <w:rsid w:val="007368E8"/>
    <w:rsid w:val="00741613"/>
    <w:rsid w:val="00742FFE"/>
    <w:rsid w:val="00746F00"/>
    <w:rsid w:val="007520D3"/>
    <w:rsid w:val="0076423D"/>
    <w:rsid w:val="0077246C"/>
    <w:rsid w:val="007850B2"/>
    <w:rsid w:val="00786B2E"/>
    <w:rsid w:val="00797152"/>
    <w:rsid w:val="007A5C09"/>
    <w:rsid w:val="007B1827"/>
    <w:rsid w:val="007B1CC8"/>
    <w:rsid w:val="007C1F84"/>
    <w:rsid w:val="007C6FEA"/>
    <w:rsid w:val="007C73D3"/>
    <w:rsid w:val="007D6C65"/>
    <w:rsid w:val="007E66B3"/>
    <w:rsid w:val="007E6CD0"/>
    <w:rsid w:val="007F10E3"/>
    <w:rsid w:val="007F3A29"/>
    <w:rsid w:val="007F5B57"/>
    <w:rsid w:val="007F77CA"/>
    <w:rsid w:val="008017B4"/>
    <w:rsid w:val="0080259C"/>
    <w:rsid w:val="00802C47"/>
    <w:rsid w:val="008066FB"/>
    <w:rsid w:val="00815967"/>
    <w:rsid w:val="00820763"/>
    <w:rsid w:val="00841B9F"/>
    <w:rsid w:val="00841F6A"/>
    <w:rsid w:val="00842A74"/>
    <w:rsid w:val="00847CB3"/>
    <w:rsid w:val="008521CF"/>
    <w:rsid w:val="00855369"/>
    <w:rsid w:val="00863770"/>
    <w:rsid w:val="008645CF"/>
    <w:rsid w:val="0087120B"/>
    <w:rsid w:val="00871376"/>
    <w:rsid w:val="00872F9A"/>
    <w:rsid w:val="00875A2E"/>
    <w:rsid w:val="00877334"/>
    <w:rsid w:val="00877338"/>
    <w:rsid w:val="00880895"/>
    <w:rsid w:val="008865E3"/>
    <w:rsid w:val="00892847"/>
    <w:rsid w:val="00894B70"/>
    <w:rsid w:val="008967E9"/>
    <w:rsid w:val="008977E6"/>
    <w:rsid w:val="008A44B4"/>
    <w:rsid w:val="008A7C5A"/>
    <w:rsid w:val="008B7805"/>
    <w:rsid w:val="008C7ED9"/>
    <w:rsid w:val="008D1F3D"/>
    <w:rsid w:val="008D6E08"/>
    <w:rsid w:val="008E7735"/>
    <w:rsid w:val="008E78B5"/>
    <w:rsid w:val="008F45E3"/>
    <w:rsid w:val="00900C0C"/>
    <w:rsid w:val="00901F1C"/>
    <w:rsid w:val="009021D9"/>
    <w:rsid w:val="00905079"/>
    <w:rsid w:val="0090529E"/>
    <w:rsid w:val="00905FD0"/>
    <w:rsid w:val="009065FB"/>
    <w:rsid w:val="009158BF"/>
    <w:rsid w:val="00915E05"/>
    <w:rsid w:val="00930089"/>
    <w:rsid w:val="009353FF"/>
    <w:rsid w:val="00940AC3"/>
    <w:rsid w:val="00950EFC"/>
    <w:rsid w:val="00961475"/>
    <w:rsid w:val="009653A6"/>
    <w:rsid w:val="00967943"/>
    <w:rsid w:val="00970E40"/>
    <w:rsid w:val="00971C49"/>
    <w:rsid w:val="00973875"/>
    <w:rsid w:val="00975BC2"/>
    <w:rsid w:val="009760EF"/>
    <w:rsid w:val="00977CE1"/>
    <w:rsid w:val="00983F5E"/>
    <w:rsid w:val="00984091"/>
    <w:rsid w:val="009928A4"/>
    <w:rsid w:val="009931C0"/>
    <w:rsid w:val="00995C8B"/>
    <w:rsid w:val="009A0F08"/>
    <w:rsid w:val="009A3E32"/>
    <w:rsid w:val="009A4B09"/>
    <w:rsid w:val="009A5D7A"/>
    <w:rsid w:val="009A6AB1"/>
    <w:rsid w:val="009B430B"/>
    <w:rsid w:val="009B6AE9"/>
    <w:rsid w:val="009C5506"/>
    <w:rsid w:val="009D0083"/>
    <w:rsid w:val="009E0941"/>
    <w:rsid w:val="009E0F5A"/>
    <w:rsid w:val="009E371A"/>
    <w:rsid w:val="009E3EF3"/>
    <w:rsid w:val="009E41C2"/>
    <w:rsid w:val="009E4B7D"/>
    <w:rsid w:val="009E51E4"/>
    <w:rsid w:val="009E6357"/>
    <w:rsid w:val="009F099D"/>
    <w:rsid w:val="009F0B31"/>
    <w:rsid w:val="009F788C"/>
    <w:rsid w:val="00A058F9"/>
    <w:rsid w:val="00A07E18"/>
    <w:rsid w:val="00A11D01"/>
    <w:rsid w:val="00A1234A"/>
    <w:rsid w:val="00A21150"/>
    <w:rsid w:val="00A26BE4"/>
    <w:rsid w:val="00A27355"/>
    <w:rsid w:val="00A3107D"/>
    <w:rsid w:val="00A3641A"/>
    <w:rsid w:val="00A37DFE"/>
    <w:rsid w:val="00A45156"/>
    <w:rsid w:val="00A46780"/>
    <w:rsid w:val="00A4698D"/>
    <w:rsid w:val="00A475A4"/>
    <w:rsid w:val="00A52969"/>
    <w:rsid w:val="00A57685"/>
    <w:rsid w:val="00A61E18"/>
    <w:rsid w:val="00A62EB1"/>
    <w:rsid w:val="00A639EE"/>
    <w:rsid w:val="00A64F7A"/>
    <w:rsid w:val="00A65370"/>
    <w:rsid w:val="00A66044"/>
    <w:rsid w:val="00A679AE"/>
    <w:rsid w:val="00A71DC6"/>
    <w:rsid w:val="00A92ACB"/>
    <w:rsid w:val="00A97F60"/>
    <w:rsid w:val="00AA0CFA"/>
    <w:rsid w:val="00AA2735"/>
    <w:rsid w:val="00AA2FBC"/>
    <w:rsid w:val="00AB0198"/>
    <w:rsid w:val="00AB29BE"/>
    <w:rsid w:val="00AC05D8"/>
    <w:rsid w:val="00AC602C"/>
    <w:rsid w:val="00AD47D9"/>
    <w:rsid w:val="00AD4C27"/>
    <w:rsid w:val="00AD7711"/>
    <w:rsid w:val="00AD78E3"/>
    <w:rsid w:val="00AE0391"/>
    <w:rsid w:val="00AE1B25"/>
    <w:rsid w:val="00AE498A"/>
    <w:rsid w:val="00AE4F2D"/>
    <w:rsid w:val="00AF090C"/>
    <w:rsid w:val="00B05F9B"/>
    <w:rsid w:val="00B11B91"/>
    <w:rsid w:val="00B12D8F"/>
    <w:rsid w:val="00B22A1E"/>
    <w:rsid w:val="00B34E7A"/>
    <w:rsid w:val="00B4181B"/>
    <w:rsid w:val="00B42016"/>
    <w:rsid w:val="00B426F5"/>
    <w:rsid w:val="00B50AC1"/>
    <w:rsid w:val="00B5368C"/>
    <w:rsid w:val="00B65175"/>
    <w:rsid w:val="00B6576B"/>
    <w:rsid w:val="00B704DF"/>
    <w:rsid w:val="00B708A2"/>
    <w:rsid w:val="00B7418D"/>
    <w:rsid w:val="00B80E99"/>
    <w:rsid w:val="00B85AE1"/>
    <w:rsid w:val="00B86E19"/>
    <w:rsid w:val="00B873CD"/>
    <w:rsid w:val="00B8761B"/>
    <w:rsid w:val="00B927B1"/>
    <w:rsid w:val="00B963A1"/>
    <w:rsid w:val="00B96758"/>
    <w:rsid w:val="00B9678A"/>
    <w:rsid w:val="00B968A5"/>
    <w:rsid w:val="00BA1CF4"/>
    <w:rsid w:val="00BA2F3E"/>
    <w:rsid w:val="00BA5CB1"/>
    <w:rsid w:val="00BB4D7E"/>
    <w:rsid w:val="00BC3E82"/>
    <w:rsid w:val="00BC60F8"/>
    <w:rsid w:val="00BD7483"/>
    <w:rsid w:val="00BD7722"/>
    <w:rsid w:val="00BE00E9"/>
    <w:rsid w:val="00BE09A7"/>
    <w:rsid w:val="00BE271F"/>
    <w:rsid w:val="00BE5F09"/>
    <w:rsid w:val="00BE6AB6"/>
    <w:rsid w:val="00C03839"/>
    <w:rsid w:val="00C06A09"/>
    <w:rsid w:val="00C07878"/>
    <w:rsid w:val="00C23756"/>
    <w:rsid w:val="00C27001"/>
    <w:rsid w:val="00C27EB2"/>
    <w:rsid w:val="00C31974"/>
    <w:rsid w:val="00C3287A"/>
    <w:rsid w:val="00C34381"/>
    <w:rsid w:val="00C3683A"/>
    <w:rsid w:val="00C407A2"/>
    <w:rsid w:val="00C43FBA"/>
    <w:rsid w:val="00C44239"/>
    <w:rsid w:val="00C454CB"/>
    <w:rsid w:val="00C54552"/>
    <w:rsid w:val="00C549D7"/>
    <w:rsid w:val="00C55367"/>
    <w:rsid w:val="00C57BE9"/>
    <w:rsid w:val="00C619A4"/>
    <w:rsid w:val="00C62572"/>
    <w:rsid w:val="00C73A37"/>
    <w:rsid w:val="00C81C63"/>
    <w:rsid w:val="00C9126D"/>
    <w:rsid w:val="00C9161C"/>
    <w:rsid w:val="00C9473B"/>
    <w:rsid w:val="00CA3808"/>
    <w:rsid w:val="00CB1ADF"/>
    <w:rsid w:val="00CB7EE4"/>
    <w:rsid w:val="00CD2F94"/>
    <w:rsid w:val="00CD3449"/>
    <w:rsid w:val="00CD4679"/>
    <w:rsid w:val="00CD6E58"/>
    <w:rsid w:val="00CF578E"/>
    <w:rsid w:val="00CF730F"/>
    <w:rsid w:val="00CF7C0E"/>
    <w:rsid w:val="00D01686"/>
    <w:rsid w:val="00D02BA9"/>
    <w:rsid w:val="00D073BF"/>
    <w:rsid w:val="00D13F96"/>
    <w:rsid w:val="00D145F3"/>
    <w:rsid w:val="00D15BD3"/>
    <w:rsid w:val="00D20280"/>
    <w:rsid w:val="00D2028D"/>
    <w:rsid w:val="00D25D54"/>
    <w:rsid w:val="00D36574"/>
    <w:rsid w:val="00D41390"/>
    <w:rsid w:val="00D41906"/>
    <w:rsid w:val="00D43096"/>
    <w:rsid w:val="00D4493E"/>
    <w:rsid w:val="00D44B1D"/>
    <w:rsid w:val="00D44E86"/>
    <w:rsid w:val="00D4544C"/>
    <w:rsid w:val="00D544AD"/>
    <w:rsid w:val="00D55864"/>
    <w:rsid w:val="00D569D3"/>
    <w:rsid w:val="00D63257"/>
    <w:rsid w:val="00D643F9"/>
    <w:rsid w:val="00D66953"/>
    <w:rsid w:val="00D71EE8"/>
    <w:rsid w:val="00D7463A"/>
    <w:rsid w:val="00D8210D"/>
    <w:rsid w:val="00D83274"/>
    <w:rsid w:val="00D859EF"/>
    <w:rsid w:val="00D860C0"/>
    <w:rsid w:val="00D93BDB"/>
    <w:rsid w:val="00D93ED2"/>
    <w:rsid w:val="00D96534"/>
    <w:rsid w:val="00DB0E0A"/>
    <w:rsid w:val="00DB1D81"/>
    <w:rsid w:val="00DB69D4"/>
    <w:rsid w:val="00DC118D"/>
    <w:rsid w:val="00DC1D8D"/>
    <w:rsid w:val="00DC23C0"/>
    <w:rsid w:val="00DC569F"/>
    <w:rsid w:val="00DC5C91"/>
    <w:rsid w:val="00DD1257"/>
    <w:rsid w:val="00DD442A"/>
    <w:rsid w:val="00DD5611"/>
    <w:rsid w:val="00DF00B3"/>
    <w:rsid w:val="00E001A9"/>
    <w:rsid w:val="00E03C45"/>
    <w:rsid w:val="00E117B9"/>
    <w:rsid w:val="00E21907"/>
    <w:rsid w:val="00E22308"/>
    <w:rsid w:val="00E2252F"/>
    <w:rsid w:val="00E23ED6"/>
    <w:rsid w:val="00E24833"/>
    <w:rsid w:val="00E4065D"/>
    <w:rsid w:val="00E4551B"/>
    <w:rsid w:val="00E47E84"/>
    <w:rsid w:val="00E52049"/>
    <w:rsid w:val="00E520A3"/>
    <w:rsid w:val="00E544EC"/>
    <w:rsid w:val="00E564BA"/>
    <w:rsid w:val="00E65889"/>
    <w:rsid w:val="00E7538C"/>
    <w:rsid w:val="00E76A07"/>
    <w:rsid w:val="00E77A5B"/>
    <w:rsid w:val="00E82330"/>
    <w:rsid w:val="00E85B79"/>
    <w:rsid w:val="00E865CF"/>
    <w:rsid w:val="00E91DC1"/>
    <w:rsid w:val="00E91DE6"/>
    <w:rsid w:val="00EA130D"/>
    <w:rsid w:val="00EA30B4"/>
    <w:rsid w:val="00EA5BC1"/>
    <w:rsid w:val="00EA7A3C"/>
    <w:rsid w:val="00EC10A3"/>
    <w:rsid w:val="00EC56AB"/>
    <w:rsid w:val="00EC5F66"/>
    <w:rsid w:val="00ED6268"/>
    <w:rsid w:val="00ED66DF"/>
    <w:rsid w:val="00EE09C8"/>
    <w:rsid w:val="00EE0CAF"/>
    <w:rsid w:val="00EE4558"/>
    <w:rsid w:val="00EE6ACE"/>
    <w:rsid w:val="00EF7045"/>
    <w:rsid w:val="00EF7D56"/>
    <w:rsid w:val="00F001BA"/>
    <w:rsid w:val="00F129D7"/>
    <w:rsid w:val="00F157CB"/>
    <w:rsid w:val="00F177CE"/>
    <w:rsid w:val="00F2067E"/>
    <w:rsid w:val="00F2206A"/>
    <w:rsid w:val="00F2437B"/>
    <w:rsid w:val="00F25B9B"/>
    <w:rsid w:val="00F25D2D"/>
    <w:rsid w:val="00F36F87"/>
    <w:rsid w:val="00F4189F"/>
    <w:rsid w:val="00F455E6"/>
    <w:rsid w:val="00F5176E"/>
    <w:rsid w:val="00F56C50"/>
    <w:rsid w:val="00F64148"/>
    <w:rsid w:val="00F648E0"/>
    <w:rsid w:val="00F64AF6"/>
    <w:rsid w:val="00F66948"/>
    <w:rsid w:val="00F83918"/>
    <w:rsid w:val="00F84937"/>
    <w:rsid w:val="00FA0D0B"/>
    <w:rsid w:val="00FA26A3"/>
    <w:rsid w:val="00FA6924"/>
    <w:rsid w:val="00FA6964"/>
    <w:rsid w:val="00FB5205"/>
    <w:rsid w:val="00FB55F0"/>
    <w:rsid w:val="00FC2854"/>
    <w:rsid w:val="00FC73ED"/>
    <w:rsid w:val="00FD2D1D"/>
    <w:rsid w:val="00FE0CBD"/>
    <w:rsid w:val="00FE2CAF"/>
    <w:rsid w:val="00FF16D7"/>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521BD558-DAD3-4D09-A403-1A1B4FC9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0F8F-7FD2-4C75-AA5B-7301EB9E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5177</Words>
  <Characters>29509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2017-12-21T17:47:00Z</dcterms:created>
  <dcterms:modified xsi:type="dcterms:W3CDTF">2017-12-21T17:47:00Z</dcterms:modified>
</cp:coreProperties>
</file>