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3482"/>
        <w:gridCol w:w="3095"/>
        <w:gridCol w:w="3546"/>
        <w:gridCol w:w="4176"/>
      </w:tblGrid>
      <w:tr w:rsidR="00A05FC7" w:rsidRPr="00592FDA" w14:paraId="0990EF01" w14:textId="77777777" w:rsidTr="00A05FC7">
        <w:tc>
          <w:tcPr>
            <w:tcW w:w="3482" w:type="dxa"/>
            <w:shd w:val="clear" w:color="auto" w:fill="D9D9D9"/>
          </w:tcPr>
          <w:p w14:paraId="2EAC3564" w14:textId="77777777" w:rsidR="00A05FC7" w:rsidRPr="00592FDA" w:rsidRDefault="00A05FC7"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2565" w:type="dxa"/>
            <w:shd w:val="clear" w:color="auto" w:fill="D9D9D9"/>
          </w:tcPr>
          <w:p w14:paraId="1F890E7A" w14:textId="3CBE8A3E" w:rsidR="00A05FC7" w:rsidRPr="00592FDA" w:rsidRDefault="00A05FC7" w:rsidP="001A53B1">
            <w:pPr>
              <w:jc w:val="center"/>
              <w:rPr>
                <w:rFonts w:ascii="Times New Roman" w:hAnsi="Times New Roman" w:cs="Times New Roman"/>
                <w:b/>
                <w:color w:val="3366FF"/>
              </w:rPr>
            </w:pPr>
            <w:r>
              <w:rPr>
                <w:rFonts w:ascii="Times New Roman" w:hAnsi="Times New Roman" w:cs="Times New Roman"/>
                <w:b/>
                <w:color w:val="3366FF"/>
              </w:rPr>
              <w:t>AGE</w:t>
            </w:r>
          </w:p>
        </w:tc>
        <w:tc>
          <w:tcPr>
            <w:tcW w:w="2565" w:type="dxa"/>
            <w:shd w:val="clear" w:color="auto" w:fill="D9D9D9"/>
          </w:tcPr>
          <w:p w14:paraId="67FD2D4B" w14:textId="109DDC94" w:rsidR="00A05FC7" w:rsidRPr="00592FDA" w:rsidRDefault="00A05FC7" w:rsidP="001A53B1">
            <w:pPr>
              <w:jc w:val="center"/>
              <w:rPr>
                <w:rFonts w:ascii="Times New Roman" w:hAnsi="Times New Roman" w:cs="Times New Roman"/>
                <w:b/>
                <w:color w:val="3366FF"/>
              </w:rPr>
            </w:pPr>
            <w:r>
              <w:rPr>
                <w:rFonts w:ascii="Times New Roman" w:hAnsi="Times New Roman" w:cs="Times New Roman"/>
                <w:b/>
                <w:color w:val="3366FF"/>
              </w:rPr>
              <w:t>DISABILITY</w:t>
            </w:r>
          </w:p>
        </w:tc>
        <w:tc>
          <w:tcPr>
            <w:tcW w:w="2566" w:type="dxa"/>
            <w:shd w:val="clear" w:color="auto" w:fill="D9D9D9"/>
          </w:tcPr>
          <w:p w14:paraId="76BF8151" w14:textId="61460105" w:rsidR="00A05FC7" w:rsidRPr="00592FDA" w:rsidRDefault="00A05FC7" w:rsidP="001A53B1">
            <w:pPr>
              <w:jc w:val="center"/>
              <w:rPr>
                <w:rFonts w:ascii="Times New Roman" w:hAnsi="Times New Roman" w:cs="Times New Roman"/>
                <w:b/>
                <w:color w:val="3366FF"/>
              </w:rPr>
            </w:pPr>
            <w:r>
              <w:rPr>
                <w:rFonts w:ascii="Times New Roman" w:hAnsi="Times New Roman" w:cs="Times New Roman"/>
                <w:b/>
                <w:color w:val="3366FF"/>
              </w:rPr>
              <w:t>RELIGION</w:t>
            </w:r>
          </w:p>
        </w:tc>
      </w:tr>
      <w:tr w:rsidR="00A05FC7" w:rsidRPr="00592FDA" w14:paraId="09D2D781" w14:textId="77777777" w:rsidTr="00A05FC7">
        <w:trPr>
          <w:trHeight w:val="1262"/>
        </w:trPr>
        <w:tc>
          <w:tcPr>
            <w:tcW w:w="3482" w:type="dxa"/>
          </w:tcPr>
          <w:p w14:paraId="182DAAAB" w14:textId="33C4E5A4" w:rsidR="00A05FC7" w:rsidRPr="00A05FC7" w:rsidRDefault="00A05FC7" w:rsidP="001A53B1">
            <w:pPr>
              <w:rPr>
                <w:rFonts w:ascii="Times New Roman" w:hAnsi="Times New Roman" w:cs="Times New Roman"/>
                <w:b/>
                <w:color w:val="0000FF"/>
                <w:sz w:val="22"/>
                <w:szCs w:val="22"/>
              </w:rPr>
            </w:pPr>
            <w:r w:rsidRPr="00A05FC7">
              <w:rPr>
                <w:rFonts w:ascii="Times New Roman" w:hAnsi="Times New Roman" w:cs="Times New Roman"/>
                <w:b/>
                <w:color w:val="0000FF"/>
              </w:rPr>
              <w:t>ABITIBI-CONSOLIDATED RIGHTS AND ASSETS ACT</w:t>
            </w:r>
          </w:p>
        </w:tc>
        <w:tc>
          <w:tcPr>
            <w:tcW w:w="2565" w:type="dxa"/>
          </w:tcPr>
          <w:p w14:paraId="2AF92988" w14:textId="6DC19810" w:rsidR="00A05FC7" w:rsidRPr="00592FDA" w:rsidRDefault="003E2F2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3BAFDDB" w14:textId="36F3A150" w:rsidR="00A05FC7" w:rsidRPr="00592FDA" w:rsidRDefault="003E2F2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7A97DEC" w14:textId="3B804B83" w:rsidR="00A05FC7" w:rsidRPr="00592FDA" w:rsidRDefault="003E2F2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A72A536" w14:textId="77777777" w:rsidTr="00A05FC7">
        <w:trPr>
          <w:trHeight w:val="1157"/>
        </w:trPr>
        <w:tc>
          <w:tcPr>
            <w:tcW w:w="3482" w:type="dxa"/>
          </w:tcPr>
          <w:p w14:paraId="78A237DE" w14:textId="23AAA6E3" w:rsidR="00A05FC7" w:rsidRPr="00A05FC7" w:rsidRDefault="00A05FC7" w:rsidP="00AD69F6">
            <w:pPr>
              <w:rPr>
                <w:rFonts w:ascii="Times New Roman" w:hAnsi="Times New Roman" w:cs="Times New Roman"/>
                <w:b/>
                <w:color w:val="0000FF"/>
                <w:sz w:val="22"/>
                <w:szCs w:val="22"/>
              </w:rPr>
            </w:pPr>
            <w:r w:rsidRPr="00A05FC7">
              <w:rPr>
                <w:rFonts w:ascii="Times New Roman" w:hAnsi="Times New Roman" w:cs="Times New Roman"/>
                <w:b/>
                <w:color w:val="0000FF"/>
              </w:rPr>
              <w:t>ACCESS TO INFORMATION AND PROTECTION OF PRIVACY ACT  *</w:t>
            </w:r>
          </w:p>
        </w:tc>
        <w:tc>
          <w:tcPr>
            <w:tcW w:w="2565" w:type="dxa"/>
          </w:tcPr>
          <w:p w14:paraId="02462ED9" w14:textId="4B3D4067" w:rsidR="00A05FC7" w:rsidRPr="00592FDA" w:rsidRDefault="003E2F2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97FDD39" w14:textId="07DC85F7" w:rsidR="00A05FC7" w:rsidRPr="00592FDA" w:rsidRDefault="003E2F2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956BBDD" w14:textId="320C0057" w:rsidR="00A05FC7" w:rsidRPr="00592FDA" w:rsidRDefault="003E2F2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AC6BC31" w14:textId="77777777" w:rsidTr="00A05FC7">
        <w:tc>
          <w:tcPr>
            <w:tcW w:w="3482" w:type="dxa"/>
          </w:tcPr>
          <w:p w14:paraId="5B38D27F" w14:textId="64D111ED" w:rsidR="00A05FC7" w:rsidRPr="00A05FC7" w:rsidRDefault="00A05FC7" w:rsidP="00AD69F6">
            <w:pPr>
              <w:rPr>
                <w:rFonts w:ascii="Times New Roman" w:hAnsi="Times New Roman" w:cs="Times New Roman"/>
                <w:b/>
                <w:color w:val="0000FF"/>
                <w:sz w:val="22"/>
                <w:szCs w:val="22"/>
              </w:rPr>
            </w:pPr>
            <w:r w:rsidRPr="00A05FC7">
              <w:rPr>
                <w:rFonts w:ascii="Times New Roman" w:hAnsi="Times New Roman" w:cs="Times New Roman"/>
                <w:b/>
                <w:color w:val="0000FF"/>
              </w:rPr>
              <w:t>ACCIDENT AND SICKNESS INSURANCE ACT *</w:t>
            </w:r>
          </w:p>
        </w:tc>
        <w:tc>
          <w:tcPr>
            <w:tcW w:w="2565" w:type="dxa"/>
          </w:tcPr>
          <w:p w14:paraId="2DF02FB9" w14:textId="04A93C89" w:rsidR="00A05FC7" w:rsidRPr="003E2F2F" w:rsidRDefault="003E2F2F" w:rsidP="001A53B1">
            <w:pPr>
              <w:rPr>
                <w:rFonts w:ascii="Times New Roman" w:hAnsi="Times New Roman" w:cs="Times New Roman"/>
                <w:sz w:val="22"/>
                <w:szCs w:val="22"/>
                <w:lang w:val="en-CA"/>
              </w:rPr>
            </w:pPr>
            <w:r>
              <w:rPr>
                <w:rFonts w:ascii="Times New Roman" w:hAnsi="Times New Roman" w:cs="Times New Roman"/>
                <w:sz w:val="22"/>
                <w:szCs w:val="22"/>
              </w:rPr>
              <w:t>18.</w:t>
            </w:r>
            <w:r w:rsidRPr="003E2F2F">
              <w:rPr>
                <w:rFonts w:ascii="Times New Roman" w:eastAsia="Times New Roman" w:hAnsi="Times New Roman" w:cs="Times New Roman"/>
                <w:color w:val="000000"/>
                <w:sz w:val="20"/>
                <w:szCs w:val="20"/>
                <w:shd w:val="clear" w:color="auto" w:fill="FFFFFF"/>
                <w:lang w:val="en-CA"/>
              </w:rPr>
              <w:t xml:space="preserve"> </w:t>
            </w:r>
            <w:r w:rsidRPr="003E2F2F">
              <w:rPr>
                <w:rFonts w:ascii="Times New Roman" w:hAnsi="Times New Roman" w:cs="Times New Roman"/>
                <w:sz w:val="22"/>
                <w:szCs w:val="22"/>
                <w:lang w:val="en-CA"/>
              </w:rPr>
              <w:t> </w:t>
            </w:r>
            <w:bookmarkStart w:id="1" w:name="sec18subsec3"/>
            <w:bookmarkEnd w:id="1"/>
            <w:r w:rsidRPr="003E2F2F">
              <w:rPr>
                <w:rFonts w:ascii="Times New Roman" w:hAnsi="Times New Roman" w:cs="Times New Roman"/>
                <w:sz w:val="22"/>
                <w:szCs w:val="22"/>
                <w:lang w:val="en-CA"/>
              </w:rPr>
              <w:t>(3)  Where the person insured is under 16 years of age, consent to the insurance may be given by either one of his or her parents or by a person standing in the place of a parent to him or her.</w:t>
            </w:r>
          </w:p>
        </w:tc>
        <w:tc>
          <w:tcPr>
            <w:tcW w:w="2565" w:type="dxa"/>
          </w:tcPr>
          <w:p w14:paraId="7263A106" w14:textId="2361C188" w:rsidR="00A05FC7" w:rsidRPr="00592FDA" w:rsidRDefault="0083453B"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32554B1" w14:textId="784A4E6D" w:rsidR="00A05FC7" w:rsidRPr="00592FDA" w:rsidRDefault="0083453B"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8B6BBF4" w14:textId="77777777" w:rsidTr="00A05FC7">
        <w:tc>
          <w:tcPr>
            <w:tcW w:w="3482" w:type="dxa"/>
          </w:tcPr>
          <w:p w14:paraId="716A8025" w14:textId="43A9AB88" w:rsidR="00A05FC7" w:rsidRPr="00A05FC7" w:rsidRDefault="00A05FC7" w:rsidP="00AD69F6">
            <w:pPr>
              <w:rPr>
                <w:rFonts w:ascii="Times New Roman" w:hAnsi="Times New Roman" w:cs="Times New Roman"/>
                <w:b/>
                <w:color w:val="0000FF"/>
                <w:sz w:val="22"/>
                <w:szCs w:val="22"/>
              </w:rPr>
            </w:pPr>
            <w:r w:rsidRPr="00A05FC7">
              <w:rPr>
                <w:rFonts w:ascii="Times New Roman" w:hAnsi="Times New Roman" w:cs="Times New Roman"/>
                <w:b/>
                <w:color w:val="0000FF"/>
              </w:rPr>
              <w:t>ADOPTION ACT, 2013 *</w:t>
            </w:r>
          </w:p>
        </w:tc>
        <w:tc>
          <w:tcPr>
            <w:tcW w:w="2565" w:type="dxa"/>
          </w:tcPr>
          <w:p w14:paraId="1DC30128" w14:textId="122B9563" w:rsidR="00A05FC7" w:rsidRPr="0083453B" w:rsidRDefault="0083453B" w:rsidP="001A53B1">
            <w:pPr>
              <w:rPr>
                <w:rFonts w:ascii="Times New Roman" w:hAnsi="Times New Roman" w:cs="Times New Roman"/>
                <w:sz w:val="22"/>
                <w:szCs w:val="22"/>
                <w:lang w:val="en-CA"/>
              </w:rPr>
            </w:pPr>
            <w:r>
              <w:rPr>
                <w:rFonts w:ascii="Times New Roman" w:hAnsi="Times New Roman" w:cs="Times New Roman"/>
                <w:sz w:val="22"/>
                <w:szCs w:val="22"/>
              </w:rPr>
              <w:t xml:space="preserve">2. In this Act </w:t>
            </w:r>
            <w:r w:rsidRPr="0083453B">
              <w:rPr>
                <w:rFonts w:ascii="Times New Roman" w:eastAsia="Times New Roman" w:hAnsi="Times New Roman" w:cs="Times New Roman"/>
                <w:color w:val="000000"/>
                <w:sz w:val="20"/>
                <w:szCs w:val="20"/>
                <w:shd w:val="clear" w:color="auto" w:fill="FFFFFF"/>
                <w:lang w:val="en-CA"/>
              </w:rPr>
              <w:t xml:space="preserve"> </w:t>
            </w:r>
            <w:r w:rsidRPr="0083453B">
              <w:rPr>
                <w:rFonts w:ascii="Times New Roman" w:hAnsi="Times New Roman" w:cs="Times New Roman"/>
                <w:sz w:val="22"/>
                <w:szCs w:val="22"/>
                <w:lang w:val="en-CA"/>
              </w:rPr>
              <w:t> (b)  "adopted person", except in </w:t>
            </w:r>
            <w:hyperlink r:id="rId8" w:anchor="sec56_smooth" w:history="1">
              <w:r w:rsidRPr="0083453B">
                <w:rPr>
                  <w:rStyle w:val="Hyperlink"/>
                  <w:rFonts w:ascii="Times New Roman" w:hAnsi="Times New Roman" w:cs="Times New Roman"/>
                  <w:sz w:val="22"/>
                  <w:szCs w:val="22"/>
                  <w:lang w:val="en-CA"/>
                </w:rPr>
                <w:t>sections</w:t>
              </w:r>
              <w:r w:rsidRPr="0083453B">
                <w:rPr>
                  <w:rStyle w:val="Hyperlink"/>
                  <w:rFonts w:ascii="Times New Roman" w:hAnsi="Times New Roman" w:cs="Times New Roman"/>
                  <w:b/>
                  <w:bCs/>
                  <w:sz w:val="22"/>
                  <w:szCs w:val="22"/>
                  <w:lang w:val="en-CA"/>
                </w:rPr>
                <w:t> </w:t>
              </w:r>
              <w:r w:rsidRPr="0083453B">
                <w:rPr>
                  <w:rStyle w:val="Hyperlink"/>
                  <w:rFonts w:ascii="Times New Roman" w:hAnsi="Times New Roman" w:cs="Times New Roman"/>
                  <w:sz w:val="22"/>
                  <w:szCs w:val="22"/>
                  <w:lang w:val="en-CA"/>
                </w:rPr>
                <w:t>56</w:t>
              </w:r>
            </w:hyperlink>
            <w:r w:rsidRPr="0083453B">
              <w:rPr>
                <w:rFonts w:ascii="Times New Roman" w:hAnsi="Times New Roman" w:cs="Times New Roman"/>
                <w:sz w:val="22"/>
                <w:szCs w:val="22"/>
                <w:lang w:val="en-CA"/>
              </w:rPr>
              <w:t> and</w:t>
            </w:r>
            <w:hyperlink r:id="rId9" w:anchor="sec57_smooth" w:history="1">
              <w:r w:rsidRPr="0083453B">
                <w:rPr>
                  <w:rStyle w:val="Hyperlink"/>
                  <w:rFonts w:ascii="Times New Roman" w:hAnsi="Times New Roman" w:cs="Times New Roman"/>
                  <w:sz w:val="22"/>
                  <w:szCs w:val="22"/>
                  <w:lang w:val="en-CA"/>
                </w:rPr>
                <w:t> 57</w:t>
              </w:r>
            </w:hyperlink>
            <w:r w:rsidRPr="0083453B">
              <w:rPr>
                <w:rFonts w:ascii="Times New Roman" w:hAnsi="Times New Roman" w:cs="Times New Roman"/>
                <w:sz w:val="22"/>
                <w:szCs w:val="22"/>
                <w:lang w:val="en-CA"/>
              </w:rPr>
              <w:t> , means a person who is 19 years of age</w:t>
            </w:r>
            <w:r>
              <w:rPr>
                <w:rFonts w:ascii="Times New Roman" w:hAnsi="Times New Roman" w:cs="Times New Roman"/>
                <w:sz w:val="22"/>
                <w:szCs w:val="22"/>
                <w:lang w:val="en-CA"/>
              </w:rPr>
              <w:t xml:space="preserve"> </w:t>
            </w:r>
            <w:r w:rsidRPr="0083453B">
              <w:rPr>
                <w:rFonts w:ascii="Times New Roman" w:hAnsi="Times New Roman" w:cs="Times New Roman"/>
                <w:sz w:val="22"/>
                <w:szCs w:val="22"/>
                <w:lang w:val="en-CA"/>
              </w:rPr>
              <w:t>or older who was, as a child, adopted under this Act or a former Act</w:t>
            </w:r>
            <w:r>
              <w:rPr>
                <w:rFonts w:ascii="Times New Roman" w:hAnsi="Times New Roman" w:cs="Times New Roman"/>
                <w:sz w:val="22"/>
                <w:szCs w:val="22"/>
                <w:lang w:val="en-CA"/>
              </w:rPr>
              <w:t>;</w:t>
            </w:r>
          </w:p>
        </w:tc>
        <w:tc>
          <w:tcPr>
            <w:tcW w:w="2565" w:type="dxa"/>
          </w:tcPr>
          <w:p w14:paraId="5D101CCB" w14:textId="2D0EC32B" w:rsidR="00A05FC7" w:rsidRPr="00592FDA" w:rsidRDefault="0083453B"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E2D799A" w14:textId="2A62180C" w:rsidR="00A05FC7" w:rsidRPr="00592FDA" w:rsidRDefault="0083453B"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B3A94D6" w14:textId="77777777" w:rsidTr="00A05FC7">
        <w:tc>
          <w:tcPr>
            <w:tcW w:w="3482" w:type="dxa"/>
          </w:tcPr>
          <w:p w14:paraId="76D28B1E" w14:textId="5F26529A" w:rsidR="00A05FC7" w:rsidRPr="00A05FC7" w:rsidRDefault="00A05FC7" w:rsidP="00AD69F6">
            <w:pPr>
              <w:rPr>
                <w:rFonts w:ascii="Times New Roman" w:hAnsi="Times New Roman" w:cs="Times New Roman"/>
                <w:b/>
                <w:color w:val="0000FF"/>
                <w:sz w:val="22"/>
                <w:szCs w:val="22"/>
              </w:rPr>
            </w:pPr>
            <w:r w:rsidRPr="00A05FC7">
              <w:rPr>
                <w:rFonts w:ascii="Times New Roman" w:hAnsi="Times New Roman" w:cs="Times New Roman"/>
                <w:b/>
                <w:color w:val="0000FF"/>
              </w:rPr>
              <w:t>ADULT PROTECTION ACT *</w:t>
            </w:r>
          </w:p>
        </w:tc>
        <w:tc>
          <w:tcPr>
            <w:tcW w:w="2565" w:type="dxa"/>
          </w:tcPr>
          <w:p w14:paraId="063007FF" w14:textId="458E602E" w:rsidR="00A05FC7" w:rsidRPr="00592FDA" w:rsidRDefault="0083453B" w:rsidP="001A53B1">
            <w:pPr>
              <w:rPr>
                <w:rFonts w:ascii="Times New Roman" w:hAnsi="Times New Roman" w:cs="Times New Roman"/>
                <w:sz w:val="22"/>
                <w:szCs w:val="22"/>
              </w:rPr>
            </w:pPr>
            <w:r>
              <w:rPr>
                <w:rFonts w:ascii="Times New Roman" w:hAnsi="Times New Roman" w:cs="Times New Roman"/>
                <w:sz w:val="22"/>
                <w:szCs w:val="22"/>
              </w:rPr>
              <w:t>N/</w:t>
            </w:r>
            <w:r w:rsidR="004329FD">
              <w:rPr>
                <w:rFonts w:ascii="Times New Roman" w:hAnsi="Times New Roman" w:cs="Times New Roman"/>
                <w:sz w:val="22"/>
                <w:szCs w:val="22"/>
              </w:rPr>
              <w:t>A</w:t>
            </w:r>
          </w:p>
        </w:tc>
        <w:tc>
          <w:tcPr>
            <w:tcW w:w="2565" w:type="dxa"/>
          </w:tcPr>
          <w:p w14:paraId="7BAF6C1E" w14:textId="2671F04D" w:rsidR="00A05FC7" w:rsidRPr="00592FDA" w:rsidRDefault="0083453B"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3D3BABB" w14:textId="7C1C86C5" w:rsidR="00A05FC7" w:rsidRPr="00592FDA" w:rsidRDefault="0083453B"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FF5C355" w14:textId="77777777" w:rsidTr="00A05FC7">
        <w:trPr>
          <w:trHeight w:val="1411"/>
        </w:trPr>
        <w:tc>
          <w:tcPr>
            <w:tcW w:w="3482" w:type="dxa"/>
          </w:tcPr>
          <w:p w14:paraId="24AEABAF" w14:textId="5C3BC1C0" w:rsidR="00A05FC7" w:rsidRPr="00A05FC7" w:rsidRDefault="00A05FC7" w:rsidP="00AD69F6">
            <w:pPr>
              <w:rPr>
                <w:rFonts w:ascii="Times New Roman" w:hAnsi="Times New Roman" w:cs="Times New Roman"/>
                <w:b/>
                <w:color w:val="0000FF"/>
                <w:sz w:val="22"/>
                <w:szCs w:val="22"/>
              </w:rPr>
            </w:pPr>
            <w:r w:rsidRPr="00A05FC7">
              <w:rPr>
                <w:rFonts w:ascii="Times New Roman" w:hAnsi="Times New Roman" w:cs="Times New Roman"/>
                <w:b/>
                <w:color w:val="0000FF"/>
              </w:rPr>
              <w:t>ADVANCE HEALTH CARE DIRECTIVES ACT   *</w:t>
            </w:r>
          </w:p>
        </w:tc>
        <w:tc>
          <w:tcPr>
            <w:tcW w:w="2565" w:type="dxa"/>
          </w:tcPr>
          <w:p w14:paraId="5BFD273F" w14:textId="7F580317" w:rsidR="00A05FC7" w:rsidRPr="0083453B" w:rsidRDefault="0083453B" w:rsidP="0083453B">
            <w:pPr>
              <w:rPr>
                <w:rFonts w:ascii="Times New Roman" w:hAnsi="Times New Roman" w:cs="Times New Roman"/>
                <w:sz w:val="22"/>
                <w:szCs w:val="22"/>
                <w:lang w:val="en-CA"/>
              </w:rPr>
            </w:pPr>
            <w:r w:rsidRPr="0083453B">
              <w:rPr>
                <w:rFonts w:ascii="Times New Roman" w:hAnsi="Times New Roman" w:cs="Times New Roman"/>
                <w:sz w:val="22"/>
                <w:szCs w:val="22"/>
                <w:lang w:val="en-CA"/>
              </w:rPr>
              <w:t> </w:t>
            </w:r>
            <w:r w:rsidRPr="0083453B">
              <w:rPr>
                <w:rFonts w:ascii="Times New Roman" w:hAnsi="Times New Roman" w:cs="Times New Roman"/>
                <w:b/>
                <w:bCs/>
                <w:sz w:val="22"/>
                <w:szCs w:val="22"/>
                <w:lang w:val="en-CA"/>
              </w:rPr>
              <w:t>3.</w:t>
            </w:r>
            <w:r w:rsidRPr="0083453B">
              <w:rPr>
                <w:rFonts w:ascii="Times New Roman" w:hAnsi="Times New Roman" w:cs="Times New Roman"/>
                <w:sz w:val="22"/>
                <w:szCs w:val="22"/>
                <w:lang w:val="en-CA"/>
              </w:rPr>
              <w:t> </w:t>
            </w:r>
            <w:bookmarkStart w:id="2" w:name="sec3subsec2"/>
            <w:bookmarkEnd w:id="2"/>
            <w:r w:rsidRPr="0083453B">
              <w:rPr>
                <w:rFonts w:ascii="Times New Roman" w:hAnsi="Times New Roman" w:cs="Times New Roman"/>
                <w:sz w:val="22"/>
                <w:szCs w:val="22"/>
                <w:lang w:val="en-CA"/>
              </w:rPr>
              <w:t xml:space="preserve"> (2)  A person who is competent to make a health care decision may appoint a substitute decision maker, who shall be at least 19 years of age, to decide on the appropriate health care for that person.</w:t>
            </w:r>
          </w:p>
        </w:tc>
        <w:tc>
          <w:tcPr>
            <w:tcW w:w="2565" w:type="dxa"/>
          </w:tcPr>
          <w:p w14:paraId="19D79174" w14:textId="6E7B91A6" w:rsidR="00A05FC7" w:rsidRPr="00592FDA" w:rsidRDefault="0083453B"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DF3C263" w14:textId="158F8DA9" w:rsidR="00A05FC7" w:rsidRPr="00592FDA" w:rsidRDefault="0083453B"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D9F52D5" w14:textId="77777777" w:rsidTr="00A05FC7">
        <w:tc>
          <w:tcPr>
            <w:tcW w:w="3482" w:type="dxa"/>
          </w:tcPr>
          <w:p w14:paraId="223E83F7" w14:textId="7B84BA7D"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AGE OF MAJORITY ACT</w:t>
            </w:r>
          </w:p>
        </w:tc>
        <w:tc>
          <w:tcPr>
            <w:tcW w:w="2565" w:type="dxa"/>
          </w:tcPr>
          <w:p w14:paraId="4CCD9378" w14:textId="77777777" w:rsidR="0083453B" w:rsidRPr="0083453B" w:rsidRDefault="0083453B" w:rsidP="0083453B">
            <w:pPr>
              <w:rPr>
                <w:rFonts w:ascii="Times New Roman" w:hAnsi="Times New Roman" w:cs="Times New Roman"/>
                <w:sz w:val="22"/>
                <w:szCs w:val="22"/>
                <w:lang w:val="en-CA"/>
              </w:rPr>
            </w:pPr>
            <w:r w:rsidRPr="0083453B">
              <w:rPr>
                <w:rFonts w:ascii="Times New Roman" w:hAnsi="Times New Roman" w:cs="Times New Roman"/>
                <w:b/>
                <w:bCs/>
                <w:sz w:val="22"/>
                <w:szCs w:val="22"/>
                <w:u w:val="single"/>
                <w:lang w:val="en-CA"/>
              </w:rPr>
              <w:t>2.</w:t>
            </w:r>
            <w:r w:rsidRPr="0083453B">
              <w:rPr>
                <w:rFonts w:ascii="Times New Roman" w:hAnsi="Times New Roman" w:cs="Times New Roman"/>
                <w:b/>
                <w:bCs/>
                <w:sz w:val="22"/>
                <w:szCs w:val="22"/>
                <w:lang w:val="en-CA"/>
              </w:rPr>
              <w:t> </w:t>
            </w:r>
            <w:r w:rsidRPr="0083453B">
              <w:rPr>
                <w:rFonts w:ascii="Times New Roman" w:hAnsi="Times New Roman" w:cs="Times New Roman"/>
                <w:sz w:val="22"/>
                <w:szCs w:val="22"/>
                <w:lang w:val="en-CA"/>
              </w:rPr>
              <w:t>Every person who attains the age of 19 years</w:t>
            </w:r>
          </w:p>
          <w:p w14:paraId="059F4C52" w14:textId="77777777" w:rsidR="0083453B" w:rsidRPr="0083453B" w:rsidRDefault="0083453B" w:rsidP="0083453B">
            <w:pPr>
              <w:rPr>
                <w:rFonts w:ascii="Times New Roman" w:hAnsi="Times New Roman" w:cs="Times New Roman"/>
                <w:sz w:val="22"/>
                <w:szCs w:val="22"/>
                <w:lang w:val="en-CA"/>
              </w:rPr>
            </w:pPr>
            <w:r w:rsidRPr="0083453B">
              <w:rPr>
                <w:rFonts w:ascii="Times New Roman" w:hAnsi="Times New Roman" w:cs="Times New Roman"/>
                <w:sz w:val="22"/>
                <w:szCs w:val="22"/>
                <w:lang w:val="en-CA"/>
              </w:rPr>
              <w:t>             (a)  attains the age of majority; and</w:t>
            </w:r>
          </w:p>
          <w:p w14:paraId="535957B9" w14:textId="3949D3EF" w:rsidR="00A05FC7" w:rsidRPr="0083453B" w:rsidRDefault="0083453B" w:rsidP="001A53B1">
            <w:pPr>
              <w:rPr>
                <w:rFonts w:ascii="Times New Roman" w:hAnsi="Times New Roman" w:cs="Times New Roman"/>
                <w:sz w:val="22"/>
                <w:szCs w:val="22"/>
                <w:lang w:val="en-CA"/>
              </w:rPr>
            </w:pPr>
            <w:r w:rsidRPr="0083453B">
              <w:rPr>
                <w:rFonts w:ascii="Times New Roman" w:hAnsi="Times New Roman" w:cs="Times New Roman"/>
                <w:sz w:val="22"/>
                <w:szCs w:val="22"/>
                <w:lang w:val="en-CA"/>
              </w:rPr>
              <w:t>             (b)  ceases to be a minor person</w:t>
            </w:r>
          </w:p>
        </w:tc>
        <w:tc>
          <w:tcPr>
            <w:tcW w:w="2565" w:type="dxa"/>
          </w:tcPr>
          <w:p w14:paraId="25872881" w14:textId="77777777" w:rsidR="00A05FC7" w:rsidRPr="00592FDA" w:rsidRDefault="00A05FC7" w:rsidP="001A53B1">
            <w:pPr>
              <w:rPr>
                <w:rFonts w:ascii="Times New Roman" w:hAnsi="Times New Roman" w:cs="Times New Roman"/>
                <w:sz w:val="22"/>
                <w:szCs w:val="22"/>
              </w:rPr>
            </w:pPr>
          </w:p>
        </w:tc>
        <w:tc>
          <w:tcPr>
            <w:tcW w:w="2566" w:type="dxa"/>
          </w:tcPr>
          <w:p w14:paraId="4D299D9A" w14:textId="77777777" w:rsidR="00A05FC7" w:rsidRPr="00592FDA" w:rsidRDefault="00A05FC7" w:rsidP="001A53B1">
            <w:pPr>
              <w:rPr>
                <w:rFonts w:ascii="Times New Roman" w:hAnsi="Times New Roman" w:cs="Times New Roman"/>
                <w:sz w:val="22"/>
                <w:szCs w:val="22"/>
              </w:rPr>
            </w:pPr>
          </w:p>
        </w:tc>
      </w:tr>
      <w:tr w:rsidR="00A05FC7" w:rsidRPr="00592FDA" w14:paraId="6D24282B" w14:textId="77777777" w:rsidTr="00A05FC7">
        <w:tc>
          <w:tcPr>
            <w:tcW w:w="3482" w:type="dxa"/>
          </w:tcPr>
          <w:p w14:paraId="42C8E916" w14:textId="2DF34226" w:rsidR="00A05FC7" w:rsidRPr="00A05FC7" w:rsidRDefault="00A05FC7" w:rsidP="00760525">
            <w:pPr>
              <w:rPr>
                <w:rFonts w:ascii="Times New Roman" w:hAnsi="Times New Roman" w:cs="Times New Roman"/>
                <w:b/>
                <w:color w:val="0000FF"/>
                <w:sz w:val="22"/>
                <w:szCs w:val="22"/>
              </w:rPr>
            </w:pPr>
            <w:r w:rsidRPr="00A05FC7">
              <w:rPr>
                <w:rFonts w:ascii="Times New Roman" w:hAnsi="Times New Roman" w:cs="Times New Roman"/>
                <w:b/>
                <w:color w:val="0000FF"/>
              </w:rPr>
              <w:t xml:space="preserve">AGREEMENT FOR POLICING THE PROVINCE </w:t>
            </w:r>
            <w:r w:rsidRPr="00A05FC7">
              <w:rPr>
                <w:rFonts w:ascii="Times New Roman" w:hAnsi="Times New Roman" w:cs="Times New Roman"/>
                <w:b/>
                <w:color w:val="0000FF"/>
              </w:rPr>
              <w:lastRenderedPageBreak/>
              <w:t>ACT</w:t>
            </w:r>
          </w:p>
        </w:tc>
        <w:tc>
          <w:tcPr>
            <w:tcW w:w="2565" w:type="dxa"/>
          </w:tcPr>
          <w:p w14:paraId="30A2D1A7" w14:textId="229AEC80" w:rsidR="00A05FC7" w:rsidRPr="00592FDA" w:rsidRDefault="0083453B" w:rsidP="00760525">
            <w:pPr>
              <w:rPr>
                <w:rFonts w:ascii="Times New Roman" w:hAnsi="Times New Roman" w:cs="Times New Roman"/>
                <w:sz w:val="22"/>
                <w:szCs w:val="22"/>
              </w:rPr>
            </w:pPr>
            <w:r>
              <w:rPr>
                <w:rFonts w:ascii="Times New Roman" w:hAnsi="Times New Roman" w:cs="Times New Roman"/>
                <w:sz w:val="22"/>
                <w:szCs w:val="22"/>
              </w:rPr>
              <w:lastRenderedPageBreak/>
              <w:t>N/A</w:t>
            </w:r>
          </w:p>
        </w:tc>
        <w:tc>
          <w:tcPr>
            <w:tcW w:w="2565" w:type="dxa"/>
          </w:tcPr>
          <w:p w14:paraId="7151B348" w14:textId="2C6FB80D" w:rsidR="00A05FC7" w:rsidRPr="00592FDA" w:rsidRDefault="0083453B" w:rsidP="00760525">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657B329" w14:textId="54F4A47C" w:rsidR="00A05FC7" w:rsidRPr="00592FDA" w:rsidRDefault="0083453B" w:rsidP="00760525">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EDC866A" w14:textId="77777777" w:rsidTr="00A05FC7">
        <w:tc>
          <w:tcPr>
            <w:tcW w:w="3482" w:type="dxa"/>
          </w:tcPr>
          <w:p w14:paraId="4543D0B9" w14:textId="683D85A4"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AGROLOGISTS ACT  *</w:t>
            </w:r>
          </w:p>
        </w:tc>
        <w:tc>
          <w:tcPr>
            <w:tcW w:w="2565" w:type="dxa"/>
          </w:tcPr>
          <w:p w14:paraId="55AB1F60" w14:textId="4E2BCB8F"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0DF7B5F" w14:textId="012D19E6"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88CA8A7" w14:textId="3A474414"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7D9A8A6" w14:textId="77777777" w:rsidTr="00A05FC7">
        <w:tc>
          <w:tcPr>
            <w:tcW w:w="3482" w:type="dxa"/>
          </w:tcPr>
          <w:p w14:paraId="1F90F66E" w14:textId="1B3CDC9E"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 xml:space="preserve">ANIMAL HEALTH AND PROTECTION ACT * </w:t>
            </w:r>
          </w:p>
        </w:tc>
        <w:tc>
          <w:tcPr>
            <w:tcW w:w="2565" w:type="dxa"/>
          </w:tcPr>
          <w:p w14:paraId="174A9B4E" w14:textId="7E0072EA"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434B270" w14:textId="7245846C"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4AE47E2" w14:textId="6FF62887"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F14BE34" w14:textId="77777777" w:rsidTr="00A05FC7">
        <w:tc>
          <w:tcPr>
            <w:tcW w:w="3482" w:type="dxa"/>
          </w:tcPr>
          <w:p w14:paraId="54650575" w14:textId="08E84C6E"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APOLOGY ACT</w:t>
            </w:r>
          </w:p>
        </w:tc>
        <w:tc>
          <w:tcPr>
            <w:tcW w:w="2565" w:type="dxa"/>
          </w:tcPr>
          <w:p w14:paraId="428F378A" w14:textId="158A0457"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B528167" w14:textId="6AD53C51"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73AFED7" w14:textId="1177F0E8"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AC1CC73" w14:textId="77777777" w:rsidTr="00A05FC7">
        <w:tc>
          <w:tcPr>
            <w:tcW w:w="3482" w:type="dxa"/>
          </w:tcPr>
          <w:p w14:paraId="6EBF9A86" w14:textId="52C8BFD2" w:rsidR="00A05FC7" w:rsidRPr="00A05FC7" w:rsidRDefault="00A05FC7" w:rsidP="00D86176">
            <w:pPr>
              <w:rPr>
                <w:rFonts w:ascii="Times New Roman" w:hAnsi="Times New Roman" w:cs="Times New Roman"/>
                <w:b/>
                <w:color w:val="0000FF"/>
                <w:sz w:val="22"/>
                <w:szCs w:val="22"/>
                <w:highlight w:val="green"/>
              </w:rPr>
            </w:pPr>
            <w:r w:rsidRPr="00A05FC7">
              <w:rPr>
                <w:rFonts w:ascii="Times New Roman" w:hAnsi="Times New Roman" w:cs="Times New Roman"/>
                <w:b/>
                <w:color w:val="0000FF"/>
              </w:rPr>
              <w:t>APPORTIONMENT ACT</w:t>
            </w:r>
          </w:p>
        </w:tc>
        <w:tc>
          <w:tcPr>
            <w:tcW w:w="2565" w:type="dxa"/>
          </w:tcPr>
          <w:p w14:paraId="4797EA42" w14:textId="267F0532"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A02CF41" w14:textId="71F70569"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8D5ABF5" w14:textId="2C977A77"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0FBFE3A" w14:textId="77777777" w:rsidTr="00A05FC7">
        <w:tc>
          <w:tcPr>
            <w:tcW w:w="3482" w:type="dxa"/>
          </w:tcPr>
          <w:p w14:paraId="403A098D" w14:textId="7A73CD67" w:rsidR="00A05FC7" w:rsidRPr="00A05FC7" w:rsidRDefault="00A05FC7" w:rsidP="00D86176">
            <w:pPr>
              <w:rPr>
                <w:rFonts w:ascii="Times New Roman" w:hAnsi="Times New Roman" w:cs="Times New Roman"/>
                <w:b/>
                <w:color w:val="0000FF"/>
                <w:sz w:val="22"/>
                <w:szCs w:val="22"/>
                <w:highlight w:val="green"/>
              </w:rPr>
            </w:pPr>
            <w:r w:rsidRPr="00A05FC7">
              <w:rPr>
                <w:rFonts w:ascii="Times New Roman" w:hAnsi="Times New Roman" w:cs="Times New Roman"/>
                <w:b/>
                <w:color w:val="0000FF"/>
              </w:rPr>
              <w:t xml:space="preserve">APPRENTICESHIP AND CERTIFICATION ACT * </w:t>
            </w:r>
          </w:p>
        </w:tc>
        <w:tc>
          <w:tcPr>
            <w:tcW w:w="2565" w:type="dxa"/>
          </w:tcPr>
          <w:p w14:paraId="0D8D4A08" w14:textId="7712FD21"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05DC64A" w14:textId="2E85D293"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88CACE5" w14:textId="5EEC2758"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2864C63" w14:textId="77777777" w:rsidTr="00A05FC7">
        <w:tc>
          <w:tcPr>
            <w:tcW w:w="3482" w:type="dxa"/>
          </w:tcPr>
          <w:p w14:paraId="40432CA2" w14:textId="479BDAC2"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AQUACULTURE ACT *</w:t>
            </w:r>
          </w:p>
        </w:tc>
        <w:tc>
          <w:tcPr>
            <w:tcW w:w="2565" w:type="dxa"/>
          </w:tcPr>
          <w:p w14:paraId="6C14271A" w14:textId="132C3945"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C2D11FF" w14:textId="229DCF21"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8183FB9" w14:textId="1B1FEE45"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1EB6192" w14:textId="77777777" w:rsidTr="00A05FC7">
        <w:tc>
          <w:tcPr>
            <w:tcW w:w="3482" w:type="dxa"/>
          </w:tcPr>
          <w:p w14:paraId="1EBB0BE6" w14:textId="41242582" w:rsidR="00A05FC7" w:rsidRPr="00A05FC7" w:rsidRDefault="00A05FC7" w:rsidP="00D86176">
            <w:pPr>
              <w:rPr>
                <w:rFonts w:ascii="Times New Roman" w:hAnsi="Times New Roman" w:cs="Times New Roman"/>
                <w:b/>
                <w:color w:val="0000FF"/>
                <w:sz w:val="22"/>
                <w:szCs w:val="22"/>
                <w:highlight w:val="green"/>
              </w:rPr>
            </w:pPr>
            <w:r w:rsidRPr="00A05FC7">
              <w:rPr>
                <w:rFonts w:ascii="Times New Roman" w:hAnsi="Times New Roman" w:cs="Times New Roman"/>
                <w:b/>
                <w:color w:val="0000FF"/>
              </w:rPr>
              <w:t>ARBITRATION ACT</w:t>
            </w:r>
          </w:p>
        </w:tc>
        <w:tc>
          <w:tcPr>
            <w:tcW w:w="2565" w:type="dxa"/>
          </w:tcPr>
          <w:p w14:paraId="08C42D8E" w14:textId="7CBD98ED"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914607F" w14:textId="10A0B93B"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DC6E604" w14:textId="00EECD1A"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968D290" w14:textId="77777777" w:rsidTr="00A05FC7">
        <w:tc>
          <w:tcPr>
            <w:tcW w:w="3482" w:type="dxa"/>
          </w:tcPr>
          <w:p w14:paraId="333AEE50" w14:textId="22BFCEAF"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 xml:space="preserve">ARCHITECTS ACT, 2008 * </w:t>
            </w:r>
          </w:p>
        </w:tc>
        <w:tc>
          <w:tcPr>
            <w:tcW w:w="2565" w:type="dxa"/>
          </w:tcPr>
          <w:p w14:paraId="76D532F9" w14:textId="3E47324D"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C117856" w14:textId="4C619814"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5425B13" w14:textId="57140484"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23915FA" w14:textId="77777777" w:rsidTr="00A05FC7">
        <w:tc>
          <w:tcPr>
            <w:tcW w:w="3482" w:type="dxa"/>
          </w:tcPr>
          <w:p w14:paraId="6802E18B" w14:textId="3368DCFA"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 xml:space="preserve">ARTS COUNCIL ACT * </w:t>
            </w:r>
          </w:p>
        </w:tc>
        <w:tc>
          <w:tcPr>
            <w:tcW w:w="2565" w:type="dxa"/>
          </w:tcPr>
          <w:p w14:paraId="51938FE6" w14:textId="6A1B070F"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50454CE" w14:textId="29EACCC0"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2362C0B" w14:textId="2FBDB6B8"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FAA57E7" w14:textId="77777777" w:rsidTr="00A05FC7">
        <w:tc>
          <w:tcPr>
            <w:tcW w:w="3482" w:type="dxa"/>
          </w:tcPr>
          <w:p w14:paraId="69EF8B94" w14:textId="58F22EA6"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 xml:space="preserve">ASSESSMENT ACT, 2006  * </w:t>
            </w:r>
          </w:p>
        </w:tc>
        <w:tc>
          <w:tcPr>
            <w:tcW w:w="2565" w:type="dxa"/>
          </w:tcPr>
          <w:p w14:paraId="25CA9119" w14:textId="7DE1A166" w:rsidR="00A05FC7" w:rsidRPr="00E73DA3" w:rsidRDefault="00E73DA3" w:rsidP="001A53B1">
            <w:pPr>
              <w:rPr>
                <w:rFonts w:ascii="Times New Roman" w:hAnsi="Times New Roman" w:cs="Times New Roman"/>
                <w:sz w:val="22"/>
                <w:szCs w:val="22"/>
                <w:lang w:val="en-CA"/>
              </w:rPr>
            </w:pPr>
            <w:r>
              <w:rPr>
                <w:rFonts w:ascii="Times New Roman" w:hAnsi="Times New Roman" w:cs="Times New Roman"/>
                <w:sz w:val="22"/>
                <w:szCs w:val="22"/>
              </w:rPr>
              <w:t>16.</w:t>
            </w:r>
            <w:r w:rsidRPr="00E73DA3">
              <w:rPr>
                <w:rFonts w:ascii="Times New Roman" w:eastAsia="Times New Roman" w:hAnsi="Times New Roman" w:cs="Times New Roman"/>
                <w:color w:val="000000"/>
                <w:sz w:val="20"/>
                <w:szCs w:val="20"/>
                <w:shd w:val="clear" w:color="auto" w:fill="FFFFFF"/>
                <w:lang w:val="en-CA"/>
              </w:rPr>
              <w:t xml:space="preserve"> </w:t>
            </w:r>
            <w:r w:rsidRPr="00E73DA3">
              <w:rPr>
                <w:rFonts w:ascii="Times New Roman" w:hAnsi="Times New Roman" w:cs="Times New Roman"/>
                <w:sz w:val="22"/>
                <w:szCs w:val="22"/>
                <w:lang w:val="en-CA"/>
              </w:rPr>
              <w:t> </w:t>
            </w:r>
            <w:bookmarkStart w:id="3" w:name="sec16subsec4"/>
            <w:bookmarkEnd w:id="3"/>
            <w:r w:rsidRPr="00E73DA3">
              <w:rPr>
                <w:rFonts w:ascii="Times New Roman" w:hAnsi="Times New Roman" w:cs="Times New Roman"/>
                <w:sz w:val="22"/>
                <w:szCs w:val="22"/>
                <w:lang w:val="en-CA"/>
              </w:rPr>
              <w:t>(4)  Where an assessor becomes aware that an owner of real property is a minor, the assessor shall so describe the owner in the roll and, in addition, the assessor shall enter the name and describe the capacity of the parent, guardian or other legal representative of the owner on the roll.</w:t>
            </w:r>
          </w:p>
        </w:tc>
        <w:tc>
          <w:tcPr>
            <w:tcW w:w="2565" w:type="dxa"/>
          </w:tcPr>
          <w:p w14:paraId="672D27DF" w14:textId="53F9B22D"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A5F9444" w14:textId="2D354662" w:rsidR="00A05FC7" w:rsidRPr="00592FDA" w:rsidRDefault="00E73DA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5B8758C" w14:textId="77777777" w:rsidTr="00A05FC7">
        <w:tc>
          <w:tcPr>
            <w:tcW w:w="3482" w:type="dxa"/>
          </w:tcPr>
          <w:p w14:paraId="43964E45" w14:textId="5DF46940"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 xml:space="preserve">AUDITOR GENERAL ACT  * </w:t>
            </w:r>
          </w:p>
        </w:tc>
        <w:tc>
          <w:tcPr>
            <w:tcW w:w="2565" w:type="dxa"/>
          </w:tcPr>
          <w:p w14:paraId="7845912B" w14:textId="5C241057" w:rsidR="00A05FC7" w:rsidRPr="00592FDA" w:rsidRDefault="00050CE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FDF123D" w14:textId="6E93C9FF" w:rsidR="00A05FC7" w:rsidRPr="00592FDA" w:rsidRDefault="00050CE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33FA168" w14:textId="0107AA86" w:rsidR="00E73DA3" w:rsidRPr="00E73DA3" w:rsidRDefault="00E73DA3" w:rsidP="00E73DA3">
            <w:pPr>
              <w:rPr>
                <w:rFonts w:ascii="Times New Roman" w:hAnsi="Times New Roman" w:cs="Times New Roman"/>
                <w:sz w:val="22"/>
                <w:szCs w:val="22"/>
                <w:lang w:val="en-CA"/>
              </w:rPr>
            </w:pPr>
            <w:r w:rsidRPr="00E73DA3">
              <w:rPr>
                <w:rFonts w:ascii="Times New Roman" w:hAnsi="Times New Roman" w:cs="Times New Roman"/>
                <w:b/>
                <w:bCs/>
                <w:sz w:val="22"/>
                <w:szCs w:val="22"/>
                <w:lang w:val="en-CA"/>
              </w:rPr>
              <w:t>9.</w:t>
            </w:r>
            <w:r w:rsidRPr="00E73DA3">
              <w:rPr>
                <w:rFonts w:ascii="Times New Roman" w:hAnsi="Times New Roman" w:cs="Times New Roman"/>
                <w:sz w:val="22"/>
                <w:szCs w:val="22"/>
                <w:lang w:val="en-CA"/>
              </w:rPr>
              <w:t> (1) Before entering upon his or her duties, the auditor general shall</w:t>
            </w:r>
          </w:p>
          <w:p w14:paraId="6B200BCA" w14:textId="77777777" w:rsidR="00E73DA3" w:rsidRPr="00E73DA3" w:rsidRDefault="00E73DA3" w:rsidP="00E73DA3">
            <w:pPr>
              <w:rPr>
                <w:rFonts w:ascii="Times New Roman" w:hAnsi="Times New Roman" w:cs="Times New Roman"/>
                <w:sz w:val="22"/>
                <w:szCs w:val="22"/>
                <w:lang w:val="en-CA"/>
              </w:rPr>
            </w:pPr>
            <w:r w:rsidRPr="00E73DA3">
              <w:rPr>
                <w:rFonts w:ascii="Times New Roman" w:hAnsi="Times New Roman" w:cs="Times New Roman"/>
                <w:sz w:val="22"/>
                <w:szCs w:val="22"/>
                <w:lang w:val="en-CA"/>
              </w:rPr>
              <w:t>             (b)  take or make and sign the following oath or affirmation of office:</w:t>
            </w:r>
          </w:p>
          <w:p w14:paraId="1E259566" w14:textId="15694EE6" w:rsidR="00A05FC7" w:rsidRDefault="00E73DA3" w:rsidP="001A53B1">
            <w:pPr>
              <w:rPr>
                <w:rFonts w:ascii="Times New Roman" w:hAnsi="Times New Roman" w:cs="Times New Roman"/>
                <w:sz w:val="22"/>
                <w:szCs w:val="22"/>
                <w:lang w:val="en-CA"/>
              </w:rPr>
            </w:pPr>
            <w:r w:rsidRPr="00E73DA3">
              <w:rPr>
                <w:rFonts w:ascii="Times New Roman" w:hAnsi="Times New Roman" w:cs="Times New Roman"/>
                <w:sz w:val="22"/>
                <w:szCs w:val="22"/>
                <w:lang w:val="en-CA"/>
              </w:rPr>
              <w:t>"I,................., do solemnly swear (or solemnly, sincerely and truly declare and affirm) that I will faithfully, truly, impartially, honestly, justly and to the best of my judgement, skill and ability, execute and perform the powers, duties and functions reposed in or required of me as auditor general under the</w:t>
            </w:r>
            <w:r w:rsidR="007862DE">
              <w:rPr>
                <w:rFonts w:ascii="Times New Roman" w:hAnsi="Times New Roman" w:cs="Times New Roman"/>
                <w:sz w:val="22"/>
                <w:szCs w:val="22"/>
                <w:lang w:val="en-CA"/>
              </w:rPr>
              <w:t xml:space="preserve"> </w:t>
            </w:r>
            <w:r w:rsidRPr="00E73DA3">
              <w:rPr>
                <w:rFonts w:ascii="Times New Roman" w:hAnsi="Times New Roman" w:cs="Times New Roman"/>
                <w:i/>
                <w:iCs/>
                <w:sz w:val="22"/>
                <w:szCs w:val="22"/>
                <w:lang w:val="en-CA"/>
              </w:rPr>
              <w:t>Auditor General Act </w:t>
            </w:r>
            <w:r w:rsidRPr="00E73DA3">
              <w:rPr>
                <w:rFonts w:ascii="Times New Roman" w:hAnsi="Times New Roman" w:cs="Times New Roman"/>
                <w:sz w:val="22"/>
                <w:szCs w:val="22"/>
                <w:lang w:val="en-CA"/>
              </w:rPr>
              <w:t>or another Act and that I will observe and comply with the laws of Canada and Newfoundland and Labrador." (Where an oath is taken add "So help me God")</w:t>
            </w:r>
          </w:p>
          <w:p w14:paraId="4BCB6C20" w14:textId="22E11ECF" w:rsidR="00E73DA3" w:rsidRPr="00E73DA3" w:rsidRDefault="00E73DA3" w:rsidP="001A53B1">
            <w:pPr>
              <w:rPr>
                <w:rFonts w:ascii="Times New Roman" w:hAnsi="Times New Roman" w:cs="Times New Roman"/>
                <w:sz w:val="22"/>
                <w:szCs w:val="22"/>
                <w:lang w:val="en-CA"/>
              </w:rPr>
            </w:pPr>
            <w:r>
              <w:rPr>
                <w:rFonts w:ascii="Times New Roman" w:hAnsi="Times New Roman" w:cs="Times New Roman"/>
                <w:sz w:val="22"/>
                <w:szCs w:val="22"/>
                <w:lang w:val="en-CA"/>
              </w:rPr>
              <w:t>[see also s.24]</w:t>
            </w:r>
          </w:p>
        </w:tc>
      </w:tr>
      <w:tr w:rsidR="00A05FC7" w:rsidRPr="00592FDA" w14:paraId="4E57D388" w14:textId="77777777" w:rsidTr="00A05FC7">
        <w:tc>
          <w:tcPr>
            <w:tcW w:w="3482" w:type="dxa"/>
          </w:tcPr>
          <w:p w14:paraId="34CD5FA2" w14:textId="04769904"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lastRenderedPageBreak/>
              <w:t>AUTOMOBILE INSURANCE ACT  *</w:t>
            </w:r>
          </w:p>
        </w:tc>
        <w:tc>
          <w:tcPr>
            <w:tcW w:w="2565" w:type="dxa"/>
          </w:tcPr>
          <w:p w14:paraId="45DA9BD3" w14:textId="40EB8854"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E98BC8D" w14:textId="26D9DF06"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4865153" w14:textId="0F4DC139"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96C3B83" w14:textId="77777777" w:rsidTr="00A05FC7">
        <w:tc>
          <w:tcPr>
            <w:tcW w:w="3482" w:type="dxa"/>
          </w:tcPr>
          <w:p w14:paraId="2BD18FD1" w14:textId="54D8DCFC"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AVIAN EMBLEM ACT</w:t>
            </w:r>
          </w:p>
        </w:tc>
        <w:tc>
          <w:tcPr>
            <w:tcW w:w="2565" w:type="dxa"/>
          </w:tcPr>
          <w:p w14:paraId="21870B6F" w14:textId="0D056DD6"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4CE783D" w14:textId="245357ED"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FE7B0FA" w14:textId="2C60E6E1"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090FF9B" w14:textId="77777777" w:rsidTr="00A05FC7">
        <w:tc>
          <w:tcPr>
            <w:tcW w:w="3482" w:type="dxa"/>
          </w:tcPr>
          <w:p w14:paraId="66C6F8F3" w14:textId="1EA281AC"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BANKERS’ BOOKS ACT</w:t>
            </w:r>
          </w:p>
        </w:tc>
        <w:tc>
          <w:tcPr>
            <w:tcW w:w="2565" w:type="dxa"/>
          </w:tcPr>
          <w:p w14:paraId="7A495EE3" w14:textId="4986176C"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BCA17C8" w14:textId="383D5AB5"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2FF5475" w14:textId="24CDAEBE"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862C787" w14:textId="77777777" w:rsidTr="00A05FC7">
        <w:tc>
          <w:tcPr>
            <w:tcW w:w="3482" w:type="dxa"/>
          </w:tcPr>
          <w:p w14:paraId="4528F0F1" w14:textId="5B5559F5"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 xml:space="preserve">BOOKS PRESERVATION OF COPIES ACT * </w:t>
            </w:r>
          </w:p>
        </w:tc>
        <w:tc>
          <w:tcPr>
            <w:tcW w:w="2565" w:type="dxa"/>
          </w:tcPr>
          <w:p w14:paraId="4EB024FE" w14:textId="550D7E16"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687FD23" w14:textId="01AAFA4C"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A0711E4" w14:textId="1750E318"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D165388" w14:textId="77777777" w:rsidTr="00A05FC7">
        <w:tc>
          <w:tcPr>
            <w:tcW w:w="3482" w:type="dxa"/>
          </w:tcPr>
          <w:p w14:paraId="7085E1E1" w14:textId="7468E7DD"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 xml:space="preserve">BOXING AUTHORITY ACT * </w:t>
            </w:r>
          </w:p>
        </w:tc>
        <w:tc>
          <w:tcPr>
            <w:tcW w:w="2565" w:type="dxa"/>
          </w:tcPr>
          <w:p w14:paraId="5B375C96" w14:textId="2196611C"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5E7DD40" w14:textId="21182293"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B1FDCA1" w14:textId="35F32C1B"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694FCB1" w14:textId="77777777" w:rsidTr="00A05FC7">
        <w:tc>
          <w:tcPr>
            <w:tcW w:w="3482" w:type="dxa"/>
          </w:tcPr>
          <w:p w14:paraId="6357406B" w14:textId="7793FDA5"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BRAVERY AWARD ACT</w:t>
            </w:r>
          </w:p>
        </w:tc>
        <w:tc>
          <w:tcPr>
            <w:tcW w:w="2565" w:type="dxa"/>
          </w:tcPr>
          <w:p w14:paraId="254F3512" w14:textId="0C188ADB"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AB3B21A" w14:textId="2493ADC8"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AC482FD" w14:textId="507E8A4D"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E06FCAB" w14:textId="77777777" w:rsidTr="00A05FC7">
        <w:tc>
          <w:tcPr>
            <w:tcW w:w="3482" w:type="dxa"/>
          </w:tcPr>
          <w:p w14:paraId="2282F816" w14:textId="0376A698"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 xml:space="preserve">BUILDING STANDARDS ACT * </w:t>
            </w:r>
          </w:p>
        </w:tc>
        <w:tc>
          <w:tcPr>
            <w:tcW w:w="2565" w:type="dxa"/>
          </w:tcPr>
          <w:p w14:paraId="1574306C" w14:textId="77400341"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57268B4" w14:textId="6DC9B9EA"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1278BD5" w14:textId="6EEE3606"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E8E4238" w14:textId="77777777" w:rsidTr="00A05FC7">
        <w:tc>
          <w:tcPr>
            <w:tcW w:w="3482" w:type="dxa"/>
          </w:tcPr>
          <w:p w14:paraId="3F27489F" w14:textId="79E1CE3C"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 xml:space="preserve">BUILDINGS ACCESSIBILITY ACT * </w:t>
            </w:r>
          </w:p>
        </w:tc>
        <w:tc>
          <w:tcPr>
            <w:tcW w:w="2565" w:type="dxa"/>
          </w:tcPr>
          <w:p w14:paraId="6119DCDE" w14:textId="3416689F"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F06FB7A" w14:textId="77777777" w:rsidR="00A05FC7" w:rsidRDefault="00F364BF" w:rsidP="001A53B1">
            <w:pPr>
              <w:rPr>
                <w:rFonts w:ascii="Times New Roman" w:hAnsi="Times New Roman" w:cs="Times New Roman"/>
                <w:sz w:val="22"/>
                <w:szCs w:val="22"/>
              </w:rPr>
            </w:pPr>
            <w:r>
              <w:rPr>
                <w:rFonts w:ascii="Times New Roman" w:hAnsi="Times New Roman" w:cs="Times New Roman"/>
                <w:sz w:val="22"/>
                <w:szCs w:val="22"/>
              </w:rPr>
              <w:t>2. In this Act</w:t>
            </w:r>
          </w:p>
          <w:p w14:paraId="3BAB953C" w14:textId="77777777" w:rsidR="00F364BF" w:rsidRPr="00F364BF" w:rsidRDefault="00F364BF" w:rsidP="00F364BF">
            <w:pPr>
              <w:rPr>
                <w:rFonts w:ascii="Times New Roman" w:hAnsi="Times New Roman" w:cs="Times New Roman"/>
                <w:sz w:val="22"/>
                <w:szCs w:val="22"/>
                <w:lang w:val="en-CA"/>
              </w:rPr>
            </w:pPr>
            <w:r w:rsidRPr="00F364BF">
              <w:rPr>
                <w:rFonts w:ascii="Times New Roman" w:hAnsi="Times New Roman" w:cs="Times New Roman"/>
                <w:sz w:val="22"/>
                <w:szCs w:val="22"/>
                <w:lang w:val="en-CA"/>
              </w:rPr>
              <w:t>(l)  "persons with disabilities" means persons with physical or sensory disabilities;</w:t>
            </w:r>
          </w:p>
          <w:p w14:paraId="4088FD48" w14:textId="77777777" w:rsidR="00F364BF" w:rsidRPr="00F364BF" w:rsidRDefault="00F364BF" w:rsidP="00F364BF">
            <w:pPr>
              <w:rPr>
                <w:rFonts w:ascii="Times New Roman" w:hAnsi="Times New Roman" w:cs="Times New Roman"/>
                <w:sz w:val="22"/>
                <w:szCs w:val="22"/>
                <w:lang w:val="en-CA"/>
              </w:rPr>
            </w:pPr>
            <w:r w:rsidRPr="00F364BF">
              <w:rPr>
                <w:rFonts w:ascii="Times New Roman" w:hAnsi="Times New Roman" w:cs="Times New Roman"/>
                <w:sz w:val="22"/>
                <w:szCs w:val="22"/>
                <w:lang w:val="en-CA"/>
              </w:rPr>
              <w:t>           (l.1)  "persons with physical disabilities" means persons with mobility impairments, whether they are ambulatory or use a wheelchair, and includes persons with reaching or manipulation disabilities;</w:t>
            </w:r>
          </w:p>
          <w:p w14:paraId="383B1A13" w14:textId="1D500C2F" w:rsidR="00F364BF" w:rsidRPr="00F364BF" w:rsidRDefault="00F364BF" w:rsidP="001A53B1">
            <w:pPr>
              <w:rPr>
                <w:rFonts w:ascii="Times New Roman" w:hAnsi="Times New Roman" w:cs="Times New Roman"/>
                <w:sz w:val="22"/>
                <w:szCs w:val="22"/>
                <w:lang w:val="en-CA"/>
              </w:rPr>
            </w:pPr>
            <w:r w:rsidRPr="00F364BF">
              <w:rPr>
                <w:rFonts w:ascii="Times New Roman" w:hAnsi="Times New Roman" w:cs="Times New Roman"/>
                <w:sz w:val="22"/>
                <w:szCs w:val="22"/>
                <w:lang w:val="en-CA"/>
              </w:rPr>
              <w:t>           (l.2)  "persons with sensory disabilities" means persons with visual or hearing disabilities;</w:t>
            </w:r>
          </w:p>
        </w:tc>
        <w:tc>
          <w:tcPr>
            <w:tcW w:w="2566" w:type="dxa"/>
          </w:tcPr>
          <w:p w14:paraId="4E64142F" w14:textId="6DDB50C6"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DF6D4C8" w14:textId="77777777" w:rsidTr="00A05FC7">
        <w:tc>
          <w:tcPr>
            <w:tcW w:w="3482" w:type="dxa"/>
          </w:tcPr>
          <w:p w14:paraId="15CD0652" w14:textId="69EA4B2A"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BUSINESS ELECTRONIC FILING ACT</w:t>
            </w:r>
          </w:p>
        </w:tc>
        <w:tc>
          <w:tcPr>
            <w:tcW w:w="2565" w:type="dxa"/>
          </w:tcPr>
          <w:p w14:paraId="75782A96" w14:textId="2D6FA29B"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E06C28B" w14:textId="2EBDE143"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4620054" w14:textId="45778FB8"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91F33C3" w14:textId="77777777" w:rsidTr="00A05FC7">
        <w:tc>
          <w:tcPr>
            <w:tcW w:w="3482" w:type="dxa"/>
          </w:tcPr>
          <w:p w14:paraId="07860DD2" w14:textId="506F268A"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BUSINESS INVESTMENT CORPORATION ACT</w:t>
            </w:r>
          </w:p>
        </w:tc>
        <w:tc>
          <w:tcPr>
            <w:tcW w:w="2565" w:type="dxa"/>
          </w:tcPr>
          <w:p w14:paraId="3CCCE42A" w14:textId="27E45241"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B5A05EA" w14:textId="7D346259"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7A18FA3" w14:textId="5DADEF42"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510B5DA" w14:textId="77777777" w:rsidTr="00A05FC7">
        <w:tc>
          <w:tcPr>
            <w:tcW w:w="3482" w:type="dxa"/>
          </w:tcPr>
          <w:p w14:paraId="15CBD220" w14:textId="53266615"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CANADA AND THE UNITED KINGDOM RECIPROCAL RECOGNITION AND ENFORCEMENT OF JUDGMENTS ACT</w:t>
            </w:r>
          </w:p>
        </w:tc>
        <w:tc>
          <w:tcPr>
            <w:tcW w:w="2565" w:type="dxa"/>
          </w:tcPr>
          <w:p w14:paraId="4748C6DA" w14:textId="5FE476C2"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E017FFF" w14:textId="5AACE06B"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A983B92" w14:textId="352A50F3"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5A1E070" w14:textId="77777777" w:rsidTr="00A05FC7">
        <w:tc>
          <w:tcPr>
            <w:tcW w:w="3482" w:type="dxa"/>
          </w:tcPr>
          <w:p w14:paraId="56D1570D" w14:textId="03270754"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 xml:space="preserve">CANADA-NEWFOUNDLAND AND LABRADOR ATLANTIC ACCORD IMPLEMENTATION NEWFOUNDLAND AND LABRADOR ACT * </w:t>
            </w:r>
          </w:p>
        </w:tc>
        <w:tc>
          <w:tcPr>
            <w:tcW w:w="2565" w:type="dxa"/>
          </w:tcPr>
          <w:p w14:paraId="3805780C" w14:textId="5AC43FAE"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4DB3488" w14:textId="35CBD78B"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87B2CE2" w14:textId="6818C776"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3C2ECA8" w14:textId="77777777" w:rsidTr="00A05FC7">
        <w:tc>
          <w:tcPr>
            <w:tcW w:w="3482" w:type="dxa"/>
          </w:tcPr>
          <w:p w14:paraId="42518F68" w14:textId="0B50D0E0"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lastRenderedPageBreak/>
              <w:t xml:space="preserve">CENTRE FOR HEALTH INFORMATION ACT * </w:t>
            </w:r>
          </w:p>
        </w:tc>
        <w:tc>
          <w:tcPr>
            <w:tcW w:w="2565" w:type="dxa"/>
          </w:tcPr>
          <w:p w14:paraId="4DF76ED5" w14:textId="63628535"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863CA5B" w14:textId="559D3FC2"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756CAE5" w14:textId="0CA3D8D6" w:rsidR="00A05FC7" w:rsidRPr="00592FDA" w:rsidRDefault="00F364BF"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44B05A0" w14:textId="77777777" w:rsidTr="00A05FC7">
        <w:tc>
          <w:tcPr>
            <w:tcW w:w="3482" w:type="dxa"/>
          </w:tcPr>
          <w:p w14:paraId="66C2EB24" w14:textId="3669CD10"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CHANGE OF NAME ACT, 2009  *</w:t>
            </w:r>
          </w:p>
        </w:tc>
        <w:tc>
          <w:tcPr>
            <w:tcW w:w="2565" w:type="dxa"/>
          </w:tcPr>
          <w:p w14:paraId="4F6D72C8" w14:textId="34D9432A" w:rsidR="00F364BF" w:rsidRPr="00F364BF" w:rsidRDefault="00F364BF" w:rsidP="00F364BF">
            <w:pPr>
              <w:rPr>
                <w:rFonts w:ascii="Times New Roman" w:hAnsi="Times New Roman" w:cs="Times New Roman"/>
                <w:sz w:val="22"/>
                <w:szCs w:val="22"/>
                <w:lang w:val="en-CA"/>
              </w:rPr>
            </w:pPr>
            <w:r>
              <w:rPr>
                <w:rFonts w:ascii="Times New Roman" w:hAnsi="Times New Roman" w:cs="Times New Roman"/>
                <w:sz w:val="22"/>
                <w:szCs w:val="22"/>
              </w:rPr>
              <w:t xml:space="preserve">2. </w:t>
            </w:r>
            <w:r w:rsidRPr="00F364BF">
              <w:rPr>
                <w:rFonts w:ascii="Times New Roman" w:eastAsia="Times New Roman" w:hAnsi="Times New Roman" w:cs="Times New Roman"/>
                <w:color w:val="000000"/>
                <w:sz w:val="20"/>
                <w:szCs w:val="20"/>
                <w:shd w:val="clear" w:color="auto" w:fill="FFFFFF"/>
                <w:lang w:val="en-CA"/>
              </w:rPr>
              <w:t xml:space="preserve"> </w:t>
            </w:r>
            <w:r w:rsidRPr="00F364BF">
              <w:rPr>
                <w:rFonts w:ascii="Times New Roman" w:hAnsi="Times New Roman" w:cs="Times New Roman"/>
                <w:sz w:val="22"/>
                <w:szCs w:val="22"/>
                <w:lang w:val="en-CA"/>
              </w:rPr>
              <w:t>(b)  "child" means a person under the age of 16 years</w:t>
            </w:r>
          </w:p>
          <w:p w14:paraId="3250AB39" w14:textId="77777777" w:rsidR="00A05FC7" w:rsidRDefault="00A05FC7" w:rsidP="001A53B1">
            <w:pPr>
              <w:rPr>
                <w:rFonts w:ascii="Times New Roman" w:hAnsi="Times New Roman" w:cs="Times New Roman"/>
                <w:sz w:val="22"/>
                <w:szCs w:val="22"/>
              </w:rPr>
            </w:pPr>
          </w:p>
          <w:p w14:paraId="50BC315F" w14:textId="77777777" w:rsidR="004A0BE3" w:rsidRPr="004A0BE3" w:rsidRDefault="004A0BE3" w:rsidP="004A0BE3">
            <w:pPr>
              <w:rPr>
                <w:rFonts w:ascii="Times New Roman" w:hAnsi="Times New Roman" w:cs="Times New Roman"/>
                <w:sz w:val="22"/>
                <w:szCs w:val="22"/>
                <w:lang w:val="en-CA"/>
              </w:rPr>
            </w:pPr>
            <w:r w:rsidRPr="004A0BE3">
              <w:rPr>
                <w:rFonts w:ascii="Times New Roman" w:hAnsi="Times New Roman" w:cs="Times New Roman"/>
                <w:b/>
                <w:bCs/>
                <w:sz w:val="22"/>
                <w:szCs w:val="22"/>
                <w:lang w:val="en-CA"/>
              </w:rPr>
              <w:t>5. </w:t>
            </w:r>
            <w:r w:rsidRPr="004A0BE3">
              <w:rPr>
                <w:rFonts w:ascii="Times New Roman" w:hAnsi="Times New Roman" w:cs="Times New Roman"/>
                <w:sz w:val="22"/>
                <w:szCs w:val="22"/>
                <w:lang w:val="en-CA"/>
              </w:rPr>
              <w:t>(1) The name of a child who is 12 years of age or over may be changed under this Act only with the consent of that child.</w:t>
            </w:r>
          </w:p>
          <w:p w14:paraId="5EC3A02A" w14:textId="5DF659EF" w:rsidR="004A0BE3" w:rsidRPr="00592FDA" w:rsidRDefault="004A0BE3" w:rsidP="001A53B1">
            <w:pPr>
              <w:rPr>
                <w:rFonts w:ascii="Times New Roman" w:hAnsi="Times New Roman" w:cs="Times New Roman"/>
                <w:sz w:val="22"/>
                <w:szCs w:val="22"/>
              </w:rPr>
            </w:pPr>
          </w:p>
        </w:tc>
        <w:tc>
          <w:tcPr>
            <w:tcW w:w="2565" w:type="dxa"/>
          </w:tcPr>
          <w:p w14:paraId="3F562824" w14:textId="5C4399D2" w:rsidR="004A0BE3" w:rsidRPr="004A0BE3" w:rsidRDefault="004A0BE3" w:rsidP="004A0BE3">
            <w:pPr>
              <w:rPr>
                <w:rFonts w:ascii="Times New Roman" w:hAnsi="Times New Roman" w:cs="Times New Roman"/>
                <w:sz w:val="22"/>
                <w:szCs w:val="22"/>
                <w:lang w:val="en-CA"/>
              </w:rPr>
            </w:pPr>
            <w:r w:rsidRPr="004A0BE3">
              <w:rPr>
                <w:rFonts w:ascii="Times New Roman" w:hAnsi="Times New Roman" w:cs="Times New Roman"/>
                <w:sz w:val="22"/>
                <w:szCs w:val="22"/>
                <w:lang w:val="en-CA"/>
              </w:rPr>
              <w:t> </w:t>
            </w:r>
            <w:r w:rsidRPr="004A0BE3">
              <w:rPr>
                <w:rFonts w:ascii="Times New Roman" w:hAnsi="Times New Roman" w:cs="Times New Roman"/>
                <w:b/>
                <w:bCs/>
                <w:sz w:val="22"/>
                <w:szCs w:val="22"/>
                <w:lang w:val="en-CA"/>
              </w:rPr>
              <w:t>9. </w:t>
            </w:r>
            <w:r w:rsidRPr="004A0BE3">
              <w:rPr>
                <w:rFonts w:ascii="Times New Roman" w:hAnsi="Times New Roman" w:cs="Times New Roman"/>
                <w:sz w:val="22"/>
                <w:szCs w:val="22"/>
                <w:lang w:val="en-CA"/>
              </w:rPr>
              <w:t>Where a person whose consent is required to an application under this Act is a mentally</w:t>
            </w:r>
            <w:r w:rsidR="00D3423A">
              <w:rPr>
                <w:rFonts w:ascii="Times New Roman" w:hAnsi="Times New Roman" w:cs="Times New Roman"/>
                <w:sz w:val="22"/>
                <w:szCs w:val="22"/>
                <w:lang w:val="en-CA"/>
              </w:rPr>
              <w:t xml:space="preserve"> </w:t>
            </w:r>
            <w:r w:rsidRPr="004A0BE3">
              <w:rPr>
                <w:rFonts w:ascii="Times New Roman" w:hAnsi="Times New Roman" w:cs="Times New Roman"/>
                <w:sz w:val="22"/>
                <w:szCs w:val="22"/>
                <w:lang w:val="en-CA"/>
              </w:rPr>
              <w:t>disabled person</w:t>
            </w:r>
          </w:p>
          <w:p w14:paraId="674ED201" w14:textId="77777777" w:rsidR="004A0BE3" w:rsidRPr="004A0BE3" w:rsidRDefault="004A0BE3" w:rsidP="004A0BE3">
            <w:pPr>
              <w:rPr>
                <w:rFonts w:ascii="Times New Roman" w:hAnsi="Times New Roman" w:cs="Times New Roman"/>
                <w:sz w:val="22"/>
                <w:szCs w:val="22"/>
                <w:lang w:val="en-CA"/>
              </w:rPr>
            </w:pPr>
            <w:r w:rsidRPr="004A0BE3">
              <w:rPr>
                <w:rFonts w:ascii="Times New Roman" w:hAnsi="Times New Roman" w:cs="Times New Roman"/>
                <w:sz w:val="22"/>
                <w:szCs w:val="22"/>
                <w:lang w:val="en-CA"/>
              </w:rPr>
              <w:t>             (a)  the public trustee if acting as the guardian of the estate of the mentally disabled person; or</w:t>
            </w:r>
          </w:p>
          <w:p w14:paraId="55DB63E7" w14:textId="0AD181F5" w:rsidR="004A0BE3" w:rsidRPr="004A0BE3" w:rsidRDefault="004A0BE3" w:rsidP="004A0BE3">
            <w:pPr>
              <w:rPr>
                <w:rFonts w:ascii="Times New Roman" w:hAnsi="Times New Roman" w:cs="Times New Roman"/>
                <w:sz w:val="22"/>
                <w:szCs w:val="22"/>
                <w:lang w:val="en-CA"/>
              </w:rPr>
            </w:pPr>
            <w:r w:rsidRPr="004A0BE3">
              <w:rPr>
                <w:rFonts w:ascii="Times New Roman" w:hAnsi="Times New Roman" w:cs="Times New Roman"/>
                <w:sz w:val="22"/>
                <w:szCs w:val="22"/>
                <w:lang w:val="en-CA"/>
              </w:rPr>
              <w:t>             (b)  another guardian appointed in respect of the person or estate of the mentally disabled</w:t>
            </w:r>
            <w:r w:rsidR="00DA11A8">
              <w:rPr>
                <w:rFonts w:ascii="Times New Roman" w:hAnsi="Times New Roman" w:cs="Times New Roman"/>
                <w:sz w:val="22"/>
                <w:szCs w:val="22"/>
                <w:lang w:val="en-CA"/>
              </w:rPr>
              <w:t xml:space="preserve"> </w:t>
            </w:r>
            <w:r w:rsidRPr="004A0BE3">
              <w:rPr>
                <w:rFonts w:ascii="Times New Roman" w:hAnsi="Times New Roman" w:cs="Times New Roman"/>
                <w:sz w:val="22"/>
                <w:szCs w:val="22"/>
                <w:lang w:val="en-CA"/>
              </w:rPr>
              <w:t>person,</w:t>
            </w:r>
          </w:p>
          <w:p w14:paraId="11E44E2B" w14:textId="2058FC4E" w:rsidR="00A05FC7" w:rsidRPr="004A0BE3" w:rsidRDefault="004A0BE3" w:rsidP="001A53B1">
            <w:pPr>
              <w:rPr>
                <w:rFonts w:ascii="Times New Roman" w:hAnsi="Times New Roman" w:cs="Times New Roman"/>
                <w:sz w:val="22"/>
                <w:szCs w:val="22"/>
                <w:lang w:val="en-CA"/>
              </w:rPr>
            </w:pPr>
            <w:r w:rsidRPr="004A0BE3">
              <w:rPr>
                <w:rFonts w:ascii="Times New Roman" w:hAnsi="Times New Roman" w:cs="Times New Roman"/>
                <w:sz w:val="22"/>
                <w:szCs w:val="22"/>
                <w:lang w:val="en-CA"/>
              </w:rPr>
              <w:t>may consent to the application on behalf of the mentally disabled person.</w:t>
            </w:r>
          </w:p>
        </w:tc>
        <w:tc>
          <w:tcPr>
            <w:tcW w:w="2566" w:type="dxa"/>
          </w:tcPr>
          <w:p w14:paraId="7E97721A" w14:textId="10D4004D" w:rsidR="00A05FC7" w:rsidRPr="00592FDA" w:rsidRDefault="004A0BE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085E853" w14:textId="77777777" w:rsidTr="00A05FC7">
        <w:tc>
          <w:tcPr>
            <w:tcW w:w="3482" w:type="dxa"/>
          </w:tcPr>
          <w:p w14:paraId="117A6D14" w14:textId="13ECA550"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 xml:space="preserve">CHARTERED PROFESSIONAL ACCOUNTANTS AND PUBLIC ACCOUNTANTS ACT * </w:t>
            </w:r>
          </w:p>
        </w:tc>
        <w:tc>
          <w:tcPr>
            <w:tcW w:w="2565" w:type="dxa"/>
          </w:tcPr>
          <w:p w14:paraId="20B75050" w14:textId="7BB05745" w:rsidR="00A05FC7" w:rsidRPr="00592FDA" w:rsidRDefault="004A0BE3"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390E1CF" w14:textId="3710DCB1" w:rsidR="00A05FC7" w:rsidRPr="00592FDA" w:rsidRDefault="004A0BE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8338662" w14:textId="1CEF3810" w:rsidR="00A05FC7" w:rsidRPr="00592FDA" w:rsidRDefault="004A0BE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15B0217" w14:textId="77777777" w:rsidTr="00A05FC7">
        <w:tc>
          <w:tcPr>
            <w:tcW w:w="3482" w:type="dxa"/>
          </w:tcPr>
          <w:p w14:paraId="00E527F1" w14:textId="788EB5B1"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CHATTELS REAL ACT</w:t>
            </w:r>
          </w:p>
        </w:tc>
        <w:tc>
          <w:tcPr>
            <w:tcW w:w="2565" w:type="dxa"/>
          </w:tcPr>
          <w:p w14:paraId="7239F9E4" w14:textId="581DE1F6" w:rsidR="00A05FC7" w:rsidRPr="00592FDA" w:rsidRDefault="004A0BE3"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5348967" w14:textId="0D727D33" w:rsidR="00A05FC7" w:rsidRPr="00592FDA" w:rsidRDefault="004A0BE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B87F4A2" w14:textId="7C39D767" w:rsidR="00A05FC7" w:rsidRPr="00592FDA" w:rsidRDefault="004A0BE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162403C" w14:textId="77777777" w:rsidTr="00A05FC7">
        <w:tc>
          <w:tcPr>
            <w:tcW w:w="3482" w:type="dxa"/>
          </w:tcPr>
          <w:p w14:paraId="4EACC67A" w14:textId="15DD3A05"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 xml:space="preserve">CHILD AND YOUTH ADVOCATE ACT * </w:t>
            </w:r>
          </w:p>
        </w:tc>
        <w:tc>
          <w:tcPr>
            <w:tcW w:w="2565" w:type="dxa"/>
          </w:tcPr>
          <w:p w14:paraId="7AD8CFA4" w14:textId="6AA2B120" w:rsidR="004A0BE3" w:rsidRPr="004A0BE3" w:rsidRDefault="004A0BE3" w:rsidP="004A0BE3">
            <w:pPr>
              <w:rPr>
                <w:rFonts w:ascii="Times New Roman" w:hAnsi="Times New Roman" w:cs="Times New Roman"/>
                <w:sz w:val="22"/>
                <w:szCs w:val="22"/>
                <w:lang w:val="en-CA"/>
              </w:rPr>
            </w:pPr>
            <w:r>
              <w:rPr>
                <w:rFonts w:ascii="Times New Roman" w:hAnsi="Times New Roman" w:cs="Times New Roman"/>
                <w:sz w:val="22"/>
                <w:szCs w:val="22"/>
              </w:rPr>
              <w:t xml:space="preserve">2. </w:t>
            </w:r>
            <w:r w:rsidRPr="004A0BE3">
              <w:rPr>
                <w:rFonts w:ascii="Times New Roman" w:eastAsia="Times New Roman" w:hAnsi="Times New Roman" w:cs="Times New Roman"/>
                <w:color w:val="000000"/>
                <w:sz w:val="20"/>
                <w:szCs w:val="20"/>
                <w:shd w:val="clear" w:color="auto" w:fill="FFFFFF"/>
                <w:lang w:val="en-CA"/>
              </w:rPr>
              <w:t xml:space="preserve"> </w:t>
            </w:r>
            <w:r w:rsidRPr="004A0BE3">
              <w:rPr>
                <w:rFonts w:ascii="Times New Roman" w:hAnsi="Times New Roman" w:cs="Times New Roman"/>
                <w:sz w:val="22"/>
                <w:szCs w:val="22"/>
                <w:lang w:val="en-CA"/>
              </w:rPr>
              <w:t>(c)  "child" means a person under the age of 16 years;</w:t>
            </w:r>
          </w:p>
          <w:p w14:paraId="00E6E7D5" w14:textId="77777777" w:rsidR="004A0BE3" w:rsidRPr="004A0BE3" w:rsidRDefault="004A0BE3" w:rsidP="004A0BE3">
            <w:pPr>
              <w:rPr>
                <w:rFonts w:ascii="Times New Roman" w:hAnsi="Times New Roman" w:cs="Times New Roman"/>
                <w:sz w:val="22"/>
                <w:szCs w:val="22"/>
                <w:lang w:val="en-CA"/>
              </w:rPr>
            </w:pPr>
            <w:r w:rsidRPr="004A0BE3">
              <w:rPr>
                <w:rFonts w:ascii="Times New Roman" w:hAnsi="Times New Roman" w:cs="Times New Roman"/>
                <w:sz w:val="22"/>
                <w:szCs w:val="22"/>
                <w:lang w:val="en-CA"/>
              </w:rPr>
              <w:t>(g)  "youth" means a person who is 16 years of age but under 19 years of age and includes a youth</w:t>
            </w:r>
          </w:p>
          <w:p w14:paraId="745620A8" w14:textId="179B219C" w:rsidR="004A0BE3" w:rsidRPr="004A0BE3" w:rsidRDefault="004A0BE3" w:rsidP="004A0BE3">
            <w:pPr>
              <w:rPr>
                <w:rFonts w:ascii="Times New Roman" w:hAnsi="Times New Roman" w:cs="Times New Roman"/>
                <w:sz w:val="22"/>
                <w:szCs w:val="22"/>
                <w:lang w:val="en-CA"/>
              </w:rPr>
            </w:pPr>
            <w:r>
              <w:rPr>
                <w:rFonts w:ascii="Times New Roman" w:hAnsi="Times New Roman" w:cs="Times New Roman"/>
                <w:sz w:val="22"/>
                <w:szCs w:val="22"/>
                <w:lang w:val="en-CA"/>
              </w:rPr>
              <w:t>[in one of (i) to (iv) circumstances]</w:t>
            </w:r>
          </w:p>
          <w:p w14:paraId="272FB33C" w14:textId="014710DE" w:rsidR="004A0BE3" w:rsidRPr="004A0BE3" w:rsidRDefault="004A0BE3" w:rsidP="004A0BE3">
            <w:pPr>
              <w:rPr>
                <w:rFonts w:ascii="Times New Roman" w:hAnsi="Times New Roman" w:cs="Times New Roman"/>
                <w:sz w:val="22"/>
                <w:szCs w:val="22"/>
                <w:lang w:val="en-CA"/>
              </w:rPr>
            </w:pPr>
            <w:r>
              <w:rPr>
                <w:rFonts w:ascii="Times New Roman" w:hAnsi="Times New Roman" w:cs="Times New Roman"/>
                <w:sz w:val="22"/>
                <w:szCs w:val="22"/>
                <w:lang w:val="en-CA"/>
              </w:rPr>
              <w:t xml:space="preserve">who is </w:t>
            </w:r>
            <w:r w:rsidRPr="004A0BE3">
              <w:rPr>
                <w:rFonts w:ascii="Times New Roman" w:hAnsi="Times New Roman" w:cs="Times New Roman"/>
                <w:sz w:val="22"/>
                <w:szCs w:val="22"/>
                <w:lang w:val="en-CA"/>
              </w:rPr>
              <w:t>under 21 years of age.</w:t>
            </w:r>
          </w:p>
          <w:p w14:paraId="554710FC" w14:textId="5C0E551E" w:rsidR="00A05FC7" w:rsidRPr="00592FDA" w:rsidRDefault="00A05FC7" w:rsidP="001A53B1">
            <w:pPr>
              <w:rPr>
                <w:rFonts w:ascii="Times New Roman" w:hAnsi="Times New Roman" w:cs="Times New Roman"/>
                <w:sz w:val="22"/>
                <w:szCs w:val="22"/>
              </w:rPr>
            </w:pPr>
          </w:p>
        </w:tc>
        <w:tc>
          <w:tcPr>
            <w:tcW w:w="2565" w:type="dxa"/>
          </w:tcPr>
          <w:p w14:paraId="22636525" w14:textId="1E5ED40A" w:rsidR="00A05FC7" w:rsidRPr="00592FDA" w:rsidRDefault="004A0BE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A2C0EDC" w14:textId="36F950BC" w:rsidR="00A05FC7" w:rsidRPr="00592FDA" w:rsidRDefault="004A0BE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BBAD5E6" w14:textId="77777777" w:rsidTr="00A05FC7">
        <w:tc>
          <w:tcPr>
            <w:tcW w:w="3482" w:type="dxa"/>
          </w:tcPr>
          <w:p w14:paraId="1D879D9B" w14:textId="630788E3"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CHILD CARE ACT *</w:t>
            </w:r>
          </w:p>
        </w:tc>
        <w:tc>
          <w:tcPr>
            <w:tcW w:w="2565" w:type="dxa"/>
          </w:tcPr>
          <w:p w14:paraId="3748DA46" w14:textId="00EA90C4" w:rsidR="004A0BE3" w:rsidRPr="004A0BE3" w:rsidRDefault="004A0BE3" w:rsidP="004A0BE3">
            <w:pPr>
              <w:rPr>
                <w:rFonts w:ascii="Times New Roman" w:hAnsi="Times New Roman" w:cs="Times New Roman"/>
                <w:sz w:val="22"/>
                <w:szCs w:val="22"/>
                <w:lang w:val="en-CA"/>
              </w:rPr>
            </w:pPr>
            <w:r>
              <w:rPr>
                <w:rFonts w:ascii="Times New Roman" w:hAnsi="Times New Roman" w:cs="Times New Roman"/>
                <w:sz w:val="22"/>
                <w:szCs w:val="22"/>
              </w:rPr>
              <w:t xml:space="preserve">2. </w:t>
            </w:r>
            <w:r w:rsidRPr="004A0BE3">
              <w:rPr>
                <w:rFonts w:ascii="Times New Roman" w:eastAsia="Times New Roman" w:hAnsi="Times New Roman" w:cs="Times New Roman"/>
                <w:color w:val="000000"/>
                <w:sz w:val="20"/>
                <w:szCs w:val="20"/>
                <w:shd w:val="clear" w:color="auto" w:fill="FFFFFF"/>
                <w:lang w:val="en-CA"/>
              </w:rPr>
              <w:t xml:space="preserve"> </w:t>
            </w:r>
            <w:r w:rsidRPr="004A0BE3">
              <w:rPr>
                <w:rFonts w:ascii="Times New Roman" w:hAnsi="Times New Roman" w:cs="Times New Roman"/>
                <w:sz w:val="22"/>
                <w:szCs w:val="22"/>
                <w:lang w:val="en-CA"/>
              </w:rPr>
              <w:t> (e)  "child" means a person younger than 13 years old;</w:t>
            </w:r>
          </w:p>
          <w:p w14:paraId="0C4EA21F" w14:textId="77777777" w:rsidR="00A05FC7" w:rsidRDefault="00A05FC7" w:rsidP="001A53B1">
            <w:pPr>
              <w:rPr>
                <w:rFonts w:ascii="Times New Roman" w:hAnsi="Times New Roman" w:cs="Times New Roman"/>
                <w:sz w:val="22"/>
                <w:szCs w:val="22"/>
              </w:rPr>
            </w:pPr>
          </w:p>
          <w:p w14:paraId="3A91C0C5" w14:textId="77777777" w:rsidR="004A0BE3" w:rsidRPr="004A0BE3" w:rsidRDefault="004A0BE3" w:rsidP="004A0BE3">
            <w:pPr>
              <w:rPr>
                <w:rFonts w:ascii="Times New Roman" w:hAnsi="Times New Roman" w:cs="Times New Roman"/>
                <w:sz w:val="22"/>
                <w:szCs w:val="22"/>
                <w:lang w:val="en-CA"/>
              </w:rPr>
            </w:pPr>
            <w:r w:rsidRPr="004A0BE3">
              <w:rPr>
                <w:rFonts w:ascii="Times New Roman" w:hAnsi="Times New Roman" w:cs="Times New Roman"/>
                <w:b/>
                <w:bCs/>
                <w:sz w:val="22"/>
                <w:szCs w:val="22"/>
                <w:lang w:val="en-CA"/>
              </w:rPr>
              <w:t>13.</w:t>
            </w:r>
            <w:r w:rsidRPr="004A0BE3">
              <w:rPr>
                <w:rFonts w:ascii="Times New Roman" w:hAnsi="Times New Roman" w:cs="Times New Roman"/>
                <w:sz w:val="22"/>
                <w:szCs w:val="22"/>
                <w:lang w:val="en-CA"/>
              </w:rPr>
              <w:t> (1) A manager may refuse to issue, renew or vary a licence where</w:t>
            </w:r>
          </w:p>
          <w:p w14:paraId="76B6119B" w14:textId="1A94BAB3" w:rsidR="004A0BE3" w:rsidRPr="004A0BE3" w:rsidRDefault="004A0BE3" w:rsidP="001A53B1">
            <w:pPr>
              <w:rPr>
                <w:rFonts w:ascii="Times New Roman" w:hAnsi="Times New Roman" w:cs="Times New Roman"/>
                <w:sz w:val="22"/>
                <w:szCs w:val="22"/>
                <w:lang w:val="en-CA"/>
              </w:rPr>
            </w:pPr>
            <w:r w:rsidRPr="004A0BE3">
              <w:rPr>
                <w:rFonts w:ascii="Times New Roman" w:hAnsi="Times New Roman" w:cs="Times New Roman"/>
                <w:sz w:val="22"/>
                <w:szCs w:val="22"/>
                <w:lang w:val="en-CA"/>
              </w:rPr>
              <w:t>             (a)  the applicant is a person who is younger than 19 years old;</w:t>
            </w:r>
          </w:p>
        </w:tc>
        <w:tc>
          <w:tcPr>
            <w:tcW w:w="2565" w:type="dxa"/>
          </w:tcPr>
          <w:p w14:paraId="41CE6065" w14:textId="56CB2098" w:rsidR="00A05FC7" w:rsidRPr="00592FDA" w:rsidRDefault="004A0BE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554CA8D" w14:textId="49AE5091" w:rsidR="00A05FC7" w:rsidRPr="00592FDA" w:rsidRDefault="004A0BE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0B681C7" w14:textId="77777777" w:rsidTr="00A05FC7">
        <w:tc>
          <w:tcPr>
            <w:tcW w:w="3482" w:type="dxa"/>
          </w:tcPr>
          <w:p w14:paraId="3DE62184" w14:textId="331B59B6" w:rsidR="00A05FC7" w:rsidRPr="00A05FC7" w:rsidRDefault="00A05FC7" w:rsidP="00D86176">
            <w:pPr>
              <w:rPr>
                <w:rFonts w:ascii="Times New Roman" w:hAnsi="Times New Roman" w:cs="Times New Roman"/>
                <w:b/>
                <w:color w:val="0000FF"/>
                <w:sz w:val="22"/>
                <w:szCs w:val="22"/>
              </w:rPr>
            </w:pPr>
            <w:r w:rsidRPr="00A05FC7">
              <w:rPr>
                <w:rFonts w:ascii="Times New Roman" w:hAnsi="Times New Roman" w:cs="Times New Roman"/>
                <w:b/>
                <w:color w:val="0000FF"/>
              </w:rPr>
              <w:t xml:space="preserve">CHILD CARE SERVICES ACT * </w:t>
            </w:r>
          </w:p>
        </w:tc>
        <w:tc>
          <w:tcPr>
            <w:tcW w:w="2565" w:type="dxa"/>
          </w:tcPr>
          <w:p w14:paraId="188D1D67" w14:textId="78ADB2A2" w:rsidR="004A0BE3" w:rsidRPr="004A0BE3" w:rsidRDefault="004A0BE3" w:rsidP="004A0BE3">
            <w:pPr>
              <w:rPr>
                <w:rFonts w:ascii="Times New Roman" w:hAnsi="Times New Roman" w:cs="Times New Roman"/>
                <w:sz w:val="22"/>
                <w:szCs w:val="22"/>
                <w:lang w:val="en-CA"/>
              </w:rPr>
            </w:pPr>
            <w:r>
              <w:rPr>
                <w:rFonts w:ascii="Times New Roman" w:hAnsi="Times New Roman" w:cs="Times New Roman"/>
                <w:sz w:val="22"/>
                <w:szCs w:val="22"/>
              </w:rPr>
              <w:t xml:space="preserve">2. </w:t>
            </w:r>
            <w:r w:rsidRPr="004A0BE3">
              <w:rPr>
                <w:rFonts w:ascii="Times New Roman" w:eastAsia="Times New Roman" w:hAnsi="Times New Roman" w:cs="Times New Roman"/>
                <w:color w:val="000000"/>
                <w:sz w:val="20"/>
                <w:szCs w:val="20"/>
                <w:shd w:val="clear" w:color="auto" w:fill="FFFFFF"/>
                <w:lang w:val="en-CA"/>
              </w:rPr>
              <w:t xml:space="preserve"> </w:t>
            </w:r>
            <w:r w:rsidRPr="004A0BE3">
              <w:rPr>
                <w:rFonts w:ascii="Times New Roman" w:hAnsi="Times New Roman" w:cs="Times New Roman"/>
                <w:sz w:val="22"/>
                <w:szCs w:val="22"/>
                <w:lang w:val="en-CA"/>
              </w:rPr>
              <w:t>(c)  "child" means a child under the age of 13 years;</w:t>
            </w:r>
          </w:p>
          <w:p w14:paraId="40A087B7" w14:textId="677A12DD" w:rsidR="00A05FC7" w:rsidRPr="00592FDA" w:rsidRDefault="00A05FC7" w:rsidP="001A53B1">
            <w:pPr>
              <w:rPr>
                <w:rFonts w:ascii="Times New Roman" w:hAnsi="Times New Roman" w:cs="Times New Roman"/>
                <w:sz w:val="22"/>
                <w:szCs w:val="22"/>
              </w:rPr>
            </w:pPr>
          </w:p>
        </w:tc>
        <w:tc>
          <w:tcPr>
            <w:tcW w:w="2565" w:type="dxa"/>
          </w:tcPr>
          <w:p w14:paraId="69834B40" w14:textId="4BB4CED5" w:rsidR="00A05FC7" w:rsidRPr="00592FDA" w:rsidRDefault="004A0BE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CEAB2EF" w14:textId="726FB152" w:rsidR="00A05FC7" w:rsidRPr="00592FDA" w:rsidRDefault="004A0BE3"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7EE717E" w14:textId="77777777" w:rsidTr="00A05FC7">
        <w:tc>
          <w:tcPr>
            <w:tcW w:w="3482" w:type="dxa"/>
          </w:tcPr>
          <w:p w14:paraId="779CDA60" w14:textId="3B4D6E83" w:rsidR="00A05FC7" w:rsidRPr="00A05FC7" w:rsidRDefault="00A05FC7" w:rsidP="00A41B91">
            <w:pPr>
              <w:rPr>
                <w:rFonts w:ascii="Times New Roman" w:hAnsi="Times New Roman" w:cs="Times New Roman"/>
                <w:b/>
                <w:color w:val="0000FF"/>
                <w:sz w:val="22"/>
                <w:szCs w:val="22"/>
              </w:rPr>
            </w:pPr>
            <w:r w:rsidRPr="00A05FC7">
              <w:rPr>
                <w:rFonts w:ascii="Times New Roman" w:hAnsi="Times New Roman" w:cs="Times New Roman"/>
                <w:b/>
                <w:color w:val="0000FF"/>
              </w:rPr>
              <w:t>CHILDREN AND YOUTH CARE AND PROTECTION ACT *</w:t>
            </w:r>
          </w:p>
        </w:tc>
        <w:tc>
          <w:tcPr>
            <w:tcW w:w="2565" w:type="dxa"/>
          </w:tcPr>
          <w:p w14:paraId="5001552E" w14:textId="5E2DA2FF" w:rsidR="004A0BE3" w:rsidRPr="004A0BE3" w:rsidRDefault="004A0BE3" w:rsidP="004A0BE3">
            <w:pPr>
              <w:rPr>
                <w:rFonts w:ascii="Times New Roman" w:hAnsi="Times New Roman" w:cs="Times New Roman"/>
                <w:sz w:val="22"/>
                <w:szCs w:val="22"/>
                <w:lang w:val="en-CA"/>
              </w:rPr>
            </w:pPr>
            <w:r>
              <w:rPr>
                <w:rFonts w:ascii="Times New Roman" w:hAnsi="Times New Roman" w:cs="Times New Roman"/>
                <w:sz w:val="22"/>
                <w:szCs w:val="22"/>
              </w:rPr>
              <w:t xml:space="preserve">2. </w:t>
            </w:r>
            <w:r w:rsidRPr="004A0BE3">
              <w:rPr>
                <w:rFonts w:ascii="Times New Roman" w:eastAsia="Times New Roman" w:hAnsi="Times New Roman" w:cs="Times New Roman"/>
                <w:color w:val="000000"/>
                <w:sz w:val="20"/>
                <w:szCs w:val="20"/>
                <w:shd w:val="clear" w:color="auto" w:fill="FFFFFF"/>
                <w:lang w:val="en-CA"/>
              </w:rPr>
              <w:t xml:space="preserve"> </w:t>
            </w:r>
            <w:r w:rsidRPr="004A0BE3">
              <w:rPr>
                <w:rFonts w:ascii="Times New Roman" w:hAnsi="Times New Roman" w:cs="Times New Roman"/>
                <w:sz w:val="22"/>
                <w:szCs w:val="22"/>
                <w:lang w:val="en-CA"/>
              </w:rPr>
              <w:t>(s)  "youth" means a person who is 16 years of age or over but under 18 years of age.</w:t>
            </w:r>
          </w:p>
          <w:p w14:paraId="5491FE61" w14:textId="77777777" w:rsidR="00A05FC7" w:rsidRDefault="00A05FC7" w:rsidP="001A53B1">
            <w:pPr>
              <w:rPr>
                <w:rFonts w:ascii="Times New Roman" w:hAnsi="Times New Roman" w:cs="Times New Roman"/>
                <w:sz w:val="22"/>
                <w:szCs w:val="22"/>
              </w:rPr>
            </w:pPr>
          </w:p>
          <w:p w14:paraId="644F79CA" w14:textId="470A4C11" w:rsidR="008D5F36" w:rsidRPr="008D5F36" w:rsidRDefault="008D5F36" w:rsidP="008D5F36">
            <w:pPr>
              <w:rPr>
                <w:rFonts w:ascii="Times" w:eastAsia="Times New Roman" w:hAnsi="Times" w:cs="Times New Roman"/>
                <w:sz w:val="20"/>
                <w:szCs w:val="20"/>
                <w:lang w:val="en-CA"/>
              </w:rPr>
            </w:pPr>
            <w:r>
              <w:rPr>
                <w:rFonts w:ascii="Times New Roman" w:hAnsi="Times New Roman" w:cs="Times New Roman"/>
                <w:sz w:val="22"/>
                <w:szCs w:val="22"/>
              </w:rPr>
              <w:t>-notification of many decisions</w:t>
            </w:r>
            <w:r w:rsidR="002F463D">
              <w:rPr>
                <w:rFonts w:ascii="Times New Roman" w:hAnsi="Times New Roman" w:cs="Times New Roman"/>
                <w:sz w:val="22"/>
                <w:szCs w:val="22"/>
              </w:rPr>
              <w:t xml:space="preserve"> and hearings</w:t>
            </w:r>
            <w:r>
              <w:rPr>
                <w:rFonts w:ascii="Times New Roman" w:hAnsi="Times New Roman" w:cs="Times New Roman"/>
                <w:sz w:val="22"/>
                <w:szCs w:val="22"/>
              </w:rPr>
              <w:t xml:space="preserve"> is to be given to “</w:t>
            </w:r>
            <w:r w:rsidRPr="008D5F36">
              <w:rPr>
                <w:rFonts w:ascii="Times New Roman" w:eastAsia="Times New Roman" w:hAnsi="Times New Roman" w:cs="Times New Roman"/>
                <w:color w:val="000000"/>
                <w:sz w:val="20"/>
                <w:szCs w:val="20"/>
                <w:shd w:val="clear" w:color="auto" w:fill="FFFFFF"/>
                <w:lang w:val="en-CA"/>
              </w:rPr>
              <w:t xml:space="preserve"> the child, where the child is 12 </w:t>
            </w:r>
            <w:r w:rsidRPr="008D5F36">
              <w:rPr>
                <w:rFonts w:ascii="Times New Roman" w:eastAsia="Times New Roman" w:hAnsi="Times New Roman" w:cs="Times New Roman"/>
                <w:color w:val="000000"/>
                <w:sz w:val="20"/>
                <w:szCs w:val="20"/>
                <w:lang w:val="en-CA"/>
              </w:rPr>
              <w:t>years</w:t>
            </w:r>
            <w:r w:rsidRPr="008D5F36">
              <w:rPr>
                <w:rFonts w:ascii="Times New Roman" w:eastAsia="Times New Roman" w:hAnsi="Times New Roman" w:cs="Times New Roman"/>
                <w:color w:val="000000"/>
                <w:sz w:val="20"/>
                <w:szCs w:val="20"/>
                <w:shd w:val="clear" w:color="auto" w:fill="FFFFFF"/>
                <w:lang w:val="en-CA"/>
              </w:rPr>
              <w:t> of </w:t>
            </w:r>
            <w:r w:rsidRPr="008D5F36">
              <w:rPr>
                <w:rFonts w:ascii="Times New Roman" w:eastAsia="Times New Roman" w:hAnsi="Times New Roman" w:cs="Times New Roman"/>
                <w:color w:val="000000"/>
                <w:sz w:val="20"/>
                <w:szCs w:val="20"/>
                <w:lang w:val="en-CA"/>
              </w:rPr>
              <w:t>age</w:t>
            </w:r>
            <w:r w:rsidRPr="008D5F36">
              <w:rPr>
                <w:rFonts w:ascii="Times New Roman" w:eastAsia="Times New Roman" w:hAnsi="Times New Roman" w:cs="Times New Roman"/>
                <w:color w:val="000000"/>
                <w:sz w:val="20"/>
                <w:szCs w:val="20"/>
                <w:shd w:val="clear" w:color="auto" w:fill="FFFFFF"/>
                <w:lang w:val="en-CA"/>
              </w:rPr>
              <w:t> or </w:t>
            </w:r>
            <w:r w:rsidRPr="008D5F36">
              <w:rPr>
                <w:rFonts w:ascii="Times New Roman" w:eastAsia="Times New Roman" w:hAnsi="Times New Roman" w:cs="Times New Roman"/>
                <w:sz w:val="20"/>
                <w:szCs w:val="20"/>
                <w:lang w:val="en-CA"/>
              </w:rPr>
              <w:t>old</w:t>
            </w:r>
            <w:r w:rsidRPr="008D5F36">
              <w:rPr>
                <w:rFonts w:ascii="Times New Roman" w:eastAsia="Times New Roman" w:hAnsi="Times New Roman" w:cs="Times New Roman"/>
                <w:color w:val="000000"/>
                <w:sz w:val="20"/>
                <w:szCs w:val="20"/>
                <w:shd w:val="clear" w:color="auto" w:fill="FFFFFF"/>
                <w:lang w:val="en-CA"/>
              </w:rPr>
              <w:t>er.</w:t>
            </w:r>
            <w:r>
              <w:rPr>
                <w:rFonts w:ascii="Times New Roman" w:eastAsia="Times New Roman" w:hAnsi="Times New Roman" w:cs="Times New Roman"/>
                <w:color w:val="000000"/>
                <w:sz w:val="20"/>
                <w:szCs w:val="20"/>
                <w:shd w:val="clear" w:color="auto" w:fill="FFFFFF"/>
                <w:lang w:val="en-CA"/>
              </w:rPr>
              <w:t>”</w:t>
            </w:r>
          </w:p>
          <w:p w14:paraId="577293F4" w14:textId="3754F903" w:rsidR="008D5F36" w:rsidRPr="00592FDA" w:rsidRDefault="008D5F36" w:rsidP="001A53B1">
            <w:pPr>
              <w:rPr>
                <w:rFonts w:ascii="Times New Roman" w:hAnsi="Times New Roman" w:cs="Times New Roman"/>
                <w:sz w:val="22"/>
                <w:szCs w:val="22"/>
              </w:rPr>
            </w:pPr>
            <w:r>
              <w:rPr>
                <w:rFonts w:ascii="Times New Roman" w:hAnsi="Times New Roman" w:cs="Times New Roman"/>
                <w:sz w:val="22"/>
                <w:szCs w:val="22"/>
              </w:rPr>
              <w:t>[see ss. 25(3)(b), 27(2)(b), etc.]</w:t>
            </w:r>
          </w:p>
        </w:tc>
        <w:tc>
          <w:tcPr>
            <w:tcW w:w="2565" w:type="dxa"/>
          </w:tcPr>
          <w:p w14:paraId="61A2D3E0" w14:textId="77777777" w:rsidR="00A05FC7" w:rsidRPr="00592FDA" w:rsidRDefault="00A05FC7" w:rsidP="001A53B1">
            <w:pPr>
              <w:rPr>
                <w:rFonts w:ascii="Times New Roman" w:hAnsi="Times New Roman" w:cs="Times New Roman"/>
                <w:sz w:val="22"/>
                <w:szCs w:val="22"/>
              </w:rPr>
            </w:pPr>
          </w:p>
        </w:tc>
        <w:tc>
          <w:tcPr>
            <w:tcW w:w="2566" w:type="dxa"/>
          </w:tcPr>
          <w:p w14:paraId="28A08CF9" w14:textId="4A0CCDA6" w:rsidR="004A0BE3" w:rsidRPr="004A0BE3" w:rsidRDefault="004A0BE3" w:rsidP="004A0BE3">
            <w:pPr>
              <w:rPr>
                <w:rFonts w:ascii="Times New Roman" w:hAnsi="Times New Roman" w:cs="Times New Roman"/>
                <w:sz w:val="22"/>
                <w:szCs w:val="22"/>
                <w:lang w:val="en-CA"/>
              </w:rPr>
            </w:pPr>
            <w:r>
              <w:rPr>
                <w:rFonts w:ascii="Times New Roman" w:hAnsi="Times New Roman" w:cs="Times New Roman"/>
                <w:sz w:val="22"/>
                <w:szCs w:val="22"/>
              </w:rPr>
              <w:t xml:space="preserve">11. </w:t>
            </w:r>
            <w:r w:rsidRPr="004A0BE3">
              <w:rPr>
                <w:rFonts w:ascii="Times New Roman" w:hAnsi="Times New Roman" w:cs="Times New Roman"/>
                <w:color w:val="027ABB"/>
                <w:sz w:val="20"/>
                <w:szCs w:val="20"/>
                <w:shd w:val="clear" w:color="auto" w:fill="F3F3F3"/>
                <w:lang w:val="en-CA"/>
              </w:rPr>
              <w:t xml:space="preserve"> </w:t>
            </w:r>
            <w:r w:rsidRPr="004A0BE3">
              <w:rPr>
                <w:rFonts w:ascii="Times New Roman" w:hAnsi="Times New Roman" w:cs="Times New Roman"/>
                <w:sz w:val="22"/>
                <w:szCs w:val="22"/>
                <w:lang w:val="en-CA"/>
              </w:rPr>
              <w:t xml:space="preserve">(5)  Subsection (4) </w:t>
            </w:r>
            <w:r>
              <w:rPr>
                <w:rFonts w:ascii="Times New Roman" w:hAnsi="Times New Roman" w:cs="Times New Roman"/>
                <w:sz w:val="22"/>
                <w:szCs w:val="22"/>
                <w:lang w:val="en-CA"/>
              </w:rPr>
              <w:t>[discussing application of provision for obligatory re</w:t>
            </w:r>
            <w:r w:rsidR="00277A5A">
              <w:rPr>
                <w:rFonts w:ascii="Times New Roman" w:hAnsi="Times New Roman" w:cs="Times New Roman"/>
                <w:sz w:val="22"/>
                <w:szCs w:val="22"/>
                <w:lang w:val="en-CA"/>
              </w:rPr>
              <w:t>porting of child in need in protective intervention</w:t>
            </w:r>
            <w:r>
              <w:rPr>
                <w:rFonts w:ascii="Times New Roman" w:hAnsi="Times New Roman" w:cs="Times New Roman"/>
                <w:sz w:val="22"/>
                <w:szCs w:val="22"/>
                <w:lang w:val="en-CA"/>
              </w:rPr>
              <w:t xml:space="preserve">] </w:t>
            </w:r>
            <w:r w:rsidRPr="004A0BE3">
              <w:rPr>
                <w:rFonts w:ascii="Times New Roman" w:hAnsi="Times New Roman" w:cs="Times New Roman"/>
                <w:sz w:val="22"/>
                <w:szCs w:val="22"/>
                <w:lang w:val="en-CA"/>
              </w:rPr>
              <w:t>applies to every person who performs professional or official duties with respect to a child, including</w:t>
            </w:r>
          </w:p>
          <w:p w14:paraId="3EA72938" w14:textId="5308C855" w:rsidR="00A05FC7" w:rsidRPr="004A0BE3" w:rsidRDefault="004A0BE3" w:rsidP="001A53B1">
            <w:pPr>
              <w:rPr>
                <w:rFonts w:ascii="Times New Roman" w:hAnsi="Times New Roman" w:cs="Times New Roman"/>
                <w:sz w:val="22"/>
                <w:szCs w:val="22"/>
                <w:lang w:val="en-CA"/>
              </w:rPr>
            </w:pPr>
            <w:r w:rsidRPr="004A0BE3">
              <w:rPr>
                <w:rFonts w:ascii="Times New Roman" w:hAnsi="Times New Roman" w:cs="Times New Roman"/>
                <w:sz w:val="22"/>
                <w:szCs w:val="22"/>
                <w:lang w:val="en-CA"/>
              </w:rPr>
              <w:t>             (b)  a teacher, educational psychologist, guidance counsellor, school principal, social worker, family counsellor</w:t>
            </w:r>
            <w:r w:rsidRPr="004A0BE3">
              <w:rPr>
                <w:rFonts w:ascii="Times New Roman" w:hAnsi="Times New Roman" w:cs="Times New Roman"/>
                <w:sz w:val="22"/>
                <w:szCs w:val="22"/>
                <w:u w:val="single"/>
                <w:lang w:val="en-CA"/>
              </w:rPr>
              <w:t>, member of the clergy or religious leader</w:t>
            </w:r>
            <w:r w:rsidRPr="004A0BE3">
              <w:rPr>
                <w:rFonts w:ascii="Times New Roman" w:hAnsi="Times New Roman" w:cs="Times New Roman"/>
                <w:sz w:val="22"/>
                <w:szCs w:val="22"/>
                <w:lang w:val="en-CA"/>
              </w:rPr>
              <w:t>, operator or employee of a child care service, a youth worker and a recreation worker;</w:t>
            </w:r>
          </w:p>
        </w:tc>
      </w:tr>
      <w:tr w:rsidR="00A05FC7" w:rsidRPr="00592FDA" w14:paraId="7FE711FE" w14:textId="77777777" w:rsidTr="00A05FC7">
        <w:tc>
          <w:tcPr>
            <w:tcW w:w="3482" w:type="dxa"/>
          </w:tcPr>
          <w:p w14:paraId="323BD97D" w14:textId="249577CD" w:rsidR="00A05FC7" w:rsidRPr="00A05FC7" w:rsidRDefault="00A05FC7" w:rsidP="00A41B91">
            <w:pPr>
              <w:rPr>
                <w:rFonts w:ascii="Times New Roman" w:hAnsi="Times New Roman" w:cs="Times New Roman"/>
                <w:b/>
                <w:color w:val="0000FF"/>
                <w:sz w:val="22"/>
                <w:szCs w:val="22"/>
              </w:rPr>
            </w:pPr>
            <w:r w:rsidRPr="00A05FC7">
              <w:rPr>
                <w:rFonts w:ascii="Times New Roman" w:hAnsi="Times New Roman" w:cs="Times New Roman"/>
                <w:b/>
                <w:color w:val="0000FF"/>
              </w:rPr>
              <w:t xml:space="preserve">CHILDREN’S LAW ACT * </w:t>
            </w:r>
          </w:p>
        </w:tc>
        <w:tc>
          <w:tcPr>
            <w:tcW w:w="2565" w:type="dxa"/>
          </w:tcPr>
          <w:p w14:paraId="59C0AC1B" w14:textId="4EAB98C4" w:rsidR="00487FC4" w:rsidRPr="00487FC4" w:rsidRDefault="00487FC4" w:rsidP="00487FC4">
            <w:pPr>
              <w:rPr>
                <w:rFonts w:ascii="Times New Roman" w:hAnsi="Times New Roman" w:cs="Times New Roman"/>
                <w:sz w:val="22"/>
                <w:szCs w:val="22"/>
                <w:lang w:val="en-CA"/>
              </w:rPr>
            </w:pPr>
            <w:r>
              <w:rPr>
                <w:rFonts w:ascii="Times New Roman" w:hAnsi="Times New Roman" w:cs="Times New Roman"/>
                <w:sz w:val="22"/>
                <w:szCs w:val="22"/>
              </w:rPr>
              <w:t xml:space="preserve">8. </w:t>
            </w:r>
            <w:r w:rsidRPr="00487FC4">
              <w:rPr>
                <w:rFonts w:ascii="Times New Roman" w:hAnsi="Times New Roman" w:cs="Times New Roman"/>
                <w:color w:val="01496F"/>
                <w:sz w:val="20"/>
                <w:szCs w:val="20"/>
                <w:u w:val="single"/>
                <w:shd w:val="clear" w:color="auto" w:fill="F3F3F3"/>
                <w:lang w:val="en-CA"/>
              </w:rPr>
              <w:t xml:space="preserve"> </w:t>
            </w:r>
            <w:r w:rsidRPr="00487FC4">
              <w:rPr>
                <w:rFonts w:ascii="Times New Roman" w:hAnsi="Times New Roman" w:cs="Times New Roman"/>
                <w:sz w:val="22"/>
                <w:szCs w:val="22"/>
                <w:u w:val="single"/>
                <w:lang w:val="en-CA"/>
              </w:rPr>
              <w:t>(2)</w:t>
            </w:r>
            <w:r w:rsidRPr="00487FC4">
              <w:rPr>
                <w:rFonts w:ascii="Times New Roman" w:hAnsi="Times New Roman" w:cs="Times New Roman"/>
                <w:sz w:val="22"/>
                <w:szCs w:val="22"/>
                <w:lang w:val="en-CA"/>
              </w:rPr>
              <w:t>  Where a person named by the court is not capable of consenting to having a blood test taken, the consent shall be considered to be sufficient</w:t>
            </w:r>
          </w:p>
          <w:p w14:paraId="4F977474" w14:textId="77777777" w:rsidR="00487FC4" w:rsidRPr="00487FC4" w:rsidRDefault="00487FC4" w:rsidP="00487FC4">
            <w:pPr>
              <w:rPr>
                <w:rFonts w:ascii="Times New Roman" w:hAnsi="Times New Roman" w:cs="Times New Roman"/>
                <w:sz w:val="22"/>
                <w:szCs w:val="22"/>
                <w:lang w:val="en-CA"/>
              </w:rPr>
            </w:pPr>
            <w:r w:rsidRPr="00487FC4">
              <w:rPr>
                <w:rFonts w:ascii="Times New Roman" w:hAnsi="Times New Roman" w:cs="Times New Roman"/>
                <w:sz w:val="22"/>
                <w:szCs w:val="22"/>
                <w:lang w:val="en-CA"/>
              </w:rPr>
              <w:t>             (a)  where the person is a minor who is 16 years of age or more, if the minor consents;</w:t>
            </w:r>
          </w:p>
          <w:p w14:paraId="3D1369A6" w14:textId="13181CA8" w:rsidR="00A05FC7" w:rsidRPr="00487FC4" w:rsidRDefault="00487FC4" w:rsidP="001A53B1">
            <w:pPr>
              <w:rPr>
                <w:rFonts w:ascii="Times New Roman" w:hAnsi="Times New Roman" w:cs="Times New Roman"/>
                <w:sz w:val="22"/>
                <w:szCs w:val="22"/>
                <w:lang w:val="en-CA"/>
              </w:rPr>
            </w:pPr>
            <w:r w:rsidRPr="00487FC4">
              <w:rPr>
                <w:rFonts w:ascii="Times New Roman" w:hAnsi="Times New Roman" w:cs="Times New Roman"/>
                <w:sz w:val="22"/>
                <w:szCs w:val="22"/>
                <w:lang w:val="en-CA"/>
              </w:rPr>
              <w:t>             (b)  where the person is a minor under 16 years of age, if the person having the charge of the</w:t>
            </w:r>
            <w:r>
              <w:rPr>
                <w:rFonts w:ascii="Times New Roman" w:hAnsi="Times New Roman" w:cs="Times New Roman"/>
                <w:sz w:val="22"/>
                <w:szCs w:val="22"/>
                <w:lang w:val="en-CA"/>
              </w:rPr>
              <w:t xml:space="preserve"> </w:t>
            </w:r>
            <w:r w:rsidRPr="00487FC4">
              <w:rPr>
                <w:rFonts w:ascii="Times New Roman" w:hAnsi="Times New Roman" w:cs="Times New Roman"/>
                <w:sz w:val="22"/>
                <w:szCs w:val="22"/>
                <w:lang w:val="en-CA"/>
              </w:rPr>
              <w:t>minor consents;</w:t>
            </w:r>
          </w:p>
        </w:tc>
        <w:tc>
          <w:tcPr>
            <w:tcW w:w="2565" w:type="dxa"/>
          </w:tcPr>
          <w:p w14:paraId="2CC8EBF5" w14:textId="02EA1C5E" w:rsidR="00A05FC7" w:rsidRPr="00592FDA" w:rsidRDefault="00E328EB"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310EA00" w14:textId="6A4EE117" w:rsidR="00A05FC7" w:rsidRPr="00592FDA" w:rsidRDefault="00E328EB"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44B6602" w14:textId="77777777" w:rsidTr="00A05FC7">
        <w:tc>
          <w:tcPr>
            <w:tcW w:w="3482" w:type="dxa"/>
          </w:tcPr>
          <w:p w14:paraId="14BC0FE9" w14:textId="1521AFA5" w:rsidR="00A05FC7" w:rsidRPr="00A05FC7" w:rsidRDefault="00A05FC7" w:rsidP="00A41B91">
            <w:pPr>
              <w:rPr>
                <w:rFonts w:ascii="Times New Roman" w:hAnsi="Times New Roman" w:cs="Times New Roman"/>
                <w:b/>
                <w:color w:val="0000FF"/>
                <w:sz w:val="22"/>
                <w:szCs w:val="22"/>
              </w:rPr>
            </w:pPr>
            <w:r w:rsidRPr="00A05FC7">
              <w:rPr>
                <w:rFonts w:ascii="Times New Roman" w:hAnsi="Times New Roman" w:cs="Times New Roman"/>
                <w:b/>
                <w:color w:val="0000FF"/>
              </w:rPr>
              <w:t xml:space="preserve">CHIROPRACTORS ACT, 2009  * </w:t>
            </w:r>
          </w:p>
        </w:tc>
        <w:tc>
          <w:tcPr>
            <w:tcW w:w="2565" w:type="dxa"/>
          </w:tcPr>
          <w:p w14:paraId="0DBB2D26" w14:textId="0841A89E" w:rsidR="00A05FC7" w:rsidRPr="00592FDA" w:rsidRDefault="00E328EB"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0BFB390" w14:textId="59EE6F77" w:rsidR="00A05FC7" w:rsidRPr="00592FDA" w:rsidRDefault="00E328EB"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5589453" w14:textId="2B371FAB" w:rsidR="00A05FC7" w:rsidRPr="00592FDA" w:rsidRDefault="00E328EB"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199F2F2" w14:textId="77777777" w:rsidTr="00A05FC7">
        <w:tc>
          <w:tcPr>
            <w:tcW w:w="3482" w:type="dxa"/>
          </w:tcPr>
          <w:p w14:paraId="2B1E1CA9" w14:textId="485BFAF2" w:rsidR="00A05FC7" w:rsidRPr="00A05FC7" w:rsidRDefault="00A05FC7" w:rsidP="00A41B91">
            <w:pPr>
              <w:rPr>
                <w:rFonts w:ascii="Times New Roman" w:hAnsi="Times New Roman" w:cs="Times New Roman"/>
                <w:b/>
                <w:color w:val="0000FF"/>
                <w:sz w:val="22"/>
                <w:szCs w:val="22"/>
              </w:rPr>
            </w:pPr>
            <w:r w:rsidRPr="00A05FC7">
              <w:rPr>
                <w:rFonts w:ascii="Times New Roman" w:hAnsi="Times New Roman" w:cs="Times New Roman"/>
                <w:b/>
                <w:color w:val="0000FF"/>
              </w:rPr>
              <w:t xml:space="preserve">CHURCHILL FALLS (LABRADOR) CORPORATION LIMITED (LEASE) ACT, 1961 [FORMERLY HAMILTON FALLS POWER CORPORATION LIMITED (LEASE) ACT, 1961] </w:t>
            </w:r>
          </w:p>
        </w:tc>
        <w:tc>
          <w:tcPr>
            <w:tcW w:w="2565" w:type="dxa"/>
          </w:tcPr>
          <w:p w14:paraId="3D3E52CA" w14:textId="4B74160B" w:rsidR="00A05FC7" w:rsidRPr="00592FDA" w:rsidRDefault="00E328EB"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AFAEF98" w14:textId="3F7E8C39" w:rsidR="00A05FC7" w:rsidRPr="00592FDA" w:rsidRDefault="00E328EB"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7C65663" w14:textId="74D63395" w:rsidR="00A05FC7" w:rsidRPr="00592FDA" w:rsidRDefault="00E328EB"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8FF4C79" w14:textId="77777777" w:rsidTr="00A05FC7">
        <w:tc>
          <w:tcPr>
            <w:tcW w:w="3482" w:type="dxa"/>
          </w:tcPr>
          <w:p w14:paraId="59D70DA0" w14:textId="0BB703FD" w:rsidR="00A05FC7" w:rsidRPr="00A05FC7" w:rsidRDefault="00A05FC7" w:rsidP="00A41B91">
            <w:pPr>
              <w:rPr>
                <w:rFonts w:ascii="Times New Roman" w:hAnsi="Times New Roman" w:cs="Times New Roman"/>
                <w:b/>
                <w:color w:val="0000FF"/>
                <w:sz w:val="22"/>
                <w:szCs w:val="22"/>
              </w:rPr>
            </w:pPr>
            <w:r w:rsidRPr="00A05FC7">
              <w:rPr>
                <w:rFonts w:ascii="Times New Roman" w:hAnsi="Times New Roman" w:cs="Times New Roman"/>
                <w:b/>
                <w:color w:val="0000FF"/>
              </w:rPr>
              <w:t>CITIZENS' REPRESENTATIVE ACT *</w:t>
            </w:r>
          </w:p>
        </w:tc>
        <w:tc>
          <w:tcPr>
            <w:tcW w:w="2565" w:type="dxa"/>
          </w:tcPr>
          <w:p w14:paraId="2A329967" w14:textId="4E3D1419" w:rsidR="00A05FC7" w:rsidRPr="00592FDA" w:rsidRDefault="009E224B" w:rsidP="001A53B1">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233DBEE" w14:textId="1838F19B" w:rsidR="00A05FC7" w:rsidRPr="00592FDA" w:rsidRDefault="009E224B"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A893FA8" w14:textId="5B9977B6" w:rsidR="00A05FC7" w:rsidRPr="00592FDA" w:rsidRDefault="009E224B" w:rsidP="001A53B1">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8DEDA60" w14:textId="77777777" w:rsidTr="00A05FC7">
        <w:tc>
          <w:tcPr>
            <w:tcW w:w="3482" w:type="dxa"/>
          </w:tcPr>
          <w:p w14:paraId="61CD0643" w14:textId="0720ADDF" w:rsidR="00A05FC7" w:rsidRPr="00A05FC7" w:rsidRDefault="00A05FC7" w:rsidP="00A41B91">
            <w:pPr>
              <w:rPr>
                <w:rFonts w:ascii="Times New Roman" w:hAnsi="Times New Roman" w:cs="Times New Roman"/>
                <w:b/>
                <w:color w:val="0000FF"/>
                <w:sz w:val="22"/>
                <w:szCs w:val="22"/>
              </w:rPr>
            </w:pPr>
            <w:r w:rsidRPr="00A05FC7">
              <w:rPr>
                <w:rFonts w:ascii="Times New Roman" w:hAnsi="Times New Roman" w:cs="Times New Roman"/>
                <w:b/>
                <w:color w:val="0000FF"/>
              </w:rPr>
              <w:t>CITY OF CORNER BROOK ACT  *</w:t>
            </w:r>
          </w:p>
        </w:tc>
        <w:tc>
          <w:tcPr>
            <w:tcW w:w="2565" w:type="dxa"/>
          </w:tcPr>
          <w:p w14:paraId="0DDFA361" w14:textId="77777777" w:rsidR="00A05FC7" w:rsidRDefault="009E224B" w:rsidP="001A53B1">
            <w:pPr>
              <w:rPr>
                <w:rFonts w:ascii="Times New Roman" w:hAnsi="Times New Roman" w:cs="Times New Roman"/>
                <w:sz w:val="22"/>
                <w:szCs w:val="22"/>
                <w:lang w:val="en-CA"/>
              </w:rPr>
            </w:pPr>
            <w:r>
              <w:rPr>
                <w:rFonts w:ascii="Times New Roman" w:hAnsi="Times New Roman" w:cs="Times New Roman"/>
                <w:sz w:val="22"/>
                <w:szCs w:val="22"/>
              </w:rPr>
              <w:t xml:space="preserve">13.1 </w:t>
            </w:r>
            <w:r w:rsidRPr="009E224B">
              <w:rPr>
                <w:rFonts w:ascii="Times New Roman" w:eastAsia="Times New Roman" w:hAnsi="Times New Roman" w:cs="Times New Roman"/>
                <w:color w:val="000000"/>
                <w:sz w:val="20"/>
                <w:szCs w:val="20"/>
                <w:shd w:val="clear" w:color="auto" w:fill="FFFFFF"/>
                <w:lang w:val="en-CA"/>
              </w:rPr>
              <w:t xml:space="preserve"> </w:t>
            </w:r>
            <w:r w:rsidRPr="009E224B">
              <w:rPr>
                <w:rFonts w:ascii="Times New Roman" w:hAnsi="Times New Roman" w:cs="Times New Roman"/>
                <w:sz w:val="22"/>
                <w:szCs w:val="22"/>
                <w:lang w:val="en-CA"/>
              </w:rPr>
              <w:t>  </w:t>
            </w:r>
            <w:bookmarkStart w:id="4" w:name="sec13.1subsec2"/>
            <w:bookmarkEnd w:id="4"/>
            <w:r w:rsidRPr="009E224B">
              <w:rPr>
                <w:rFonts w:ascii="Times New Roman" w:hAnsi="Times New Roman" w:cs="Times New Roman"/>
                <w:sz w:val="22"/>
                <w:szCs w:val="22"/>
                <w:lang w:val="en-CA"/>
              </w:rPr>
              <w:t>(2)  A person appointed as a youth representative shall be less than 18 years of age at the time of appointment.</w:t>
            </w:r>
          </w:p>
          <w:p w14:paraId="578B82EC" w14:textId="77777777" w:rsidR="0033433C" w:rsidRDefault="0033433C" w:rsidP="001A53B1">
            <w:pPr>
              <w:rPr>
                <w:rFonts w:ascii="Times New Roman" w:hAnsi="Times New Roman" w:cs="Times New Roman"/>
                <w:sz w:val="22"/>
                <w:szCs w:val="22"/>
                <w:lang w:val="en-CA"/>
              </w:rPr>
            </w:pPr>
          </w:p>
          <w:p w14:paraId="44E5317A" w14:textId="77777777" w:rsidR="0033433C" w:rsidRPr="0033433C" w:rsidRDefault="0033433C" w:rsidP="0033433C">
            <w:pPr>
              <w:rPr>
                <w:rFonts w:ascii="Times New Roman" w:hAnsi="Times New Roman" w:cs="Times New Roman"/>
                <w:sz w:val="22"/>
                <w:szCs w:val="22"/>
                <w:lang w:val="en-CA"/>
              </w:rPr>
            </w:pPr>
            <w:r w:rsidRPr="0033433C">
              <w:rPr>
                <w:rFonts w:ascii="Times New Roman" w:hAnsi="Times New Roman" w:cs="Times New Roman"/>
                <w:b/>
                <w:bCs/>
                <w:sz w:val="22"/>
                <w:szCs w:val="22"/>
                <w:lang w:val="en-CA"/>
              </w:rPr>
              <w:t>261.</w:t>
            </w:r>
            <w:r w:rsidRPr="0033433C">
              <w:rPr>
                <w:rFonts w:ascii="Times New Roman" w:hAnsi="Times New Roman" w:cs="Times New Roman"/>
                <w:sz w:val="22"/>
                <w:szCs w:val="22"/>
                <w:lang w:val="en-CA"/>
              </w:rPr>
              <w:t> The council may make regulations respecting</w:t>
            </w:r>
          </w:p>
          <w:p w14:paraId="27A7F4EE" w14:textId="77777777" w:rsidR="0033433C" w:rsidRPr="0033433C" w:rsidRDefault="0033433C" w:rsidP="0033433C">
            <w:pPr>
              <w:rPr>
                <w:rFonts w:ascii="Times New Roman" w:hAnsi="Times New Roman" w:cs="Times New Roman"/>
                <w:sz w:val="22"/>
                <w:szCs w:val="22"/>
                <w:lang w:val="en-CA"/>
              </w:rPr>
            </w:pPr>
            <w:r w:rsidRPr="0033433C">
              <w:rPr>
                <w:rFonts w:ascii="Times New Roman" w:hAnsi="Times New Roman" w:cs="Times New Roman"/>
                <w:sz w:val="22"/>
                <w:szCs w:val="22"/>
                <w:lang w:val="en-CA"/>
              </w:rPr>
              <w:t>             (a)  the method of the display for sale or rental in shops of pornographic books, pornographic magazines, pornographic films or other pornographic reading or viewing material;</w:t>
            </w:r>
          </w:p>
          <w:p w14:paraId="716C1F9B" w14:textId="77777777" w:rsidR="0033433C" w:rsidRPr="0033433C" w:rsidRDefault="0033433C" w:rsidP="0033433C">
            <w:pPr>
              <w:rPr>
                <w:rFonts w:ascii="Times New Roman" w:hAnsi="Times New Roman" w:cs="Times New Roman"/>
                <w:sz w:val="22"/>
                <w:szCs w:val="22"/>
                <w:lang w:val="en-CA"/>
              </w:rPr>
            </w:pPr>
            <w:r w:rsidRPr="0033433C">
              <w:rPr>
                <w:rFonts w:ascii="Times New Roman" w:hAnsi="Times New Roman" w:cs="Times New Roman"/>
                <w:sz w:val="22"/>
                <w:szCs w:val="22"/>
                <w:lang w:val="en-CA"/>
              </w:rPr>
              <w:t>             (b)  the entrance of minors into shops whose primary purpose is the sale or rental of material referred to in paragraph (a);</w:t>
            </w:r>
          </w:p>
          <w:p w14:paraId="117624EA" w14:textId="4A371122" w:rsidR="0033433C" w:rsidRPr="009E224B" w:rsidRDefault="0033433C" w:rsidP="001A53B1">
            <w:pPr>
              <w:rPr>
                <w:rFonts w:ascii="Times New Roman" w:hAnsi="Times New Roman" w:cs="Times New Roman"/>
                <w:sz w:val="22"/>
                <w:szCs w:val="22"/>
                <w:lang w:val="en-CA"/>
              </w:rPr>
            </w:pPr>
          </w:p>
        </w:tc>
        <w:tc>
          <w:tcPr>
            <w:tcW w:w="2565" w:type="dxa"/>
          </w:tcPr>
          <w:p w14:paraId="7C72E00C" w14:textId="4BC8CF84" w:rsidR="00A05FC7" w:rsidRPr="00592FDA" w:rsidRDefault="0033433C"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ADA8040" w14:textId="77777777" w:rsidR="009E224B" w:rsidRPr="009E224B" w:rsidRDefault="009E224B" w:rsidP="009E224B">
            <w:pPr>
              <w:rPr>
                <w:rFonts w:ascii="Times New Roman" w:hAnsi="Times New Roman" w:cs="Times New Roman"/>
                <w:sz w:val="22"/>
                <w:szCs w:val="22"/>
                <w:lang w:val="en-CA"/>
              </w:rPr>
            </w:pPr>
            <w:r w:rsidRPr="009E224B">
              <w:rPr>
                <w:rFonts w:ascii="Times New Roman" w:hAnsi="Times New Roman" w:cs="Times New Roman"/>
                <w:sz w:val="22"/>
                <w:szCs w:val="22"/>
                <w:lang w:val="en-CA"/>
              </w:rPr>
              <w:t>  </w:t>
            </w:r>
            <w:r w:rsidRPr="009E224B">
              <w:rPr>
                <w:rFonts w:ascii="Times New Roman" w:hAnsi="Times New Roman" w:cs="Times New Roman"/>
                <w:b/>
                <w:bCs/>
                <w:sz w:val="22"/>
                <w:szCs w:val="22"/>
                <w:lang w:val="en-CA"/>
              </w:rPr>
              <w:t>142.</w:t>
            </w:r>
            <w:r w:rsidRPr="009E224B">
              <w:rPr>
                <w:rFonts w:ascii="Times New Roman" w:hAnsi="Times New Roman" w:cs="Times New Roman"/>
                <w:sz w:val="22"/>
                <w:szCs w:val="22"/>
                <w:lang w:val="en-CA"/>
              </w:rPr>
              <w:t> The following real property is exempt from the real property tax:</w:t>
            </w:r>
          </w:p>
          <w:p w14:paraId="40FF1C6E" w14:textId="77777777" w:rsidR="009E224B" w:rsidRPr="009E224B" w:rsidRDefault="009E224B" w:rsidP="009E224B">
            <w:pPr>
              <w:rPr>
                <w:rFonts w:ascii="Times New Roman" w:hAnsi="Times New Roman" w:cs="Times New Roman"/>
                <w:sz w:val="22"/>
                <w:szCs w:val="22"/>
                <w:lang w:val="en-CA"/>
              </w:rPr>
            </w:pPr>
            <w:r w:rsidRPr="009E224B">
              <w:rPr>
                <w:rFonts w:ascii="Times New Roman" w:hAnsi="Times New Roman" w:cs="Times New Roman"/>
                <w:sz w:val="22"/>
                <w:szCs w:val="22"/>
                <w:lang w:val="en-CA"/>
              </w:rPr>
              <w:t>(d)  </w:t>
            </w:r>
            <w:r w:rsidRPr="009E224B">
              <w:rPr>
                <w:rFonts w:ascii="Times New Roman" w:hAnsi="Times New Roman" w:cs="Times New Roman"/>
                <w:b/>
                <w:sz w:val="22"/>
                <w:szCs w:val="22"/>
                <w:lang w:val="en-CA"/>
              </w:rPr>
              <w:t>churches and other places of worship </w:t>
            </w:r>
            <w:r w:rsidRPr="009E224B">
              <w:rPr>
                <w:rFonts w:ascii="Times New Roman" w:hAnsi="Times New Roman" w:cs="Times New Roman"/>
                <w:sz w:val="22"/>
                <w:szCs w:val="22"/>
                <w:lang w:val="en-CA"/>
              </w:rPr>
              <w:t>together with the land</w:t>
            </w:r>
          </w:p>
          <w:p w14:paraId="15F26C26" w14:textId="77777777" w:rsidR="009E224B" w:rsidRPr="009E224B" w:rsidRDefault="009E224B" w:rsidP="009E224B">
            <w:pPr>
              <w:rPr>
                <w:rFonts w:ascii="Times New Roman" w:hAnsi="Times New Roman" w:cs="Times New Roman"/>
                <w:sz w:val="22"/>
                <w:szCs w:val="22"/>
                <w:lang w:val="en-CA"/>
              </w:rPr>
            </w:pPr>
            <w:r w:rsidRPr="009E224B">
              <w:rPr>
                <w:rFonts w:ascii="Times New Roman" w:hAnsi="Times New Roman" w:cs="Times New Roman"/>
                <w:sz w:val="22"/>
                <w:szCs w:val="22"/>
                <w:lang w:val="en-CA"/>
              </w:rPr>
              <w:t>                      (i)  on which they are situated, and</w:t>
            </w:r>
          </w:p>
          <w:p w14:paraId="102BAC86" w14:textId="77777777" w:rsidR="009E224B" w:rsidRPr="009E224B" w:rsidRDefault="009E224B" w:rsidP="009E224B">
            <w:pPr>
              <w:rPr>
                <w:rFonts w:ascii="Times New Roman" w:hAnsi="Times New Roman" w:cs="Times New Roman"/>
                <w:sz w:val="22"/>
                <w:szCs w:val="22"/>
                <w:lang w:val="en-CA"/>
              </w:rPr>
            </w:pPr>
            <w:r w:rsidRPr="009E224B">
              <w:rPr>
                <w:rFonts w:ascii="Times New Roman" w:hAnsi="Times New Roman" w:cs="Times New Roman"/>
                <w:sz w:val="22"/>
                <w:szCs w:val="22"/>
                <w:lang w:val="en-CA"/>
              </w:rPr>
              <w:t>                     (ii)  that in relation to the places of worship, is in active use;</w:t>
            </w:r>
          </w:p>
          <w:p w14:paraId="7686456D" w14:textId="77777777" w:rsidR="009E224B" w:rsidRPr="009E224B" w:rsidRDefault="009E224B" w:rsidP="009E224B">
            <w:pPr>
              <w:rPr>
                <w:rFonts w:ascii="Times New Roman" w:hAnsi="Times New Roman" w:cs="Times New Roman"/>
                <w:sz w:val="22"/>
                <w:szCs w:val="22"/>
                <w:lang w:val="en-CA"/>
              </w:rPr>
            </w:pPr>
            <w:r w:rsidRPr="009E224B">
              <w:rPr>
                <w:rFonts w:ascii="Times New Roman" w:hAnsi="Times New Roman" w:cs="Times New Roman"/>
                <w:sz w:val="22"/>
                <w:szCs w:val="22"/>
                <w:lang w:val="en-CA"/>
              </w:rPr>
              <w:t>             (e)  </w:t>
            </w:r>
            <w:r w:rsidRPr="009E224B">
              <w:rPr>
                <w:rFonts w:ascii="Times New Roman" w:hAnsi="Times New Roman" w:cs="Times New Roman"/>
                <w:b/>
                <w:sz w:val="22"/>
                <w:szCs w:val="22"/>
                <w:lang w:val="en-CA"/>
              </w:rPr>
              <w:t>church halls</w:t>
            </w:r>
            <w:r w:rsidRPr="009E224B">
              <w:rPr>
                <w:rFonts w:ascii="Times New Roman" w:hAnsi="Times New Roman" w:cs="Times New Roman"/>
                <w:sz w:val="22"/>
                <w:szCs w:val="22"/>
                <w:lang w:val="en-CA"/>
              </w:rPr>
              <w:t xml:space="preserve"> used more than 50% of the time for religious or congregational purposes together with the land</w:t>
            </w:r>
          </w:p>
          <w:p w14:paraId="18226202" w14:textId="77777777" w:rsidR="009E224B" w:rsidRPr="009E224B" w:rsidRDefault="009E224B" w:rsidP="009E224B">
            <w:pPr>
              <w:rPr>
                <w:rFonts w:ascii="Times New Roman" w:hAnsi="Times New Roman" w:cs="Times New Roman"/>
                <w:sz w:val="22"/>
                <w:szCs w:val="22"/>
                <w:lang w:val="en-CA"/>
              </w:rPr>
            </w:pPr>
            <w:r w:rsidRPr="009E224B">
              <w:rPr>
                <w:rFonts w:ascii="Times New Roman" w:hAnsi="Times New Roman" w:cs="Times New Roman"/>
                <w:sz w:val="22"/>
                <w:szCs w:val="22"/>
                <w:lang w:val="en-CA"/>
              </w:rPr>
              <w:t>                      (i)  on which they are situated, and</w:t>
            </w:r>
          </w:p>
          <w:p w14:paraId="7A16A07E" w14:textId="77777777" w:rsidR="009E224B" w:rsidRPr="009E224B" w:rsidRDefault="009E224B" w:rsidP="009E224B">
            <w:pPr>
              <w:rPr>
                <w:rFonts w:ascii="Times New Roman" w:hAnsi="Times New Roman" w:cs="Times New Roman"/>
                <w:sz w:val="22"/>
                <w:szCs w:val="22"/>
                <w:lang w:val="en-CA"/>
              </w:rPr>
            </w:pPr>
            <w:r w:rsidRPr="009E224B">
              <w:rPr>
                <w:rFonts w:ascii="Times New Roman" w:hAnsi="Times New Roman" w:cs="Times New Roman"/>
                <w:sz w:val="22"/>
                <w:szCs w:val="22"/>
                <w:lang w:val="en-CA"/>
              </w:rPr>
              <w:t>                     (ii)  that in relation to the church halls, is in active use;</w:t>
            </w:r>
          </w:p>
          <w:p w14:paraId="511803B3" w14:textId="2A2A13AC" w:rsidR="009E224B" w:rsidRPr="009E224B" w:rsidRDefault="009E224B" w:rsidP="009E224B">
            <w:pPr>
              <w:rPr>
                <w:rFonts w:ascii="Times New Roman" w:hAnsi="Times New Roman" w:cs="Times New Roman"/>
                <w:sz w:val="22"/>
                <w:szCs w:val="22"/>
                <w:lang w:val="en-CA"/>
              </w:rPr>
            </w:pPr>
            <w:r w:rsidRPr="009E224B">
              <w:rPr>
                <w:rFonts w:ascii="Times New Roman" w:hAnsi="Times New Roman" w:cs="Times New Roman"/>
                <w:sz w:val="22"/>
                <w:szCs w:val="22"/>
                <w:lang w:val="en-CA"/>
              </w:rPr>
              <w:t xml:space="preserve">             (f)  the </w:t>
            </w:r>
            <w:r w:rsidRPr="009E224B">
              <w:rPr>
                <w:rFonts w:ascii="Times New Roman" w:hAnsi="Times New Roman" w:cs="Times New Roman"/>
                <w:b/>
                <w:sz w:val="22"/>
                <w:szCs w:val="22"/>
                <w:lang w:val="en-CA"/>
              </w:rPr>
              <w:t>rectory or other principal residence of a</w:t>
            </w:r>
            <w:r w:rsidRPr="009E224B">
              <w:rPr>
                <w:rFonts w:ascii="Times New Roman" w:hAnsi="Times New Roman" w:cs="Times New Roman"/>
                <w:sz w:val="22"/>
                <w:szCs w:val="22"/>
                <w:lang w:val="en-CA"/>
              </w:rPr>
              <w:t xml:space="preserve"> </w:t>
            </w:r>
            <w:r w:rsidRPr="009E224B">
              <w:rPr>
                <w:rFonts w:ascii="Times New Roman" w:hAnsi="Times New Roman" w:cs="Times New Roman"/>
                <w:b/>
                <w:sz w:val="22"/>
                <w:szCs w:val="22"/>
                <w:lang w:val="en-CA"/>
              </w:rPr>
              <w:t>priest, minister or rabbi</w:t>
            </w:r>
            <w:r w:rsidRPr="009E224B">
              <w:rPr>
                <w:rFonts w:ascii="Times New Roman" w:hAnsi="Times New Roman" w:cs="Times New Roman"/>
                <w:sz w:val="22"/>
                <w:szCs w:val="22"/>
                <w:lang w:val="en-CA"/>
              </w:rPr>
              <w:t xml:space="preserve"> in charge of a church</w:t>
            </w:r>
            <w:r>
              <w:rPr>
                <w:rFonts w:ascii="Times New Roman" w:hAnsi="Times New Roman" w:cs="Times New Roman"/>
                <w:sz w:val="22"/>
                <w:szCs w:val="22"/>
                <w:lang w:val="en-CA"/>
              </w:rPr>
              <w:t xml:space="preserve"> </w:t>
            </w:r>
            <w:r w:rsidRPr="009E224B">
              <w:rPr>
                <w:rFonts w:ascii="Times New Roman" w:hAnsi="Times New Roman" w:cs="Times New Roman"/>
                <w:sz w:val="22"/>
                <w:szCs w:val="22"/>
                <w:lang w:val="en-CA"/>
              </w:rPr>
              <w:t>or other place of worship where that residence is owned by the church or other place of</w:t>
            </w:r>
            <w:r>
              <w:rPr>
                <w:rFonts w:ascii="Times New Roman" w:hAnsi="Times New Roman" w:cs="Times New Roman"/>
                <w:sz w:val="22"/>
                <w:szCs w:val="22"/>
                <w:lang w:val="en-CA"/>
              </w:rPr>
              <w:t xml:space="preserve"> </w:t>
            </w:r>
            <w:r w:rsidRPr="009E224B">
              <w:rPr>
                <w:rFonts w:ascii="Times New Roman" w:hAnsi="Times New Roman" w:cs="Times New Roman"/>
                <w:sz w:val="22"/>
                <w:szCs w:val="22"/>
                <w:lang w:val="en-CA"/>
              </w:rPr>
              <w:t>worship, together with the land</w:t>
            </w:r>
          </w:p>
          <w:p w14:paraId="2152C2AB" w14:textId="77777777" w:rsidR="009E224B" w:rsidRPr="009E224B" w:rsidRDefault="009E224B" w:rsidP="009E224B">
            <w:pPr>
              <w:rPr>
                <w:rFonts w:ascii="Times New Roman" w:hAnsi="Times New Roman" w:cs="Times New Roman"/>
                <w:sz w:val="22"/>
                <w:szCs w:val="22"/>
                <w:lang w:val="en-CA"/>
              </w:rPr>
            </w:pPr>
            <w:r w:rsidRPr="009E224B">
              <w:rPr>
                <w:rFonts w:ascii="Times New Roman" w:hAnsi="Times New Roman" w:cs="Times New Roman"/>
                <w:sz w:val="22"/>
                <w:szCs w:val="22"/>
                <w:lang w:val="en-CA"/>
              </w:rPr>
              <w:t>                      (i)  on which it is situated, and</w:t>
            </w:r>
          </w:p>
          <w:p w14:paraId="7F02EF63" w14:textId="77777777" w:rsidR="009E224B" w:rsidRPr="009E224B" w:rsidRDefault="009E224B" w:rsidP="009E224B">
            <w:pPr>
              <w:rPr>
                <w:rFonts w:ascii="Times New Roman" w:hAnsi="Times New Roman" w:cs="Times New Roman"/>
                <w:sz w:val="22"/>
                <w:szCs w:val="22"/>
                <w:lang w:val="en-CA"/>
              </w:rPr>
            </w:pPr>
            <w:r w:rsidRPr="009E224B">
              <w:rPr>
                <w:rFonts w:ascii="Times New Roman" w:hAnsi="Times New Roman" w:cs="Times New Roman"/>
                <w:sz w:val="22"/>
                <w:szCs w:val="22"/>
                <w:lang w:val="en-CA"/>
              </w:rPr>
              <w:t>                     (ii)  that in relation to the place of residence is in active use;</w:t>
            </w:r>
          </w:p>
          <w:p w14:paraId="01A36D8B" w14:textId="77777777" w:rsidR="00A05FC7" w:rsidRDefault="009E224B" w:rsidP="001A53B1">
            <w:pPr>
              <w:rPr>
                <w:rFonts w:ascii="Times New Roman" w:hAnsi="Times New Roman" w:cs="Times New Roman"/>
                <w:sz w:val="22"/>
                <w:szCs w:val="22"/>
                <w:lang w:val="en-CA"/>
              </w:rPr>
            </w:pPr>
            <w:r w:rsidRPr="009E224B">
              <w:rPr>
                <w:rFonts w:ascii="Times New Roman" w:hAnsi="Times New Roman" w:cs="Times New Roman"/>
                <w:sz w:val="22"/>
                <w:szCs w:val="22"/>
                <w:lang w:val="en-CA"/>
              </w:rPr>
              <w:t>             (g)  cemeteries operated by churches or non-profit organizations;</w:t>
            </w:r>
          </w:p>
          <w:p w14:paraId="75AE1F8C" w14:textId="77777777" w:rsidR="0033433C" w:rsidRDefault="0033433C" w:rsidP="001A53B1">
            <w:pPr>
              <w:rPr>
                <w:rFonts w:ascii="Times New Roman" w:hAnsi="Times New Roman" w:cs="Times New Roman"/>
                <w:sz w:val="22"/>
                <w:szCs w:val="22"/>
                <w:lang w:val="en-CA"/>
              </w:rPr>
            </w:pPr>
          </w:p>
          <w:p w14:paraId="2F36A819" w14:textId="77777777" w:rsidR="0033433C" w:rsidRPr="0033433C" w:rsidRDefault="0033433C" w:rsidP="0033433C">
            <w:pPr>
              <w:rPr>
                <w:rFonts w:ascii="Times New Roman" w:hAnsi="Times New Roman" w:cs="Times New Roman"/>
                <w:sz w:val="22"/>
                <w:szCs w:val="22"/>
                <w:lang w:val="en-CA"/>
              </w:rPr>
            </w:pPr>
            <w:r w:rsidRPr="0033433C">
              <w:rPr>
                <w:rFonts w:ascii="Times New Roman" w:hAnsi="Times New Roman" w:cs="Times New Roman"/>
                <w:b/>
                <w:bCs/>
                <w:sz w:val="22"/>
                <w:szCs w:val="22"/>
                <w:u w:val="single"/>
                <w:lang w:val="en-CA"/>
              </w:rPr>
              <w:t>287.</w:t>
            </w:r>
            <w:r w:rsidRPr="0033433C">
              <w:rPr>
                <w:rFonts w:ascii="Times New Roman" w:hAnsi="Times New Roman" w:cs="Times New Roman"/>
                <w:sz w:val="22"/>
                <w:szCs w:val="22"/>
                <w:lang w:val="en-CA"/>
              </w:rPr>
              <w:t> Each member of a board of assessors shall, before taking up the duties of office, take and sign the following oath or affirmation of office before a person authorized to administer oaths oraffirmations:</w:t>
            </w:r>
          </w:p>
          <w:p w14:paraId="5E0A31A8" w14:textId="2D78C375" w:rsidR="0033433C" w:rsidRPr="009E224B" w:rsidRDefault="0033433C" w:rsidP="001A53B1">
            <w:pPr>
              <w:rPr>
                <w:rFonts w:ascii="Times New Roman" w:hAnsi="Times New Roman" w:cs="Times New Roman"/>
                <w:sz w:val="22"/>
                <w:szCs w:val="22"/>
                <w:lang w:val="en-CA"/>
              </w:rPr>
            </w:pPr>
            <w:r w:rsidRPr="0033433C">
              <w:rPr>
                <w:rFonts w:ascii="Times New Roman" w:hAnsi="Times New Roman" w:cs="Times New Roman"/>
                <w:sz w:val="22"/>
                <w:szCs w:val="22"/>
                <w:lang w:val="en-CA"/>
              </w:rPr>
              <w:t>"I, A.B., swear (or affirm) that I will to the best of my ability faithfully perform the duties of a member of a board of assessors appointed under the</w:t>
            </w:r>
            <w:r w:rsidRPr="0033433C">
              <w:rPr>
                <w:rFonts w:ascii="Times New Roman" w:hAnsi="Times New Roman" w:cs="Times New Roman"/>
                <w:i/>
                <w:iCs/>
                <w:sz w:val="22"/>
                <w:szCs w:val="22"/>
                <w:lang w:val="en-CA"/>
              </w:rPr>
              <w:t> City of Corner Brook Act </w:t>
            </w:r>
            <w:r w:rsidRPr="0033433C">
              <w:rPr>
                <w:rFonts w:ascii="Times New Roman" w:hAnsi="Times New Roman" w:cs="Times New Roman"/>
                <w:sz w:val="22"/>
                <w:szCs w:val="22"/>
                <w:lang w:val="en-CA"/>
              </w:rPr>
              <w:t>in connection with the expropriation of land or property by the council. (Where an oath is taken, add "So help me God".).</w:t>
            </w:r>
          </w:p>
        </w:tc>
      </w:tr>
      <w:tr w:rsidR="00A05FC7" w:rsidRPr="00592FDA" w14:paraId="0F126884" w14:textId="77777777" w:rsidTr="00A05FC7">
        <w:tc>
          <w:tcPr>
            <w:tcW w:w="3482" w:type="dxa"/>
          </w:tcPr>
          <w:p w14:paraId="071B6411" w14:textId="0BBAF6E4" w:rsidR="00A05FC7" w:rsidRPr="00A05FC7" w:rsidRDefault="00A05FC7" w:rsidP="00A41B91">
            <w:pPr>
              <w:rPr>
                <w:rFonts w:ascii="Times New Roman" w:hAnsi="Times New Roman" w:cs="Times New Roman"/>
                <w:b/>
                <w:color w:val="0000FF"/>
                <w:sz w:val="22"/>
                <w:szCs w:val="22"/>
              </w:rPr>
            </w:pPr>
            <w:r w:rsidRPr="00A05FC7">
              <w:rPr>
                <w:rFonts w:ascii="Times New Roman" w:hAnsi="Times New Roman" w:cs="Times New Roman"/>
                <w:b/>
                <w:color w:val="0000FF"/>
              </w:rPr>
              <w:t>CITY OF MOUNT PEARL ACT *</w:t>
            </w:r>
          </w:p>
        </w:tc>
        <w:tc>
          <w:tcPr>
            <w:tcW w:w="2565" w:type="dxa"/>
          </w:tcPr>
          <w:p w14:paraId="102DC10F" w14:textId="77777777" w:rsidR="00A05FC7" w:rsidRDefault="00B42CE5" w:rsidP="001A53B1">
            <w:pPr>
              <w:rPr>
                <w:rFonts w:ascii="Times New Roman" w:hAnsi="Times New Roman" w:cs="Times New Roman"/>
                <w:sz w:val="22"/>
                <w:szCs w:val="22"/>
                <w:lang w:val="en-CA"/>
              </w:rPr>
            </w:pPr>
            <w:r>
              <w:rPr>
                <w:rFonts w:ascii="Times New Roman" w:hAnsi="Times New Roman" w:cs="Times New Roman"/>
                <w:sz w:val="22"/>
                <w:szCs w:val="22"/>
              </w:rPr>
              <w:t xml:space="preserve">13.1 </w:t>
            </w:r>
            <w:r w:rsidRPr="00B42CE5">
              <w:rPr>
                <w:rFonts w:ascii="Times New Roman" w:eastAsia="Times New Roman" w:hAnsi="Times New Roman" w:cs="Times New Roman"/>
                <w:color w:val="000000"/>
                <w:sz w:val="20"/>
                <w:szCs w:val="20"/>
                <w:shd w:val="clear" w:color="auto" w:fill="FFFFFF"/>
                <w:lang w:val="en-CA"/>
              </w:rPr>
              <w:t xml:space="preserve"> </w:t>
            </w:r>
            <w:r w:rsidRPr="00B42CE5">
              <w:rPr>
                <w:rFonts w:ascii="Times New Roman" w:hAnsi="Times New Roman" w:cs="Times New Roman"/>
                <w:sz w:val="22"/>
                <w:szCs w:val="22"/>
                <w:lang w:val="en-CA"/>
              </w:rPr>
              <w:t> (2)  A person appointed as a youth representative shall be less than 18 years of age at the time of appointment.</w:t>
            </w:r>
          </w:p>
          <w:p w14:paraId="4654280D" w14:textId="77777777" w:rsidR="0065065D" w:rsidRDefault="0065065D" w:rsidP="001A53B1">
            <w:pPr>
              <w:rPr>
                <w:rFonts w:ascii="Times New Roman" w:hAnsi="Times New Roman" w:cs="Times New Roman"/>
                <w:sz w:val="22"/>
                <w:szCs w:val="22"/>
                <w:lang w:val="en-CA"/>
              </w:rPr>
            </w:pPr>
          </w:p>
          <w:p w14:paraId="38CAEC9C" w14:textId="77777777" w:rsidR="0065065D" w:rsidRDefault="0065065D" w:rsidP="001A53B1">
            <w:pPr>
              <w:rPr>
                <w:rFonts w:ascii="Times New Roman" w:hAnsi="Times New Roman" w:cs="Times New Roman"/>
                <w:sz w:val="22"/>
                <w:szCs w:val="22"/>
                <w:lang w:val="en-CA"/>
              </w:rPr>
            </w:pPr>
            <w:r w:rsidRPr="0065065D">
              <w:rPr>
                <w:rFonts w:ascii="Times New Roman" w:hAnsi="Times New Roman" w:cs="Times New Roman"/>
                <w:sz w:val="22"/>
                <w:szCs w:val="22"/>
                <w:lang w:val="en-CA"/>
              </w:rPr>
              <w:t> </w:t>
            </w:r>
            <w:r w:rsidRPr="0065065D">
              <w:rPr>
                <w:rFonts w:ascii="Times New Roman" w:hAnsi="Times New Roman" w:cs="Times New Roman"/>
                <w:b/>
                <w:bCs/>
                <w:sz w:val="22"/>
                <w:szCs w:val="22"/>
                <w:lang w:val="en-CA"/>
              </w:rPr>
              <w:t>150.</w:t>
            </w:r>
            <w:r w:rsidRPr="0065065D">
              <w:rPr>
                <w:rFonts w:ascii="Times New Roman" w:hAnsi="Times New Roman" w:cs="Times New Roman"/>
                <w:sz w:val="22"/>
                <w:szCs w:val="22"/>
                <w:lang w:val="en-CA"/>
              </w:rPr>
              <w:t> (1) The council may impose an annual tax, to be known as "the poll tax", of not less than $50 on all persons 18 years or older who ordinarily live in the city at the beginning of the financial year or during the financial year or are employed in the city for a period of not less than 3 months in total during the financial year of the council.</w:t>
            </w:r>
          </w:p>
          <w:p w14:paraId="5BE3E760" w14:textId="77777777" w:rsidR="0065065D" w:rsidRDefault="0065065D" w:rsidP="001A53B1">
            <w:pPr>
              <w:rPr>
                <w:rFonts w:ascii="Times New Roman" w:hAnsi="Times New Roman" w:cs="Times New Roman"/>
                <w:sz w:val="22"/>
                <w:szCs w:val="22"/>
                <w:lang w:val="en-CA"/>
              </w:rPr>
            </w:pPr>
          </w:p>
          <w:p w14:paraId="6F69DD9B" w14:textId="77777777"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sz w:val="22"/>
                <w:szCs w:val="22"/>
                <w:lang w:val="en-CA"/>
              </w:rPr>
              <w:t> </w:t>
            </w:r>
            <w:r w:rsidRPr="0065065D">
              <w:rPr>
                <w:rFonts w:ascii="Times New Roman" w:hAnsi="Times New Roman" w:cs="Times New Roman"/>
                <w:b/>
                <w:bCs/>
                <w:sz w:val="22"/>
                <w:szCs w:val="22"/>
                <w:lang w:val="en-CA"/>
              </w:rPr>
              <w:t>261.</w:t>
            </w:r>
            <w:r w:rsidRPr="0065065D">
              <w:rPr>
                <w:rFonts w:ascii="Times New Roman" w:hAnsi="Times New Roman" w:cs="Times New Roman"/>
                <w:sz w:val="22"/>
                <w:szCs w:val="22"/>
                <w:lang w:val="en-CA"/>
              </w:rPr>
              <w:t> The council may make regulations respecting</w:t>
            </w:r>
          </w:p>
          <w:p w14:paraId="4B677041" w14:textId="77777777"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sz w:val="22"/>
                <w:szCs w:val="22"/>
                <w:lang w:val="en-CA"/>
              </w:rPr>
              <w:t>             (a)  the method of the display for sale or rental in shops of pornographic books, pornographic magazines, pornographic films or other pornographic reading or viewing material;</w:t>
            </w:r>
          </w:p>
          <w:p w14:paraId="40DA93F4" w14:textId="356A4CF0" w:rsidR="0065065D" w:rsidRPr="00B42CE5" w:rsidRDefault="0065065D" w:rsidP="001A53B1">
            <w:pPr>
              <w:rPr>
                <w:rFonts w:ascii="Times New Roman" w:hAnsi="Times New Roman" w:cs="Times New Roman"/>
                <w:sz w:val="22"/>
                <w:szCs w:val="22"/>
                <w:lang w:val="en-CA"/>
              </w:rPr>
            </w:pPr>
            <w:r w:rsidRPr="0065065D">
              <w:rPr>
                <w:rFonts w:ascii="Times New Roman" w:hAnsi="Times New Roman" w:cs="Times New Roman"/>
                <w:sz w:val="22"/>
                <w:szCs w:val="22"/>
                <w:lang w:val="en-CA"/>
              </w:rPr>
              <w:t>             (b)  the entrance of minors into shops whose primary purpose is the sale or rental of material referred to in paragraph (a);</w:t>
            </w:r>
          </w:p>
        </w:tc>
        <w:tc>
          <w:tcPr>
            <w:tcW w:w="2565" w:type="dxa"/>
          </w:tcPr>
          <w:p w14:paraId="1C6ABED3" w14:textId="7FFBBBE0" w:rsidR="00A05FC7" w:rsidRPr="00592FDA" w:rsidRDefault="0065065D"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CB36599" w14:textId="77777777"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sz w:val="22"/>
                <w:szCs w:val="22"/>
                <w:lang w:val="en-CA"/>
              </w:rPr>
              <w:t> </w:t>
            </w:r>
            <w:r w:rsidRPr="0065065D">
              <w:rPr>
                <w:rFonts w:ascii="Times New Roman" w:hAnsi="Times New Roman" w:cs="Times New Roman"/>
                <w:b/>
                <w:bCs/>
                <w:sz w:val="22"/>
                <w:szCs w:val="22"/>
                <w:lang w:val="en-CA"/>
              </w:rPr>
              <w:t>141.</w:t>
            </w:r>
            <w:r w:rsidRPr="0065065D">
              <w:rPr>
                <w:rFonts w:ascii="Times New Roman" w:hAnsi="Times New Roman" w:cs="Times New Roman"/>
                <w:sz w:val="22"/>
                <w:szCs w:val="22"/>
                <w:lang w:val="en-CA"/>
              </w:rPr>
              <w:t> The following real property is exempt from the real property tax:</w:t>
            </w:r>
          </w:p>
          <w:p w14:paraId="4727767C" w14:textId="77777777"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sz w:val="22"/>
                <w:szCs w:val="22"/>
                <w:lang w:val="en-CA"/>
              </w:rPr>
              <w:t>(d)  churches and other places of worship together with the land</w:t>
            </w:r>
          </w:p>
          <w:p w14:paraId="4FF94F35" w14:textId="77777777"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sz w:val="22"/>
                <w:szCs w:val="22"/>
                <w:lang w:val="en-CA"/>
              </w:rPr>
              <w:t>                      (i)  on which they are situated, and</w:t>
            </w:r>
          </w:p>
          <w:p w14:paraId="2A608E21" w14:textId="77777777"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sz w:val="22"/>
                <w:szCs w:val="22"/>
                <w:lang w:val="en-CA"/>
              </w:rPr>
              <w:t>                     (ii)  that in relation to the places of worship, is in active use;</w:t>
            </w:r>
          </w:p>
          <w:p w14:paraId="553954B7" w14:textId="77777777"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sz w:val="22"/>
                <w:szCs w:val="22"/>
                <w:lang w:val="en-CA"/>
              </w:rPr>
              <w:t>             (e)  church halls used more than 50% of the time for religious or congregational purposes together with the land</w:t>
            </w:r>
          </w:p>
          <w:p w14:paraId="1373CA53" w14:textId="77777777"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sz w:val="22"/>
                <w:szCs w:val="22"/>
                <w:lang w:val="en-CA"/>
              </w:rPr>
              <w:t>                      (i)  on which they are situated, and</w:t>
            </w:r>
          </w:p>
          <w:p w14:paraId="5C257D76" w14:textId="77777777"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sz w:val="22"/>
                <w:szCs w:val="22"/>
                <w:lang w:val="en-CA"/>
              </w:rPr>
              <w:t>                     (ii)  that in relation to the church halls, is in active use;</w:t>
            </w:r>
          </w:p>
          <w:p w14:paraId="254AF142" w14:textId="55C1C6E0"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sz w:val="22"/>
                <w:szCs w:val="22"/>
                <w:lang w:val="en-CA"/>
              </w:rPr>
              <w:t>             (f)  the rectory or other principal residence of a priest, minister or rabbi in charge of a church</w:t>
            </w:r>
            <w:r w:rsidR="00501D9F">
              <w:rPr>
                <w:rFonts w:ascii="Times New Roman" w:hAnsi="Times New Roman" w:cs="Times New Roman"/>
                <w:sz w:val="22"/>
                <w:szCs w:val="22"/>
                <w:lang w:val="en-CA"/>
              </w:rPr>
              <w:t xml:space="preserve"> </w:t>
            </w:r>
            <w:r w:rsidRPr="0065065D">
              <w:rPr>
                <w:rFonts w:ascii="Times New Roman" w:hAnsi="Times New Roman" w:cs="Times New Roman"/>
                <w:sz w:val="22"/>
                <w:szCs w:val="22"/>
                <w:lang w:val="en-CA"/>
              </w:rPr>
              <w:t>or other place of worship where that residence is owned by the church or other place of</w:t>
            </w:r>
            <w:r w:rsidR="00501D9F">
              <w:rPr>
                <w:rFonts w:ascii="Times New Roman" w:hAnsi="Times New Roman" w:cs="Times New Roman"/>
                <w:sz w:val="22"/>
                <w:szCs w:val="22"/>
                <w:lang w:val="en-CA"/>
              </w:rPr>
              <w:t xml:space="preserve"> </w:t>
            </w:r>
            <w:r w:rsidRPr="0065065D">
              <w:rPr>
                <w:rFonts w:ascii="Times New Roman" w:hAnsi="Times New Roman" w:cs="Times New Roman"/>
                <w:sz w:val="22"/>
                <w:szCs w:val="22"/>
                <w:lang w:val="en-CA"/>
              </w:rPr>
              <w:t>worship, together with the land</w:t>
            </w:r>
          </w:p>
          <w:p w14:paraId="47163F34" w14:textId="77777777"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sz w:val="22"/>
                <w:szCs w:val="22"/>
                <w:lang w:val="en-CA"/>
              </w:rPr>
              <w:t>                      (i)  on which it is situated, and</w:t>
            </w:r>
          </w:p>
          <w:p w14:paraId="3B8379A5" w14:textId="77777777"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sz w:val="22"/>
                <w:szCs w:val="22"/>
                <w:lang w:val="en-CA"/>
              </w:rPr>
              <w:t>                     (ii)  that in relation to the place of residence is in active use;</w:t>
            </w:r>
          </w:p>
          <w:p w14:paraId="3DDE7AEB" w14:textId="77777777"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sz w:val="22"/>
                <w:szCs w:val="22"/>
                <w:lang w:val="en-CA"/>
              </w:rPr>
              <w:t>             (g)  cemeteries operated by churches or non-profit organizations;</w:t>
            </w:r>
          </w:p>
          <w:p w14:paraId="4A16580C" w14:textId="77777777" w:rsidR="00A05FC7" w:rsidRDefault="00A05FC7" w:rsidP="001A53B1">
            <w:pPr>
              <w:rPr>
                <w:rFonts w:ascii="Times New Roman" w:hAnsi="Times New Roman" w:cs="Times New Roman"/>
                <w:sz w:val="22"/>
                <w:szCs w:val="22"/>
              </w:rPr>
            </w:pPr>
          </w:p>
          <w:p w14:paraId="36DBD629" w14:textId="467D22BF"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b/>
                <w:bCs/>
                <w:sz w:val="22"/>
                <w:szCs w:val="22"/>
                <w:lang w:val="en-CA"/>
              </w:rPr>
              <w:t>287.</w:t>
            </w:r>
            <w:r w:rsidRPr="0065065D">
              <w:rPr>
                <w:rFonts w:ascii="Times New Roman" w:hAnsi="Times New Roman" w:cs="Times New Roman"/>
                <w:sz w:val="22"/>
                <w:szCs w:val="22"/>
                <w:lang w:val="en-CA"/>
              </w:rPr>
              <w:t> Each member of a board of assessors shall, before taking up the duties of his or her office, take and sign the following oath or affirmation of office before a person authorized to administer</w:t>
            </w:r>
            <w:r w:rsidR="00527611">
              <w:rPr>
                <w:rFonts w:ascii="Times New Roman" w:hAnsi="Times New Roman" w:cs="Times New Roman"/>
                <w:sz w:val="22"/>
                <w:szCs w:val="22"/>
                <w:lang w:val="en-CA"/>
              </w:rPr>
              <w:t xml:space="preserve"> </w:t>
            </w:r>
            <w:r w:rsidRPr="0065065D">
              <w:rPr>
                <w:rFonts w:ascii="Times New Roman" w:hAnsi="Times New Roman" w:cs="Times New Roman"/>
                <w:sz w:val="22"/>
                <w:szCs w:val="22"/>
                <w:lang w:val="en-CA"/>
              </w:rPr>
              <w:t>oaths or affirmations:</w:t>
            </w:r>
          </w:p>
          <w:p w14:paraId="2AB3BCF6" w14:textId="47406C0E"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sz w:val="22"/>
                <w:szCs w:val="22"/>
                <w:lang w:val="en-CA"/>
              </w:rPr>
              <w:t>"I, A.B., swear (or affirm) that I will to the best of my ability faithfully perform the duties of a member of a board of assessors appointed under the</w:t>
            </w:r>
            <w:r w:rsidR="0010774B">
              <w:rPr>
                <w:rFonts w:ascii="Times New Roman" w:hAnsi="Times New Roman" w:cs="Times New Roman"/>
                <w:sz w:val="22"/>
                <w:szCs w:val="22"/>
                <w:lang w:val="en-CA"/>
              </w:rPr>
              <w:t xml:space="preserve"> </w:t>
            </w:r>
            <w:r w:rsidRPr="0065065D">
              <w:rPr>
                <w:rFonts w:ascii="Times New Roman" w:hAnsi="Times New Roman" w:cs="Times New Roman"/>
                <w:i/>
                <w:iCs/>
                <w:sz w:val="22"/>
                <w:szCs w:val="22"/>
                <w:lang w:val="en-CA"/>
              </w:rPr>
              <w:t>City of Mount Pearl Act </w:t>
            </w:r>
            <w:r w:rsidRPr="0065065D">
              <w:rPr>
                <w:rFonts w:ascii="Times New Roman" w:hAnsi="Times New Roman" w:cs="Times New Roman"/>
                <w:sz w:val="22"/>
                <w:szCs w:val="22"/>
                <w:lang w:val="en-CA"/>
              </w:rPr>
              <w:t>in connection with the expropriation of land or property by the council." (Where an oath is taken, add "So help me God".).</w:t>
            </w:r>
          </w:p>
          <w:p w14:paraId="46276D8F" w14:textId="77777777" w:rsidR="0065065D" w:rsidRPr="00592FDA" w:rsidRDefault="0065065D" w:rsidP="001A53B1">
            <w:pPr>
              <w:rPr>
                <w:rFonts w:ascii="Times New Roman" w:hAnsi="Times New Roman" w:cs="Times New Roman"/>
                <w:sz w:val="22"/>
                <w:szCs w:val="22"/>
              </w:rPr>
            </w:pPr>
          </w:p>
        </w:tc>
      </w:tr>
      <w:tr w:rsidR="00A05FC7" w:rsidRPr="00592FDA" w14:paraId="37C4F273" w14:textId="77777777" w:rsidTr="00A05FC7">
        <w:tc>
          <w:tcPr>
            <w:tcW w:w="3482" w:type="dxa"/>
          </w:tcPr>
          <w:p w14:paraId="6162F273" w14:textId="1E9E491E" w:rsidR="00A05FC7" w:rsidRPr="00A05FC7" w:rsidRDefault="00A05FC7" w:rsidP="00A41B91">
            <w:pPr>
              <w:rPr>
                <w:rFonts w:ascii="Times New Roman" w:hAnsi="Times New Roman" w:cs="Times New Roman"/>
                <w:b/>
                <w:color w:val="0000FF"/>
                <w:sz w:val="22"/>
                <w:szCs w:val="22"/>
              </w:rPr>
            </w:pPr>
            <w:r w:rsidRPr="00A05FC7">
              <w:rPr>
                <w:rFonts w:ascii="Times New Roman" w:hAnsi="Times New Roman" w:cs="Times New Roman"/>
                <w:b/>
                <w:color w:val="0000FF"/>
              </w:rPr>
              <w:t>CITY OF ST. JOHN’S ACT  *</w:t>
            </w:r>
          </w:p>
        </w:tc>
        <w:tc>
          <w:tcPr>
            <w:tcW w:w="2565" w:type="dxa"/>
          </w:tcPr>
          <w:p w14:paraId="5795B4F6" w14:textId="3C2ACF6F" w:rsidR="0065065D" w:rsidRPr="0065065D" w:rsidRDefault="0065065D" w:rsidP="0065065D">
            <w:pPr>
              <w:rPr>
                <w:rFonts w:ascii="Times New Roman" w:hAnsi="Times New Roman" w:cs="Times New Roman"/>
                <w:sz w:val="22"/>
                <w:szCs w:val="22"/>
                <w:lang w:val="en-CA"/>
              </w:rPr>
            </w:pPr>
            <w:r w:rsidRPr="0065065D">
              <w:rPr>
                <w:rFonts w:ascii="Times New Roman" w:hAnsi="Times New Roman" w:cs="Times New Roman"/>
                <w:b/>
                <w:bCs/>
                <w:sz w:val="22"/>
                <w:szCs w:val="22"/>
                <w:lang w:val="en-CA"/>
              </w:rPr>
              <w:t>5.01</w:t>
            </w:r>
            <w:r w:rsidRPr="0065065D">
              <w:rPr>
                <w:rFonts w:ascii="Times New Roman" w:hAnsi="Times New Roman" w:cs="Times New Roman"/>
                <w:sz w:val="22"/>
                <w:szCs w:val="22"/>
                <w:lang w:val="en-CA"/>
              </w:rPr>
              <w:t>              </w:t>
            </w:r>
            <w:bookmarkStart w:id="5" w:name="sec5.01subsec2"/>
            <w:bookmarkEnd w:id="5"/>
            <w:r w:rsidRPr="0065065D">
              <w:rPr>
                <w:rFonts w:ascii="Times New Roman" w:hAnsi="Times New Roman" w:cs="Times New Roman"/>
                <w:sz w:val="22"/>
                <w:szCs w:val="22"/>
                <w:lang w:val="en-CA"/>
              </w:rPr>
              <w:t>(2)  A person appointed as a youth representative shall be less than 18 years of age at the time of appointment.</w:t>
            </w:r>
          </w:p>
          <w:p w14:paraId="1D44C437" w14:textId="77777777" w:rsidR="00A05FC7" w:rsidRDefault="00A05FC7" w:rsidP="001A53B1">
            <w:pPr>
              <w:rPr>
                <w:rFonts w:ascii="Times New Roman" w:hAnsi="Times New Roman" w:cs="Times New Roman"/>
                <w:sz w:val="22"/>
                <w:szCs w:val="22"/>
              </w:rPr>
            </w:pPr>
          </w:p>
          <w:p w14:paraId="6A621F58" w14:textId="77777777" w:rsidR="00641F83" w:rsidRPr="00641F83" w:rsidRDefault="00641F83" w:rsidP="00641F83">
            <w:pPr>
              <w:rPr>
                <w:rFonts w:ascii="Times New Roman" w:hAnsi="Times New Roman" w:cs="Times New Roman"/>
                <w:sz w:val="22"/>
                <w:szCs w:val="22"/>
                <w:lang w:val="en-CA"/>
              </w:rPr>
            </w:pPr>
            <w:r w:rsidRPr="00641F83">
              <w:rPr>
                <w:rFonts w:ascii="Times New Roman" w:hAnsi="Times New Roman" w:cs="Times New Roman"/>
                <w:b/>
                <w:bCs/>
                <w:sz w:val="22"/>
                <w:szCs w:val="22"/>
                <w:lang w:val="en-CA"/>
              </w:rPr>
              <w:t>215.</w:t>
            </w:r>
            <w:r w:rsidRPr="00641F83">
              <w:rPr>
                <w:rFonts w:ascii="Times New Roman" w:hAnsi="Times New Roman" w:cs="Times New Roman"/>
                <w:sz w:val="22"/>
                <w:szCs w:val="22"/>
                <w:lang w:val="en-CA"/>
              </w:rPr>
              <w:t> The council may make regulations respecting</w:t>
            </w:r>
          </w:p>
          <w:p w14:paraId="515970EC" w14:textId="77777777" w:rsidR="00641F83" w:rsidRPr="00641F83" w:rsidRDefault="00641F83" w:rsidP="00641F83">
            <w:pPr>
              <w:rPr>
                <w:rFonts w:ascii="Times New Roman" w:hAnsi="Times New Roman" w:cs="Times New Roman"/>
                <w:sz w:val="22"/>
                <w:szCs w:val="22"/>
                <w:lang w:val="en-CA"/>
              </w:rPr>
            </w:pPr>
            <w:r w:rsidRPr="00641F83">
              <w:rPr>
                <w:rFonts w:ascii="Times New Roman" w:hAnsi="Times New Roman" w:cs="Times New Roman"/>
                <w:sz w:val="22"/>
                <w:szCs w:val="22"/>
                <w:lang w:val="en-CA"/>
              </w:rPr>
              <w:t>             (a)  the method of the display for sale or rental in shops of pornographic books, magazines, films or other pornographic reading or viewing material;</w:t>
            </w:r>
          </w:p>
          <w:p w14:paraId="35BCF2EF" w14:textId="77777777" w:rsidR="00641F83" w:rsidRDefault="00641F83" w:rsidP="001A53B1">
            <w:pPr>
              <w:rPr>
                <w:rFonts w:ascii="Times New Roman" w:hAnsi="Times New Roman" w:cs="Times New Roman"/>
                <w:sz w:val="22"/>
                <w:szCs w:val="22"/>
                <w:lang w:val="en-CA"/>
              </w:rPr>
            </w:pPr>
            <w:r w:rsidRPr="00641F83">
              <w:rPr>
                <w:rFonts w:ascii="Times New Roman" w:hAnsi="Times New Roman" w:cs="Times New Roman"/>
                <w:sz w:val="22"/>
                <w:szCs w:val="22"/>
                <w:lang w:val="en-CA"/>
              </w:rPr>
              <w:t>             (b)  the entrance of minors into shops whose primary purpose is the sale or rental of material referred to in paragraph (a);</w:t>
            </w:r>
          </w:p>
          <w:p w14:paraId="2CC09557" w14:textId="77777777" w:rsidR="00641F83" w:rsidRDefault="00641F83" w:rsidP="001A53B1">
            <w:pPr>
              <w:rPr>
                <w:rFonts w:ascii="Times New Roman" w:hAnsi="Times New Roman" w:cs="Times New Roman"/>
                <w:sz w:val="22"/>
                <w:szCs w:val="22"/>
                <w:lang w:val="en-CA"/>
              </w:rPr>
            </w:pPr>
          </w:p>
          <w:p w14:paraId="4B24B488" w14:textId="3F71A76E" w:rsidR="00641F83" w:rsidRPr="00641F83" w:rsidRDefault="00641F83" w:rsidP="00641F83">
            <w:pPr>
              <w:rPr>
                <w:rFonts w:ascii="Times New Roman" w:hAnsi="Times New Roman" w:cs="Times New Roman"/>
                <w:sz w:val="22"/>
                <w:szCs w:val="22"/>
                <w:lang w:val="en-CA"/>
              </w:rPr>
            </w:pPr>
            <w:r w:rsidRPr="00641F83">
              <w:rPr>
                <w:rFonts w:ascii="Times New Roman" w:hAnsi="Times New Roman" w:cs="Times New Roman"/>
                <w:b/>
                <w:bCs/>
                <w:sz w:val="22"/>
                <w:szCs w:val="22"/>
                <w:lang w:val="en-CA"/>
              </w:rPr>
              <w:t>280.</w:t>
            </w:r>
            <w:r w:rsidRPr="00641F83">
              <w:rPr>
                <w:rFonts w:ascii="Times New Roman" w:hAnsi="Times New Roman" w:cs="Times New Roman"/>
                <w:sz w:val="22"/>
                <w:szCs w:val="22"/>
                <w:lang w:val="en-CA"/>
              </w:rPr>
              <w:t> (1) The council is empowered by resolution of the council to levy on every person of the age</w:t>
            </w:r>
            <w:r w:rsidR="00435EAC">
              <w:rPr>
                <w:rFonts w:ascii="Times New Roman" w:hAnsi="Times New Roman" w:cs="Times New Roman"/>
                <w:sz w:val="22"/>
                <w:szCs w:val="22"/>
                <w:lang w:val="en-CA"/>
              </w:rPr>
              <w:t xml:space="preserve"> </w:t>
            </w:r>
            <w:r w:rsidRPr="00641F83">
              <w:rPr>
                <w:rFonts w:ascii="Times New Roman" w:hAnsi="Times New Roman" w:cs="Times New Roman"/>
                <w:sz w:val="22"/>
                <w:szCs w:val="22"/>
                <w:lang w:val="en-CA"/>
              </w:rPr>
              <w:t>of 21 years or older who, at a time during the 12 month period preceding December 31 in a year, lives in the city and is gainfully employed, an annual poll tax not exceeding $20 a year.</w:t>
            </w:r>
          </w:p>
          <w:p w14:paraId="2BFC1EA3" w14:textId="43F27770" w:rsidR="00641F83" w:rsidRPr="00641F83" w:rsidRDefault="00641F83" w:rsidP="001A53B1">
            <w:pPr>
              <w:rPr>
                <w:rFonts w:ascii="Times New Roman" w:hAnsi="Times New Roman" w:cs="Times New Roman"/>
                <w:sz w:val="22"/>
                <w:szCs w:val="22"/>
                <w:lang w:val="en-CA"/>
              </w:rPr>
            </w:pPr>
          </w:p>
        </w:tc>
        <w:tc>
          <w:tcPr>
            <w:tcW w:w="2565" w:type="dxa"/>
          </w:tcPr>
          <w:p w14:paraId="02302C89" w14:textId="2DC50F51" w:rsidR="00A05FC7" w:rsidRPr="00592FDA" w:rsidRDefault="00641F83" w:rsidP="001A53B1">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93AB0D6" w14:textId="77777777" w:rsidR="00641F83" w:rsidRDefault="00641F83" w:rsidP="00641F83">
            <w:pPr>
              <w:rPr>
                <w:rFonts w:ascii="Times New Roman" w:hAnsi="Times New Roman" w:cs="Times New Roman"/>
                <w:sz w:val="22"/>
                <w:szCs w:val="22"/>
                <w:lang w:val="en-CA"/>
              </w:rPr>
            </w:pPr>
            <w:r w:rsidRPr="00641F83">
              <w:rPr>
                <w:rFonts w:ascii="Times New Roman" w:hAnsi="Times New Roman" w:cs="Times New Roman"/>
                <w:sz w:val="22"/>
                <w:szCs w:val="22"/>
                <w:lang w:val="en-CA"/>
              </w:rPr>
              <w:t> </w:t>
            </w:r>
            <w:r w:rsidRPr="00641F83">
              <w:rPr>
                <w:rFonts w:ascii="Times New Roman" w:hAnsi="Times New Roman" w:cs="Times New Roman"/>
                <w:b/>
                <w:bCs/>
                <w:sz w:val="22"/>
                <w:szCs w:val="22"/>
                <w:lang w:val="en-CA"/>
              </w:rPr>
              <w:t>271.</w:t>
            </w:r>
            <w:r w:rsidRPr="00641F83">
              <w:rPr>
                <w:rFonts w:ascii="Times New Roman" w:hAnsi="Times New Roman" w:cs="Times New Roman"/>
                <w:sz w:val="22"/>
                <w:szCs w:val="22"/>
                <w:lang w:val="en-CA"/>
              </w:rPr>
              <w:t> (1) Where it is shown to the satisfaction of the council that the profits of entertainment are to be applied to the relief of poverty, the advancement of education, or the promotion of religion, the entertainment tax shall not be levied on the performance.</w:t>
            </w:r>
          </w:p>
          <w:p w14:paraId="5F574DD8" w14:textId="77777777" w:rsidR="00641F83" w:rsidRPr="00641F83" w:rsidRDefault="00641F83" w:rsidP="00641F83">
            <w:pPr>
              <w:rPr>
                <w:rFonts w:ascii="Times New Roman" w:hAnsi="Times New Roman" w:cs="Times New Roman"/>
                <w:sz w:val="22"/>
                <w:szCs w:val="22"/>
                <w:lang w:val="en-CA"/>
              </w:rPr>
            </w:pPr>
          </w:p>
          <w:p w14:paraId="2B7D1891" w14:textId="47FF71FF" w:rsidR="00641F83" w:rsidRPr="00641F83" w:rsidRDefault="00641F83" w:rsidP="00641F83">
            <w:pPr>
              <w:rPr>
                <w:rFonts w:ascii="Times New Roman" w:hAnsi="Times New Roman" w:cs="Times New Roman"/>
                <w:sz w:val="22"/>
                <w:szCs w:val="22"/>
                <w:lang w:val="en-CA"/>
              </w:rPr>
            </w:pPr>
            <w:r>
              <w:rPr>
                <w:rFonts w:ascii="Times New Roman" w:hAnsi="Times New Roman" w:cs="Times New Roman"/>
                <w:sz w:val="22"/>
                <w:szCs w:val="22"/>
              </w:rPr>
              <w:t xml:space="preserve">340.19 </w:t>
            </w:r>
            <w:r w:rsidRPr="00641F83">
              <w:rPr>
                <w:rFonts w:ascii="Times New Roman" w:hAnsi="Times New Roman" w:cs="Times New Roman"/>
                <w:sz w:val="22"/>
                <w:szCs w:val="22"/>
                <w:u w:val="single"/>
                <w:lang w:val="en-CA"/>
              </w:rPr>
              <w:t>(7)</w:t>
            </w:r>
            <w:r w:rsidRPr="00641F83">
              <w:rPr>
                <w:rFonts w:ascii="Times New Roman" w:hAnsi="Times New Roman" w:cs="Times New Roman"/>
                <w:sz w:val="22"/>
                <w:szCs w:val="22"/>
                <w:lang w:val="en-CA"/>
              </w:rPr>
              <w:t>  Each arbitrator shall, before entering upon the duties of his or her office, take and sign the following oath or affirmation of office before a person authorized to administer oaths or</w:t>
            </w:r>
            <w:r>
              <w:rPr>
                <w:rFonts w:ascii="Times New Roman" w:hAnsi="Times New Roman" w:cs="Times New Roman"/>
                <w:sz w:val="22"/>
                <w:szCs w:val="22"/>
                <w:lang w:val="en-CA"/>
              </w:rPr>
              <w:t xml:space="preserve"> </w:t>
            </w:r>
            <w:r w:rsidRPr="00641F83">
              <w:rPr>
                <w:rFonts w:ascii="Times New Roman" w:hAnsi="Times New Roman" w:cs="Times New Roman"/>
                <w:sz w:val="22"/>
                <w:szCs w:val="22"/>
                <w:lang w:val="en-CA"/>
              </w:rPr>
              <w:t>affirmations:</w:t>
            </w:r>
          </w:p>
          <w:p w14:paraId="79244398" w14:textId="77777777" w:rsidR="00641F83" w:rsidRPr="00641F83" w:rsidRDefault="00641F83" w:rsidP="00641F83">
            <w:pPr>
              <w:rPr>
                <w:rFonts w:ascii="Times New Roman" w:hAnsi="Times New Roman" w:cs="Times New Roman"/>
                <w:sz w:val="22"/>
                <w:szCs w:val="22"/>
                <w:lang w:val="en-CA"/>
              </w:rPr>
            </w:pPr>
            <w:r w:rsidRPr="00641F83">
              <w:rPr>
                <w:rFonts w:ascii="Times New Roman" w:hAnsi="Times New Roman" w:cs="Times New Roman"/>
                <w:sz w:val="22"/>
                <w:szCs w:val="22"/>
                <w:lang w:val="en-CA"/>
              </w:rPr>
              <w:t>"I, A.B., swear (or affirm) that I will faithfully, truly and impartially, to the best of my knowledge and ability, execute and perform the duties of an arbitrator on the board of arbitrators appointed under </w:t>
            </w:r>
            <w:hyperlink r:id="rId10" w:anchor="sec340.19_smooth" w:history="1">
              <w:r w:rsidRPr="00641F83">
                <w:rPr>
                  <w:rStyle w:val="Hyperlink"/>
                  <w:rFonts w:ascii="Times New Roman" w:hAnsi="Times New Roman" w:cs="Times New Roman"/>
                  <w:sz w:val="22"/>
                  <w:szCs w:val="22"/>
                  <w:lang w:val="en-CA"/>
                </w:rPr>
                <w:t>section 340.19</w:t>
              </w:r>
            </w:hyperlink>
            <w:r w:rsidRPr="00641F83">
              <w:rPr>
                <w:rFonts w:ascii="Times New Roman" w:hAnsi="Times New Roman" w:cs="Times New Roman"/>
                <w:sz w:val="22"/>
                <w:szCs w:val="22"/>
                <w:lang w:val="en-CA"/>
              </w:rPr>
              <w:t> </w:t>
            </w:r>
            <w:r w:rsidRPr="00641F83">
              <w:rPr>
                <w:rFonts w:ascii="Times New Roman" w:hAnsi="Times New Roman" w:cs="Times New Roman"/>
                <w:i/>
                <w:iCs/>
                <w:sz w:val="22"/>
                <w:szCs w:val="22"/>
                <w:lang w:val="en-CA"/>
              </w:rPr>
              <w:t>The City of St. John's Act</w:t>
            </w:r>
            <w:r w:rsidRPr="00641F83">
              <w:rPr>
                <w:rFonts w:ascii="Times New Roman" w:hAnsi="Times New Roman" w:cs="Times New Roman"/>
                <w:sz w:val="22"/>
                <w:szCs w:val="22"/>
                <w:lang w:val="en-CA"/>
              </w:rPr>
              <w:t> to ____________________________________ and will not, except in the discharge of my duties, disclose the evidence or other matter brought before the board." (Where an oath is taken, add "So help me God".).</w:t>
            </w:r>
          </w:p>
          <w:p w14:paraId="0D2924AB" w14:textId="48A310F0" w:rsidR="00A05FC7" w:rsidRPr="00592FDA" w:rsidRDefault="00A05FC7" w:rsidP="00641F83">
            <w:pPr>
              <w:rPr>
                <w:rFonts w:ascii="Times New Roman" w:hAnsi="Times New Roman" w:cs="Times New Roman"/>
                <w:sz w:val="22"/>
                <w:szCs w:val="22"/>
              </w:rPr>
            </w:pPr>
          </w:p>
        </w:tc>
      </w:tr>
      <w:tr w:rsidR="00A05FC7" w:rsidRPr="00592FDA" w14:paraId="47B42383" w14:textId="77777777" w:rsidTr="00A05FC7">
        <w:tc>
          <w:tcPr>
            <w:tcW w:w="3482" w:type="dxa"/>
          </w:tcPr>
          <w:p w14:paraId="06D58B7F" w14:textId="3967D7E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CITY OF ST. JOHN'S MUNICIPAL TAXATION ACT   * </w:t>
            </w:r>
          </w:p>
        </w:tc>
        <w:tc>
          <w:tcPr>
            <w:tcW w:w="2565" w:type="dxa"/>
          </w:tcPr>
          <w:p w14:paraId="49554241" w14:textId="50319255" w:rsidR="00A05FC7" w:rsidRPr="00592FDA" w:rsidRDefault="00641F8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6DB9D84" w14:textId="18C7B746" w:rsidR="00A05FC7" w:rsidRPr="00592FDA" w:rsidRDefault="00641F8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236ABFE" w14:textId="40CEBD97" w:rsidR="00A05FC7" w:rsidRPr="00592FDA" w:rsidRDefault="00641F8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850AAC8" w14:textId="77777777" w:rsidTr="00A05FC7">
        <w:tc>
          <w:tcPr>
            <w:tcW w:w="3482" w:type="dxa"/>
          </w:tcPr>
          <w:p w14:paraId="5BBFD94D" w14:textId="5FD2376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CIVIL SERVICE TRANSFERRED EMPLOYEES ACT *</w:t>
            </w:r>
          </w:p>
        </w:tc>
        <w:tc>
          <w:tcPr>
            <w:tcW w:w="2565" w:type="dxa"/>
          </w:tcPr>
          <w:p w14:paraId="426CFF72" w14:textId="77777777" w:rsidR="00641F83" w:rsidRPr="00641F83" w:rsidRDefault="00641F83" w:rsidP="00641F83">
            <w:pPr>
              <w:rPr>
                <w:rFonts w:ascii="Times New Roman" w:hAnsi="Times New Roman" w:cs="Times New Roman"/>
                <w:sz w:val="22"/>
                <w:szCs w:val="22"/>
                <w:lang w:val="en-CA"/>
              </w:rPr>
            </w:pPr>
            <w:r w:rsidRPr="00641F83">
              <w:rPr>
                <w:rFonts w:ascii="Times New Roman" w:hAnsi="Times New Roman" w:cs="Times New Roman"/>
                <w:sz w:val="22"/>
                <w:szCs w:val="22"/>
                <w:lang w:val="en-CA"/>
              </w:rPr>
              <w:t> </w:t>
            </w:r>
            <w:r w:rsidRPr="00641F83">
              <w:rPr>
                <w:rFonts w:ascii="Times New Roman" w:hAnsi="Times New Roman" w:cs="Times New Roman"/>
                <w:b/>
                <w:bCs/>
                <w:sz w:val="22"/>
                <w:szCs w:val="22"/>
                <w:lang w:val="en-CA"/>
              </w:rPr>
              <w:t>3. </w:t>
            </w:r>
            <w:r w:rsidRPr="00641F83">
              <w:rPr>
                <w:rFonts w:ascii="Times New Roman" w:hAnsi="Times New Roman" w:cs="Times New Roman"/>
                <w:sz w:val="22"/>
                <w:szCs w:val="22"/>
                <w:lang w:val="en-CA"/>
              </w:rPr>
              <w:t>(1) When a person referred to in </w:t>
            </w:r>
            <w:hyperlink r:id="rId11" w:anchor="sec2_smooth" w:history="1">
              <w:r w:rsidRPr="00641F83">
                <w:rPr>
                  <w:rStyle w:val="Hyperlink"/>
                  <w:rFonts w:ascii="Times New Roman" w:hAnsi="Times New Roman" w:cs="Times New Roman"/>
                  <w:sz w:val="22"/>
                  <w:szCs w:val="22"/>
                  <w:lang w:val="en-CA"/>
                </w:rPr>
                <w:t>section 2</w:t>
              </w:r>
            </w:hyperlink>
            <w:r w:rsidRPr="00641F83">
              <w:rPr>
                <w:rFonts w:ascii="Times New Roman" w:hAnsi="Times New Roman" w:cs="Times New Roman"/>
                <w:sz w:val="22"/>
                <w:szCs w:val="22"/>
                <w:lang w:val="en-CA"/>
              </w:rPr>
              <w:t> retires or is retired from a Canadian service referred to in that section and a superannuation allowance, a retiring allowance or a pension is granted or awarded to that person in respect of his or her employment in the Canadian service, that person may, before the expiration of 90 days from the date of that retirement, elect</w:t>
            </w:r>
          </w:p>
          <w:p w14:paraId="6A90873D" w14:textId="77777777" w:rsidR="00641F83" w:rsidRPr="00641F83" w:rsidRDefault="00641F83" w:rsidP="00641F83">
            <w:pPr>
              <w:rPr>
                <w:rFonts w:ascii="Times New Roman" w:hAnsi="Times New Roman" w:cs="Times New Roman"/>
                <w:sz w:val="22"/>
                <w:szCs w:val="22"/>
                <w:lang w:val="en-CA"/>
              </w:rPr>
            </w:pPr>
            <w:r w:rsidRPr="00641F83">
              <w:rPr>
                <w:rFonts w:ascii="Times New Roman" w:hAnsi="Times New Roman" w:cs="Times New Roman"/>
                <w:sz w:val="22"/>
                <w:szCs w:val="22"/>
                <w:lang w:val="en-CA"/>
              </w:rPr>
              <w:t>             (a)  to receive a pension in respect of his or her service with the Government of Newfoundland and Labrador to be calculated and paid in accordance with Term 39 of the Terms of Union</w:t>
            </w:r>
          </w:p>
          <w:p w14:paraId="45A10C4C" w14:textId="77777777" w:rsidR="00641F83" w:rsidRPr="00641F83" w:rsidRDefault="00641F83" w:rsidP="00641F83">
            <w:pPr>
              <w:rPr>
                <w:rFonts w:ascii="Times New Roman" w:hAnsi="Times New Roman" w:cs="Times New Roman"/>
                <w:sz w:val="22"/>
                <w:szCs w:val="22"/>
                <w:lang w:val="en-CA"/>
              </w:rPr>
            </w:pPr>
            <w:r w:rsidRPr="00641F83">
              <w:rPr>
                <w:rFonts w:ascii="Times New Roman" w:hAnsi="Times New Roman" w:cs="Times New Roman"/>
                <w:sz w:val="22"/>
                <w:szCs w:val="22"/>
                <w:lang w:val="en-CA"/>
              </w:rPr>
              <w:t>                      (i)  when that person reaches retirement, if then he or she is not less than 60 years old,</w:t>
            </w:r>
          </w:p>
          <w:p w14:paraId="4E6190FB" w14:textId="77777777" w:rsidR="00641F83" w:rsidRPr="00641F83" w:rsidRDefault="00641F83" w:rsidP="00641F83">
            <w:pPr>
              <w:rPr>
                <w:rFonts w:ascii="Times New Roman" w:hAnsi="Times New Roman" w:cs="Times New Roman"/>
                <w:sz w:val="22"/>
                <w:szCs w:val="22"/>
                <w:lang w:val="en-CA"/>
              </w:rPr>
            </w:pPr>
            <w:r w:rsidRPr="00641F83">
              <w:rPr>
                <w:rFonts w:ascii="Times New Roman" w:hAnsi="Times New Roman" w:cs="Times New Roman"/>
                <w:sz w:val="22"/>
                <w:szCs w:val="22"/>
                <w:lang w:val="en-CA"/>
              </w:rPr>
              <w:t>                     (ii)  when that person reaches 60 years of age, if at retirement he or she is less than 60years old, or</w:t>
            </w:r>
          </w:p>
          <w:p w14:paraId="6A004E64" w14:textId="37E14BEF" w:rsidR="00A05FC7" w:rsidRPr="00641F83" w:rsidRDefault="00641F83" w:rsidP="00A05FC7">
            <w:pPr>
              <w:rPr>
                <w:rFonts w:ascii="Times New Roman" w:hAnsi="Times New Roman" w:cs="Times New Roman"/>
                <w:sz w:val="22"/>
                <w:szCs w:val="22"/>
                <w:lang w:val="en-CA"/>
              </w:rPr>
            </w:pPr>
            <w:r w:rsidRPr="00641F83">
              <w:rPr>
                <w:rFonts w:ascii="Times New Roman" w:hAnsi="Times New Roman" w:cs="Times New Roman"/>
                <w:sz w:val="22"/>
                <w:szCs w:val="22"/>
                <w:lang w:val="en-CA"/>
              </w:rPr>
              <w:t>                    (iii)  when that person reaches 55 years of age or his or her retirement whichever is later, if he or she has accrued not less than 30 years of service with the Government of Newfoundland and Labrador and the Government of Canada for the purposes of pension; or</w:t>
            </w:r>
            <w:r>
              <w:rPr>
                <w:rFonts w:ascii="Times New Roman" w:hAnsi="Times New Roman" w:cs="Times New Roman"/>
                <w:sz w:val="22"/>
                <w:szCs w:val="22"/>
                <w:lang w:val="en-CA"/>
              </w:rPr>
              <w:t xml:space="preserve"> […]</w:t>
            </w:r>
          </w:p>
        </w:tc>
        <w:tc>
          <w:tcPr>
            <w:tcW w:w="2565" w:type="dxa"/>
          </w:tcPr>
          <w:p w14:paraId="28CC2FFD" w14:textId="43849D60" w:rsidR="00A05FC7" w:rsidRPr="00592FDA" w:rsidRDefault="002534D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C59D8B3" w14:textId="51964ACF" w:rsidR="00A05FC7" w:rsidRPr="00592FDA" w:rsidRDefault="002534D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10D0EC5" w14:textId="77777777" w:rsidTr="00A05FC7">
        <w:tc>
          <w:tcPr>
            <w:tcW w:w="3482" w:type="dxa"/>
          </w:tcPr>
          <w:p w14:paraId="11EC29EC" w14:textId="1EA4EBC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CLASS ACTIONS ACT  *</w:t>
            </w:r>
          </w:p>
        </w:tc>
        <w:tc>
          <w:tcPr>
            <w:tcW w:w="2565" w:type="dxa"/>
          </w:tcPr>
          <w:p w14:paraId="2C10F4CA" w14:textId="3EADDDF6" w:rsidR="00A05FC7" w:rsidRPr="00592FDA" w:rsidRDefault="002534D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18BA9C0" w14:textId="2F290F31" w:rsidR="00A05FC7" w:rsidRPr="00592FDA" w:rsidRDefault="002534D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5FBDF5B" w14:textId="5538A90F" w:rsidR="00A05FC7" w:rsidRPr="00592FDA" w:rsidRDefault="002534D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8075D25" w14:textId="77777777" w:rsidTr="00A05FC7">
        <w:tc>
          <w:tcPr>
            <w:tcW w:w="3482" w:type="dxa"/>
          </w:tcPr>
          <w:p w14:paraId="6A8DEDDE" w14:textId="37F6C87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COAT OF ARMS ACT </w:t>
            </w:r>
          </w:p>
        </w:tc>
        <w:tc>
          <w:tcPr>
            <w:tcW w:w="2565" w:type="dxa"/>
          </w:tcPr>
          <w:p w14:paraId="61EB4220" w14:textId="66AB0EC4" w:rsidR="00A05FC7" w:rsidRPr="00592FDA" w:rsidRDefault="002534D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954B5B8" w14:textId="4B62575C" w:rsidR="00A05FC7" w:rsidRPr="00592FDA" w:rsidRDefault="002534D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1CC237E" w14:textId="16BE3C51" w:rsidR="00A05FC7" w:rsidRPr="00592FDA" w:rsidRDefault="002534D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1BBF072" w14:textId="77777777" w:rsidTr="00A05FC7">
        <w:tc>
          <w:tcPr>
            <w:tcW w:w="3482" w:type="dxa"/>
          </w:tcPr>
          <w:p w14:paraId="1FE255F6" w14:textId="1175C23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COLLECTIONS ACT *</w:t>
            </w:r>
          </w:p>
        </w:tc>
        <w:tc>
          <w:tcPr>
            <w:tcW w:w="2565" w:type="dxa"/>
          </w:tcPr>
          <w:p w14:paraId="49088A7E" w14:textId="0801A5A4" w:rsidR="00A05FC7" w:rsidRPr="00592FDA" w:rsidRDefault="002534D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7B5F297" w14:textId="423C38CE" w:rsidR="00A05FC7" w:rsidRPr="00592FDA" w:rsidRDefault="002534D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A287D7F" w14:textId="1B5C0178" w:rsidR="00A05FC7" w:rsidRPr="00592FDA" w:rsidRDefault="002534D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C9273E8" w14:textId="77777777" w:rsidTr="00A05FC7">
        <w:tc>
          <w:tcPr>
            <w:tcW w:w="3482" w:type="dxa"/>
          </w:tcPr>
          <w:p w14:paraId="3D05C799" w14:textId="6DA8A64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COLLEGE ACT, 1996 * </w:t>
            </w:r>
          </w:p>
        </w:tc>
        <w:tc>
          <w:tcPr>
            <w:tcW w:w="2565" w:type="dxa"/>
          </w:tcPr>
          <w:p w14:paraId="21C71379" w14:textId="27556329" w:rsidR="00A05FC7" w:rsidRPr="00592FDA" w:rsidRDefault="001463C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D42C918" w14:textId="11C9D9CA" w:rsidR="00A05FC7" w:rsidRPr="00592FDA" w:rsidRDefault="001463C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6298A24" w14:textId="07B4CF36" w:rsidR="00A05FC7" w:rsidRPr="00592FDA" w:rsidRDefault="001463C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9C8F99A" w14:textId="77777777" w:rsidTr="00A05FC7">
        <w:tc>
          <w:tcPr>
            <w:tcW w:w="3482" w:type="dxa"/>
          </w:tcPr>
          <w:p w14:paraId="52916DF4" w14:textId="79FFB3A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COLONIAL BUILDING ACT </w:t>
            </w:r>
          </w:p>
        </w:tc>
        <w:tc>
          <w:tcPr>
            <w:tcW w:w="2565" w:type="dxa"/>
          </w:tcPr>
          <w:p w14:paraId="30341983" w14:textId="753AC48B" w:rsidR="00A05FC7" w:rsidRPr="00592FDA" w:rsidRDefault="001463C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9C37155" w14:textId="6A9307F3" w:rsidR="00A05FC7" w:rsidRPr="00592FDA" w:rsidRDefault="001463C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9DFB34E" w14:textId="25A4E4FF" w:rsidR="00A05FC7" w:rsidRPr="00592FDA" w:rsidRDefault="001463C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409AC89" w14:textId="77777777" w:rsidTr="00A05FC7">
        <w:tc>
          <w:tcPr>
            <w:tcW w:w="3482" w:type="dxa"/>
          </w:tcPr>
          <w:p w14:paraId="0798C10A" w14:textId="619C00F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COMMEMORATION DAY ACT</w:t>
            </w:r>
          </w:p>
        </w:tc>
        <w:tc>
          <w:tcPr>
            <w:tcW w:w="2565" w:type="dxa"/>
          </w:tcPr>
          <w:p w14:paraId="0A32538F" w14:textId="34FA3265" w:rsidR="00A05FC7" w:rsidRPr="00592FDA" w:rsidRDefault="001463C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7BC4DE5" w14:textId="7D6C1FEF" w:rsidR="00A05FC7" w:rsidRPr="00592FDA" w:rsidRDefault="001463C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E0525D5" w14:textId="38120C76" w:rsidR="00A05FC7" w:rsidRPr="00592FDA" w:rsidRDefault="001463C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3E6B5DF" w14:textId="77777777" w:rsidTr="00A05FC7">
        <w:tc>
          <w:tcPr>
            <w:tcW w:w="3482" w:type="dxa"/>
          </w:tcPr>
          <w:p w14:paraId="6D2AB89A" w14:textId="38DE8C0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COMMISSIONERS FOR OATHS ACT *</w:t>
            </w:r>
          </w:p>
        </w:tc>
        <w:tc>
          <w:tcPr>
            <w:tcW w:w="2565" w:type="dxa"/>
          </w:tcPr>
          <w:p w14:paraId="1AF8D7FF" w14:textId="41222393" w:rsidR="00A05FC7" w:rsidRPr="001463C7" w:rsidRDefault="001463C7" w:rsidP="00A05FC7">
            <w:pPr>
              <w:rPr>
                <w:rFonts w:ascii="Times New Roman" w:hAnsi="Times New Roman" w:cs="Times New Roman"/>
                <w:sz w:val="22"/>
                <w:szCs w:val="22"/>
                <w:lang w:val="en-CA"/>
              </w:rPr>
            </w:pPr>
            <w:r w:rsidRPr="001463C7">
              <w:rPr>
                <w:rFonts w:ascii="Times New Roman" w:hAnsi="Times New Roman" w:cs="Times New Roman"/>
                <w:b/>
                <w:bCs/>
                <w:sz w:val="22"/>
                <w:szCs w:val="22"/>
                <w:lang w:val="en-CA"/>
              </w:rPr>
              <w:t>2.</w:t>
            </w:r>
            <w:r w:rsidRPr="001463C7">
              <w:rPr>
                <w:rFonts w:ascii="Times New Roman" w:hAnsi="Times New Roman" w:cs="Times New Roman"/>
                <w:sz w:val="22"/>
                <w:szCs w:val="22"/>
                <w:lang w:val="en-CA"/>
              </w:rPr>
              <w:t> (1) The Minister of Justice may appoint a person who is 19 years of age or older and who is a Canadian citizen or has the status of a permanent resident of Canada to administer oaths and take and receive affidavits, declarations and affirmations within the province.</w:t>
            </w:r>
          </w:p>
        </w:tc>
        <w:tc>
          <w:tcPr>
            <w:tcW w:w="2565" w:type="dxa"/>
          </w:tcPr>
          <w:p w14:paraId="5783026A" w14:textId="55BB8462" w:rsidR="00A05FC7" w:rsidRPr="00592FDA" w:rsidRDefault="001463C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8007FDD" w14:textId="15D29678" w:rsidR="00A05FC7" w:rsidRPr="00592FDA" w:rsidRDefault="001463C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6C27BE8" w14:textId="77777777" w:rsidTr="00A05FC7">
        <w:tc>
          <w:tcPr>
            <w:tcW w:w="3482" w:type="dxa"/>
          </w:tcPr>
          <w:p w14:paraId="2C374AB9" w14:textId="4CADCEA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COMMUNICABLE DISEASES ACT  * </w:t>
            </w:r>
          </w:p>
        </w:tc>
        <w:tc>
          <w:tcPr>
            <w:tcW w:w="2565" w:type="dxa"/>
          </w:tcPr>
          <w:p w14:paraId="55BFD0F7" w14:textId="77777777" w:rsidR="001463C7" w:rsidRPr="001463C7" w:rsidRDefault="001463C7" w:rsidP="001463C7">
            <w:pPr>
              <w:rPr>
                <w:rFonts w:ascii="Times" w:eastAsia="Times New Roman" w:hAnsi="Times" w:cs="Times New Roman"/>
                <w:sz w:val="20"/>
                <w:szCs w:val="20"/>
                <w:lang w:val="en-CA"/>
              </w:rPr>
            </w:pPr>
            <w:r w:rsidRPr="001463C7">
              <w:rPr>
                <w:rFonts w:ascii="Times New Roman" w:eastAsia="Times New Roman" w:hAnsi="Times New Roman" w:cs="Times New Roman"/>
                <w:b/>
                <w:bCs/>
                <w:color w:val="01496F"/>
                <w:sz w:val="20"/>
                <w:szCs w:val="20"/>
                <w:u w:val="single"/>
                <w:shd w:val="clear" w:color="auto" w:fill="F3F3F3"/>
                <w:lang w:val="en-CA"/>
              </w:rPr>
              <w:t>29.</w:t>
            </w:r>
            <w:r w:rsidRPr="001463C7">
              <w:rPr>
                <w:rFonts w:ascii="Times New Roman" w:eastAsia="Times New Roman" w:hAnsi="Times New Roman" w:cs="Times New Roman"/>
                <w:color w:val="000000"/>
                <w:sz w:val="20"/>
                <w:szCs w:val="20"/>
                <w:shd w:val="clear" w:color="auto" w:fill="FFFFFF"/>
                <w:lang w:val="en-CA"/>
              </w:rPr>
              <w:t> For the purpose of immunization, children mean persons under the </w:t>
            </w:r>
            <w:r w:rsidRPr="001463C7">
              <w:rPr>
                <w:rFonts w:ascii="Times New Roman" w:eastAsia="Times New Roman" w:hAnsi="Times New Roman" w:cs="Times New Roman"/>
                <w:sz w:val="20"/>
                <w:szCs w:val="20"/>
                <w:lang w:val="en-CA"/>
              </w:rPr>
              <w:t>age</w:t>
            </w:r>
            <w:r w:rsidRPr="001463C7">
              <w:rPr>
                <w:rFonts w:ascii="Times New Roman" w:eastAsia="Times New Roman" w:hAnsi="Times New Roman" w:cs="Times New Roman"/>
                <w:color w:val="000000"/>
                <w:sz w:val="20"/>
                <w:szCs w:val="20"/>
                <w:shd w:val="clear" w:color="auto" w:fill="FFFFFF"/>
                <w:lang w:val="en-CA"/>
              </w:rPr>
              <w:t> of 16 </w:t>
            </w:r>
            <w:r w:rsidRPr="001463C7">
              <w:rPr>
                <w:rFonts w:ascii="Times New Roman" w:eastAsia="Times New Roman" w:hAnsi="Times New Roman" w:cs="Times New Roman"/>
                <w:sz w:val="20"/>
                <w:szCs w:val="20"/>
                <w:lang w:val="en-CA"/>
              </w:rPr>
              <w:t>years</w:t>
            </w:r>
            <w:r w:rsidRPr="001463C7">
              <w:rPr>
                <w:rFonts w:ascii="Times New Roman" w:eastAsia="Times New Roman" w:hAnsi="Times New Roman" w:cs="Times New Roman"/>
                <w:color w:val="000000"/>
                <w:sz w:val="20"/>
                <w:szCs w:val="20"/>
                <w:shd w:val="clear" w:color="auto" w:fill="FFFFFF"/>
                <w:lang w:val="en-CA"/>
              </w:rPr>
              <w:t>.</w:t>
            </w:r>
          </w:p>
          <w:p w14:paraId="0404CFE1" w14:textId="77777777" w:rsidR="00A05FC7" w:rsidRDefault="00A05FC7" w:rsidP="00A05FC7">
            <w:pPr>
              <w:rPr>
                <w:rFonts w:ascii="Times New Roman" w:hAnsi="Times New Roman" w:cs="Times New Roman"/>
                <w:sz w:val="22"/>
                <w:szCs w:val="22"/>
              </w:rPr>
            </w:pPr>
          </w:p>
          <w:p w14:paraId="603A6682" w14:textId="5FCA44FA" w:rsidR="001463C7" w:rsidRPr="00592FDA" w:rsidRDefault="007D38A9" w:rsidP="00A05FC7">
            <w:pPr>
              <w:rPr>
                <w:rFonts w:ascii="Times New Roman" w:hAnsi="Times New Roman" w:cs="Times New Roman"/>
                <w:sz w:val="22"/>
                <w:szCs w:val="22"/>
              </w:rPr>
            </w:pPr>
            <w:r>
              <w:rPr>
                <w:rFonts w:ascii="Times New Roman" w:hAnsi="Times New Roman" w:cs="Times New Roman"/>
                <w:sz w:val="22"/>
                <w:szCs w:val="22"/>
              </w:rPr>
              <w:t xml:space="preserve">[provisions impose responsibilities on </w:t>
            </w:r>
            <w:r w:rsidR="001463C7">
              <w:rPr>
                <w:rFonts w:ascii="Times New Roman" w:hAnsi="Times New Roman" w:cs="Times New Roman"/>
                <w:sz w:val="22"/>
                <w:szCs w:val="22"/>
              </w:rPr>
              <w:t>parents of a child under 16]</w:t>
            </w:r>
          </w:p>
        </w:tc>
        <w:tc>
          <w:tcPr>
            <w:tcW w:w="2565" w:type="dxa"/>
          </w:tcPr>
          <w:p w14:paraId="3B7B781F" w14:textId="3AC073A4" w:rsidR="00A05FC7" w:rsidRPr="00592FDA" w:rsidRDefault="001463C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ABC1083" w14:textId="0421213D" w:rsidR="00A05FC7" w:rsidRPr="00592FDA" w:rsidRDefault="001463C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552A6AB" w14:textId="77777777" w:rsidTr="00A05FC7">
        <w:tc>
          <w:tcPr>
            <w:tcW w:w="3482" w:type="dxa"/>
          </w:tcPr>
          <w:p w14:paraId="7EF557D7" w14:textId="42DD3FF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CONDOMINIUM ACT, 2009  * </w:t>
            </w:r>
          </w:p>
        </w:tc>
        <w:tc>
          <w:tcPr>
            <w:tcW w:w="2565" w:type="dxa"/>
          </w:tcPr>
          <w:p w14:paraId="5F04D13E" w14:textId="56788D17" w:rsidR="007D38A9" w:rsidRPr="007D38A9" w:rsidRDefault="007D38A9" w:rsidP="007D38A9">
            <w:pPr>
              <w:rPr>
                <w:rFonts w:ascii="Times New Roman" w:hAnsi="Times New Roman" w:cs="Times New Roman"/>
                <w:sz w:val="22"/>
                <w:szCs w:val="22"/>
                <w:lang w:val="en-CA"/>
              </w:rPr>
            </w:pPr>
            <w:r>
              <w:rPr>
                <w:rFonts w:ascii="Times New Roman" w:hAnsi="Times New Roman" w:cs="Times New Roman"/>
                <w:sz w:val="22"/>
                <w:szCs w:val="22"/>
              </w:rPr>
              <w:t xml:space="preserve">21. </w:t>
            </w:r>
            <w:r w:rsidRPr="007D38A9">
              <w:rPr>
                <w:rFonts w:ascii="Times New Roman" w:hAnsi="Times New Roman" w:cs="Times New Roman"/>
                <w:color w:val="01496F"/>
                <w:sz w:val="20"/>
                <w:szCs w:val="20"/>
                <w:u w:val="single"/>
                <w:shd w:val="clear" w:color="auto" w:fill="F3F3F3"/>
                <w:lang w:val="en-CA"/>
              </w:rPr>
              <w:t xml:space="preserve"> </w:t>
            </w:r>
            <w:r w:rsidRPr="007D38A9">
              <w:rPr>
                <w:rFonts w:ascii="Times New Roman" w:hAnsi="Times New Roman" w:cs="Times New Roman"/>
                <w:sz w:val="22"/>
                <w:szCs w:val="22"/>
                <w:u w:val="single"/>
                <w:lang w:val="en-CA"/>
              </w:rPr>
              <w:t>(4)</w:t>
            </w:r>
            <w:r w:rsidRPr="007D38A9">
              <w:rPr>
                <w:rFonts w:ascii="Times New Roman" w:hAnsi="Times New Roman" w:cs="Times New Roman"/>
                <w:sz w:val="22"/>
                <w:szCs w:val="22"/>
                <w:lang w:val="en-CA"/>
              </w:rPr>
              <w:t>  Powers of voting conferred by, or consent required to be given or document required to be executed under this Act, the declaration or the by-laws by an owner may be exercised, given or executed</w:t>
            </w:r>
          </w:p>
          <w:p w14:paraId="56DC24B1" w14:textId="77777777" w:rsidR="007D38A9" w:rsidRPr="007D38A9" w:rsidRDefault="007D38A9" w:rsidP="007D38A9">
            <w:pPr>
              <w:rPr>
                <w:rFonts w:ascii="Times New Roman" w:hAnsi="Times New Roman" w:cs="Times New Roman"/>
                <w:sz w:val="22"/>
                <w:szCs w:val="22"/>
                <w:lang w:val="en-CA"/>
              </w:rPr>
            </w:pPr>
            <w:bookmarkStart w:id="6" w:name="0_pgfId-2670"/>
            <w:bookmarkEnd w:id="6"/>
            <w:r w:rsidRPr="007D38A9">
              <w:rPr>
                <w:rFonts w:ascii="Times New Roman" w:hAnsi="Times New Roman" w:cs="Times New Roman"/>
                <w:sz w:val="22"/>
                <w:szCs w:val="22"/>
                <w:lang w:val="en-CA"/>
              </w:rPr>
              <w:t>             (a)  in the case of an owner who is under 19 years of age by that owner's guardian;</w:t>
            </w:r>
          </w:p>
          <w:p w14:paraId="5533F3D3" w14:textId="77777777" w:rsidR="00A05FC7" w:rsidRDefault="00A05FC7" w:rsidP="00A05FC7">
            <w:pPr>
              <w:rPr>
                <w:rFonts w:ascii="Times New Roman" w:hAnsi="Times New Roman" w:cs="Times New Roman"/>
                <w:sz w:val="22"/>
                <w:szCs w:val="22"/>
              </w:rPr>
            </w:pPr>
          </w:p>
          <w:p w14:paraId="6CE69CF3" w14:textId="77777777" w:rsidR="007D38A9" w:rsidRPr="007D38A9" w:rsidRDefault="007D38A9" w:rsidP="007D38A9">
            <w:pPr>
              <w:rPr>
                <w:rFonts w:ascii="Times New Roman" w:hAnsi="Times New Roman" w:cs="Times New Roman"/>
                <w:sz w:val="22"/>
                <w:szCs w:val="22"/>
                <w:lang w:val="en-CA"/>
              </w:rPr>
            </w:pPr>
            <w:r w:rsidRPr="007D38A9">
              <w:rPr>
                <w:rFonts w:ascii="Times New Roman" w:hAnsi="Times New Roman" w:cs="Times New Roman"/>
                <w:b/>
                <w:bCs/>
                <w:sz w:val="22"/>
                <w:szCs w:val="22"/>
                <w:lang w:val="en-CA"/>
              </w:rPr>
              <w:t>28.</w:t>
            </w:r>
            <w:r w:rsidRPr="007D38A9">
              <w:rPr>
                <w:rFonts w:ascii="Times New Roman" w:hAnsi="Times New Roman" w:cs="Times New Roman"/>
                <w:sz w:val="22"/>
                <w:szCs w:val="22"/>
                <w:lang w:val="en-CA"/>
              </w:rPr>
              <w:t> (1) A person shall not be elected or hold office as a director where that person</w:t>
            </w:r>
          </w:p>
          <w:p w14:paraId="2537C599" w14:textId="75EC2141" w:rsidR="007D38A9" w:rsidRPr="007D38A9" w:rsidRDefault="007D38A9" w:rsidP="00A05FC7">
            <w:pPr>
              <w:rPr>
                <w:rFonts w:ascii="Times New Roman" w:hAnsi="Times New Roman" w:cs="Times New Roman"/>
                <w:sz w:val="22"/>
                <w:szCs w:val="22"/>
                <w:lang w:val="en-CA"/>
              </w:rPr>
            </w:pPr>
            <w:bookmarkStart w:id="7" w:name="0_pgfId-1142"/>
            <w:bookmarkEnd w:id="7"/>
            <w:r w:rsidRPr="007D38A9">
              <w:rPr>
                <w:rFonts w:ascii="Times New Roman" w:hAnsi="Times New Roman" w:cs="Times New Roman"/>
                <w:sz w:val="22"/>
                <w:szCs w:val="22"/>
                <w:lang w:val="en-CA"/>
              </w:rPr>
              <w:t>             (a)  has not attained 19 years of age;</w:t>
            </w:r>
          </w:p>
        </w:tc>
        <w:tc>
          <w:tcPr>
            <w:tcW w:w="2565" w:type="dxa"/>
          </w:tcPr>
          <w:p w14:paraId="67A44709" w14:textId="7EC4BC3C" w:rsidR="00A05FC7" w:rsidRPr="00592FDA" w:rsidRDefault="007D38A9"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44616E9" w14:textId="5C76534A" w:rsidR="00A05FC7" w:rsidRPr="00592FDA" w:rsidRDefault="007D38A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EEB4CAA" w14:textId="77777777" w:rsidTr="00A05FC7">
        <w:tc>
          <w:tcPr>
            <w:tcW w:w="3482" w:type="dxa"/>
          </w:tcPr>
          <w:p w14:paraId="0850531E" w14:textId="3CEBF77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CONFLICT OF INTEREST ACT, 1995  *</w:t>
            </w:r>
          </w:p>
        </w:tc>
        <w:tc>
          <w:tcPr>
            <w:tcW w:w="2565" w:type="dxa"/>
          </w:tcPr>
          <w:p w14:paraId="0C9169B6" w14:textId="1389F0A3" w:rsidR="00A05FC7" w:rsidRPr="00592FDA" w:rsidRDefault="007D38A9"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1912D5B" w14:textId="2DE15AA8" w:rsidR="00A05FC7" w:rsidRPr="00592FDA" w:rsidRDefault="007D38A9"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985C569" w14:textId="395FB6C6" w:rsidR="00A05FC7" w:rsidRPr="00592FDA" w:rsidRDefault="007D38A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7DA837E" w14:textId="77777777" w:rsidTr="00A05FC7">
        <w:tc>
          <w:tcPr>
            <w:tcW w:w="3482" w:type="dxa"/>
          </w:tcPr>
          <w:p w14:paraId="04FA5F03" w14:textId="438273E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CONSUMER PROTECTION AND BUSINESS PRACTICES ACT  *</w:t>
            </w:r>
          </w:p>
        </w:tc>
        <w:tc>
          <w:tcPr>
            <w:tcW w:w="2565" w:type="dxa"/>
          </w:tcPr>
          <w:p w14:paraId="141BB70E" w14:textId="575F8A38" w:rsidR="00A05FC7" w:rsidRPr="00592FDA" w:rsidRDefault="007D38A9"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4E3052B" w14:textId="17BD3FDE" w:rsidR="007D38A9" w:rsidRPr="007D38A9" w:rsidRDefault="007D38A9" w:rsidP="007D38A9">
            <w:pPr>
              <w:rPr>
                <w:rFonts w:ascii="Times New Roman" w:hAnsi="Times New Roman" w:cs="Times New Roman"/>
                <w:sz w:val="22"/>
                <w:szCs w:val="22"/>
                <w:lang w:val="en-CA"/>
              </w:rPr>
            </w:pPr>
            <w:r>
              <w:rPr>
                <w:rFonts w:ascii="Times New Roman" w:hAnsi="Times New Roman" w:cs="Times New Roman"/>
                <w:sz w:val="22"/>
                <w:szCs w:val="22"/>
              </w:rPr>
              <w:t xml:space="preserve">15. </w:t>
            </w:r>
            <w:r w:rsidRPr="007D38A9">
              <w:rPr>
                <w:rFonts w:ascii="Times New Roman" w:hAnsi="Times New Roman" w:cs="Times New Roman"/>
                <w:color w:val="000000"/>
                <w:sz w:val="20"/>
                <w:szCs w:val="20"/>
                <w:lang w:val="en-CA"/>
              </w:rPr>
              <w:t xml:space="preserve"> </w:t>
            </w:r>
            <w:r w:rsidRPr="007D38A9">
              <w:rPr>
                <w:rFonts w:ascii="Times New Roman" w:hAnsi="Times New Roman" w:cs="Times New Roman"/>
                <w:sz w:val="22"/>
                <w:szCs w:val="22"/>
                <w:lang w:val="en-CA"/>
              </w:rPr>
              <w:t> </w:t>
            </w:r>
            <w:bookmarkStart w:id="8" w:name="sec15subsec2"/>
            <w:bookmarkEnd w:id="8"/>
            <w:r w:rsidRPr="007D38A9">
              <w:rPr>
                <w:rFonts w:ascii="Times New Roman" w:hAnsi="Times New Roman" w:cs="Times New Roman"/>
                <w:sz w:val="22"/>
                <w:szCs w:val="22"/>
                <w:lang w:val="en-CA"/>
              </w:rPr>
              <w:t>(2)  In determining whether the transaction is harsh and unconscionable a judge shall consider</w:t>
            </w:r>
          </w:p>
          <w:p w14:paraId="064A5A13" w14:textId="4D0FEB86" w:rsidR="00A05FC7" w:rsidRPr="007D38A9" w:rsidRDefault="007D38A9" w:rsidP="00A05FC7">
            <w:pPr>
              <w:rPr>
                <w:rFonts w:ascii="Times New Roman" w:hAnsi="Times New Roman" w:cs="Times New Roman"/>
                <w:sz w:val="22"/>
                <w:szCs w:val="22"/>
                <w:lang w:val="en-CA"/>
              </w:rPr>
            </w:pPr>
            <w:r w:rsidRPr="007D38A9">
              <w:rPr>
                <w:rFonts w:ascii="Times New Roman" w:hAnsi="Times New Roman" w:cs="Times New Roman"/>
                <w:sz w:val="22"/>
                <w:szCs w:val="22"/>
                <w:lang w:val="en-CA"/>
              </w:rPr>
              <w:t>             (a)  whether the debtor was unable to protect his or her own interests because of physical or</w:t>
            </w:r>
            <w:r w:rsidR="00AC1863">
              <w:rPr>
                <w:rFonts w:ascii="Times New Roman" w:hAnsi="Times New Roman" w:cs="Times New Roman"/>
                <w:sz w:val="22"/>
                <w:szCs w:val="22"/>
                <w:lang w:val="en-CA"/>
              </w:rPr>
              <w:t xml:space="preserve"> </w:t>
            </w:r>
            <w:r w:rsidRPr="007D38A9">
              <w:rPr>
                <w:rFonts w:ascii="Times New Roman" w:hAnsi="Times New Roman" w:cs="Times New Roman"/>
                <w:sz w:val="22"/>
                <w:szCs w:val="22"/>
                <w:lang w:val="en-CA"/>
              </w:rPr>
              <w:t>mental disability, age, illiteracy, ignorance or inability to understand the nature of the lending transaction;</w:t>
            </w:r>
          </w:p>
        </w:tc>
        <w:tc>
          <w:tcPr>
            <w:tcW w:w="2566" w:type="dxa"/>
          </w:tcPr>
          <w:p w14:paraId="6D6E310A" w14:textId="047A0006" w:rsidR="00A05FC7" w:rsidRPr="00592FDA" w:rsidRDefault="007D38A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38F0141" w14:textId="77777777" w:rsidTr="00A05FC7">
        <w:tc>
          <w:tcPr>
            <w:tcW w:w="3482" w:type="dxa"/>
          </w:tcPr>
          <w:p w14:paraId="43230F6A" w14:textId="7EA5BB5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CONTRIBUTORY NEGLIGENCE ACT  *</w:t>
            </w:r>
          </w:p>
        </w:tc>
        <w:tc>
          <w:tcPr>
            <w:tcW w:w="2565" w:type="dxa"/>
          </w:tcPr>
          <w:p w14:paraId="3313356B" w14:textId="1925F21D" w:rsidR="00A05FC7" w:rsidRPr="00592FDA" w:rsidRDefault="007D38A9"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2F51088" w14:textId="5FC60AD7" w:rsidR="00A05FC7" w:rsidRPr="00592FDA" w:rsidRDefault="007D38A9"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E87EFE6" w14:textId="4B9ABECF" w:rsidR="00A05FC7" w:rsidRPr="00592FDA" w:rsidRDefault="007D38A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87F77D1" w14:textId="77777777" w:rsidTr="00A05FC7">
        <w:tc>
          <w:tcPr>
            <w:tcW w:w="3482" w:type="dxa"/>
          </w:tcPr>
          <w:p w14:paraId="33FF845A" w14:textId="3711B31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CONVEYANCING ACT *</w:t>
            </w:r>
          </w:p>
        </w:tc>
        <w:tc>
          <w:tcPr>
            <w:tcW w:w="2565" w:type="dxa"/>
          </w:tcPr>
          <w:p w14:paraId="6C8537F3" w14:textId="4563B6CC" w:rsidR="00A05FC7" w:rsidRPr="00592FDA" w:rsidRDefault="0076006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DC05B84" w14:textId="378D5E34" w:rsidR="00A05FC7" w:rsidRPr="00760061" w:rsidRDefault="00760061" w:rsidP="00A05FC7">
            <w:pPr>
              <w:rPr>
                <w:rFonts w:ascii="Times New Roman" w:hAnsi="Times New Roman" w:cs="Times New Roman"/>
                <w:sz w:val="22"/>
                <w:szCs w:val="22"/>
                <w:lang w:val="en-CA"/>
              </w:rPr>
            </w:pPr>
            <w:r w:rsidRPr="00760061">
              <w:rPr>
                <w:rFonts w:ascii="Times New Roman" w:hAnsi="Times New Roman" w:cs="Times New Roman"/>
                <w:b/>
                <w:bCs/>
                <w:sz w:val="22"/>
                <w:szCs w:val="22"/>
                <w:lang w:val="en-CA"/>
              </w:rPr>
              <w:t>33.</w:t>
            </w:r>
            <w:r w:rsidRPr="00760061">
              <w:rPr>
                <w:rFonts w:ascii="Times New Roman" w:hAnsi="Times New Roman" w:cs="Times New Roman"/>
                <w:sz w:val="22"/>
                <w:szCs w:val="22"/>
                <w:lang w:val="en-CA"/>
              </w:rPr>
              <w:t> (1) A person making a payment or doing an act, in good faith, in accordance with a power of attorney, shall not be liable in respect of the payment or act because before the payment or the act the donor of the power had died or become mentally incompetent, or insolvent, or had revoked the power, if the fact of death, mental incompetence, insolvency, or revocation was not at the time of the payment or act known to the person making or doing the payment or act.</w:t>
            </w:r>
          </w:p>
        </w:tc>
        <w:tc>
          <w:tcPr>
            <w:tcW w:w="2566" w:type="dxa"/>
          </w:tcPr>
          <w:p w14:paraId="6783A2B4" w14:textId="145A25C2" w:rsidR="00A05FC7" w:rsidRPr="00592FDA" w:rsidRDefault="00760061"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0754568" w14:textId="77777777" w:rsidTr="00A05FC7">
        <w:tc>
          <w:tcPr>
            <w:tcW w:w="3482" w:type="dxa"/>
          </w:tcPr>
          <w:p w14:paraId="4C6559F9" w14:textId="3D0FED7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CO-OPERATIVES ACT *</w:t>
            </w:r>
          </w:p>
        </w:tc>
        <w:tc>
          <w:tcPr>
            <w:tcW w:w="2565" w:type="dxa"/>
          </w:tcPr>
          <w:p w14:paraId="3437F63B" w14:textId="77777777" w:rsidR="00A05FC7" w:rsidRDefault="00760061" w:rsidP="00A05FC7">
            <w:pPr>
              <w:rPr>
                <w:rFonts w:ascii="Times New Roman" w:hAnsi="Times New Roman" w:cs="Times New Roman"/>
                <w:sz w:val="22"/>
                <w:szCs w:val="22"/>
                <w:lang w:val="en-CA"/>
              </w:rPr>
            </w:pPr>
            <w:r>
              <w:rPr>
                <w:rFonts w:ascii="Times New Roman" w:hAnsi="Times New Roman" w:cs="Times New Roman"/>
                <w:sz w:val="22"/>
                <w:szCs w:val="22"/>
              </w:rPr>
              <w:t xml:space="preserve">7. </w:t>
            </w:r>
            <w:r w:rsidRPr="00760061">
              <w:rPr>
                <w:rFonts w:ascii="Times New Roman" w:eastAsia="Times New Roman" w:hAnsi="Times New Roman" w:cs="Times New Roman"/>
                <w:color w:val="01496F"/>
                <w:sz w:val="20"/>
                <w:szCs w:val="20"/>
                <w:u w:val="single"/>
                <w:shd w:val="clear" w:color="auto" w:fill="F3F3F3"/>
                <w:lang w:val="en-CA"/>
              </w:rPr>
              <w:t xml:space="preserve"> </w:t>
            </w:r>
            <w:r w:rsidRPr="00760061">
              <w:rPr>
                <w:rFonts w:ascii="Times New Roman" w:hAnsi="Times New Roman" w:cs="Times New Roman"/>
                <w:sz w:val="22"/>
                <w:szCs w:val="22"/>
                <w:u w:val="single"/>
                <w:lang w:val="en-CA"/>
              </w:rPr>
              <w:t>(3)</w:t>
            </w:r>
            <w:r w:rsidRPr="00760061">
              <w:rPr>
                <w:rFonts w:ascii="Times New Roman" w:hAnsi="Times New Roman" w:cs="Times New Roman"/>
                <w:sz w:val="22"/>
                <w:szCs w:val="22"/>
                <w:lang w:val="en-CA"/>
              </w:rPr>
              <w:t>  Notwithstanding subsection (1), a natural person may not incorporate a co-operative if he or she is less than 19 years of age.</w:t>
            </w:r>
          </w:p>
          <w:p w14:paraId="61EE06F4" w14:textId="77777777" w:rsidR="00760061" w:rsidRDefault="00760061" w:rsidP="00A05FC7">
            <w:pPr>
              <w:rPr>
                <w:rFonts w:ascii="Times New Roman" w:hAnsi="Times New Roman" w:cs="Times New Roman"/>
                <w:sz w:val="22"/>
                <w:szCs w:val="22"/>
                <w:lang w:val="en-CA"/>
              </w:rPr>
            </w:pPr>
          </w:p>
          <w:p w14:paraId="14A20C03" w14:textId="77777777" w:rsidR="00760061" w:rsidRPr="00760061" w:rsidRDefault="00760061" w:rsidP="00760061">
            <w:pPr>
              <w:rPr>
                <w:rFonts w:ascii="Times New Roman" w:hAnsi="Times New Roman" w:cs="Times New Roman"/>
                <w:sz w:val="22"/>
                <w:szCs w:val="22"/>
                <w:lang w:val="en-CA"/>
              </w:rPr>
            </w:pPr>
            <w:r w:rsidRPr="00760061">
              <w:rPr>
                <w:rFonts w:ascii="Times New Roman" w:hAnsi="Times New Roman" w:cs="Times New Roman"/>
                <w:b/>
                <w:bCs/>
                <w:sz w:val="22"/>
                <w:szCs w:val="22"/>
                <w:u w:val="single"/>
                <w:lang w:val="en-CA"/>
              </w:rPr>
              <w:t>36.</w:t>
            </w:r>
            <w:r w:rsidRPr="00760061">
              <w:rPr>
                <w:rFonts w:ascii="Times New Roman" w:hAnsi="Times New Roman" w:cs="Times New Roman"/>
                <w:b/>
                <w:bCs/>
                <w:sz w:val="22"/>
                <w:szCs w:val="22"/>
                <w:lang w:val="en-CA"/>
              </w:rPr>
              <w:t> </w:t>
            </w:r>
            <w:r w:rsidRPr="00760061">
              <w:rPr>
                <w:rFonts w:ascii="Times New Roman" w:hAnsi="Times New Roman" w:cs="Times New Roman"/>
                <w:sz w:val="22"/>
                <w:szCs w:val="22"/>
                <w:lang w:val="en-CA"/>
              </w:rPr>
              <w:t>A person shall not be a director if he or she is</w:t>
            </w:r>
          </w:p>
          <w:p w14:paraId="67397BC6" w14:textId="38423F70" w:rsidR="00760061" w:rsidRPr="00760061" w:rsidRDefault="00760061" w:rsidP="00A05FC7">
            <w:pPr>
              <w:rPr>
                <w:rFonts w:ascii="Times New Roman" w:hAnsi="Times New Roman" w:cs="Times New Roman"/>
                <w:sz w:val="22"/>
                <w:szCs w:val="22"/>
                <w:lang w:val="en-CA"/>
              </w:rPr>
            </w:pPr>
            <w:r w:rsidRPr="00760061">
              <w:rPr>
                <w:rFonts w:ascii="Times New Roman" w:hAnsi="Times New Roman" w:cs="Times New Roman"/>
                <w:sz w:val="22"/>
                <w:szCs w:val="22"/>
                <w:lang w:val="en-CA"/>
              </w:rPr>
              <w:t>             (a)  less than 19 years of age</w:t>
            </w:r>
          </w:p>
        </w:tc>
        <w:tc>
          <w:tcPr>
            <w:tcW w:w="2565" w:type="dxa"/>
          </w:tcPr>
          <w:p w14:paraId="234E3E5D" w14:textId="60887F61" w:rsidR="00A05FC7" w:rsidRPr="00592FDA" w:rsidRDefault="0076006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BBB2AB0" w14:textId="6F8BA851" w:rsidR="00A05FC7" w:rsidRPr="00592FDA" w:rsidRDefault="00760061"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C9704F4" w14:textId="77777777" w:rsidTr="00A05FC7">
        <w:tc>
          <w:tcPr>
            <w:tcW w:w="3482" w:type="dxa"/>
          </w:tcPr>
          <w:p w14:paraId="380264E2" w14:textId="2714E67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CORPORATIONS ACT  * </w:t>
            </w:r>
          </w:p>
        </w:tc>
        <w:tc>
          <w:tcPr>
            <w:tcW w:w="2565" w:type="dxa"/>
          </w:tcPr>
          <w:p w14:paraId="3F6F0A73" w14:textId="47208368" w:rsidR="00760061" w:rsidRPr="00760061" w:rsidRDefault="00760061" w:rsidP="00760061">
            <w:pPr>
              <w:rPr>
                <w:rFonts w:ascii="Times New Roman" w:hAnsi="Times New Roman" w:cs="Times New Roman"/>
                <w:sz w:val="22"/>
                <w:szCs w:val="22"/>
                <w:lang w:val="en-CA"/>
              </w:rPr>
            </w:pPr>
            <w:r w:rsidRPr="00760061">
              <w:rPr>
                <w:rFonts w:ascii="Times New Roman" w:hAnsi="Times New Roman" w:cs="Times New Roman"/>
                <w:b/>
                <w:bCs/>
                <w:sz w:val="22"/>
                <w:szCs w:val="22"/>
                <w:lang w:val="en-CA"/>
              </w:rPr>
              <w:t>11. </w:t>
            </w:r>
            <w:r w:rsidRPr="00760061">
              <w:rPr>
                <w:rFonts w:ascii="Times New Roman" w:hAnsi="Times New Roman" w:cs="Times New Roman"/>
                <w:sz w:val="22"/>
                <w:szCs w:val="22"/>
                <w:lang w:val="en-CA"/>
              </w:rPr>
              <w:t>             </w:t>
            </w:r>
            <w:bookmarkStart w:id="9" w:name="sec11subsec2"/>
            <w:bookmarkEnd w:id="9"/>
            <w:r w:rsidRPr="00760061">
              <w:rPr>
                <w:rFonts w:ascii="Times New Roman" w:hAnsi="Times New Roman" w:cs="Times New Roman"/>
                <w:sz w:val="22"/>
                <w:szCs w:val="22"/>
                <w:lang w:val="en-CA"/>
              </w:rPr>
              <w:t>(2)  Notwithstanding subsection (1), an individual may not incorporate a corporation who</w:t>
            </w:r>
          </w:p>
          <w:p w14:paraId="21F0AC4E" w14:textId="77777777" w:rsidR="00760061" w:rsidRPr="00760061" w:rsidRDefault="00760061" w:rsidP="00760061">
            <w:pPr>
              <w:rPr>
                <w:rFonts w:ascii="Times New Roman" w:hAnsi="Times New Roman" w:cs="Times New Roman"/>
                <w:sz w:val="22"/>
                <w:szCs w:val="22"/>
                <w:lang w:val="en-CA"/>
              </w:rPr>
            </w:pPr>
            <w:r w:rsidRPr="00760061">
              <w:rPr>
                <w:rFonts w:ascii="Times New Roman" w:hAnsi="Times New Roman" w:cs="Times New Roman"/>
                <w:sz w:val="22"/>
                <w:szCs w:val="22"/>
                <w:lang w:val="en-CA"/>
              </w:rPr>
              <w:t>             (a)  is less than 19 years of age;</w:t>
            </w:r>
          </w:p>
          <w:p w14:paraId="4EE50280" w14:textId="77777777" w:rsidR="00A05FC7" w:rsidRPr="00592FDA" w:rsidRDefault="00A05FC7" w:rsidP="00A05FC7">
            <w:pPr>
              <w:rPr>
                <w:rFonts w:ascii="Times New Roman" w:hAnsi="Times New Roman" w:cs="Times New Roman"/>
                <w:sz w:val="22"/>
                <w:szCs w:val="22"/>
              </w:rPr>
            </w:pPr>
          </w:p>
        </w:tc>
        <w:tc>
          <w:tcPr>
            <w:tcW w:w="2565" w:type="dxa"/>
          </w:tcPr>
          <w:p w14:paraId="6314D1C3" w14:textId="1C78E7B0" w:rsidR="00760061" w:rsidRPr="00760061" w:rsidRDefault="00760061" w:rsidP="00760061">
            <w:pPr>
              <w:rPr>
                <w:rFonts w:ascii="Times New Roman" w:hAnsi="Times New Roman" w:cs="Times New Roman"/>
                <w:sz w:val="22"/>
                <w:szCs w:val="22"/>
                <w:lang w:val="en-CA"/>
              </w:rPr>
            </w:pPr>
            <w:r>
              <w:rPr>
                <w:rFonts w:ascii="Times New Roman" w:hAnsi="Times New Roman" w:cs="Times New Roman"/>
                <w:sz w:val="22"/>
                <w:szCs w:val="22"/>
              </w:rPr>
              <w:t xml:space="preserve">11. </w:t>
            </w:r>
            <w:r w:rsidRPr="00760061">
              <w:rPr>
                <w:rFonts w:ascii="Times New Roman" w:hAnsi="Times New Roman" w:cs="Times New Roman"/>
                <w:color w:val="01496F"/>
                <w:sz w:val="20"/>
                <w:szCs w:val="20"/>
                <w:u w:val="single"/>
                <w:shd w:val="clear" w:color="auto" w:fill="F3F3F3"/>
                <w:lang w:val="en-CA"/>
              </w:rPr>
              <w:t xml:space="preserve"> </w:t>
            </w:r>
            <w:r w:rsidRPr="00760061">
              <w:rPr>
                <w:rFonts w:ascii="Times New Roman" w:hAnsi="Times New Roman" w:cs="Times New Roman"/>
                <w:sz w:val="22"/>
                <w:szCs w:val="22"/>
                <w:u w:val="single"/>
                <w:lang w:val="en-CA"/>
              </w:rPr>
              <w:t>(2)</w:t>
            </w:r>
            <w:r w:rsidRPr="00760061">
              <w:rPr>
                <w:rFonts w:ascii="Times New Roman" w:hAnsi="Times New Roman" w:cs="Times New Roman"/>
                <w:sz w:val="22"/>
                <w:szCs w:val="22"/>
                <w:lang w:val="en-CA"/>
              </w:rPr>
              <w:t>  Notwithstanding subsection (1), an individual may not incorporate a corporation who</w:t>
            </w:r>
          </w:p>
          <w:p w14:paraId="429DBE85" w14:textId="1DA77ACF" w:rsidR="00A05FC7" w:rsidRPr="00760061" w:rsidRDefault="00760061" w:rsidP="00A05FC7">
            <w:pPr>
              <w:rPr>
                <w:rFonts w:ascii="Times New Roman" w:hAnsi="Times New Roman" w:cs="Times New Roman"/>
                <w:sz w:val="22"/>
                <w:szCs w:val="22"/>
                <w:lang w:val="en-CA"/>
              </w:rPr>
            </w:pPr>
            <w:r w:rsidRPr="00760061">
              <w:rPr>
                <w:rFonts w:ascii="Times New Roman" w:hAnsi="Times New Roman" w:cs="Times New Roman"/>
                <w:sz w:val="22"/>
                <w:szCs w:val="22"/>
                <w:lang w:val="en-CA"/>
              </w:rPr>
              <w:t>             (b)  is a mentally incompetent person and has been so found by a tribunal in Canada or elsewhere; or</w:t>
            </w:r>
          </w:p>
        </w:tc>
        <w:tc>
          <w:tcPr>
            <w:tcW w:w="2566" w:type="dxa"/>
          </w:tcPr>
          <w:p w14:paraId="4B651B36" w14:textId="33132311" w:rsidR="005422E4" w:rsidRPr="005422E4" w:rsidRDefault="005422E4" w:rsidP="005422E4">
            <w:pPr>
              <w:rPr>
                <w:rFonts w:ascii="Times New Roman" w:hAnsi="Times New Roman" w:cs="Times New Roman"/>
                <w:sz w:val="22"/>
                <w:szCs w:val="22"/>
                <w:lang w:val="en-CA"/>
              </w:rPr>
            </w:pPr>
            <w:r w:rsidRPr="005422E4">
              <w:rPr>
                <w:rFonts w:ascii="Times New Roman" w:hAnsi="Times New Roman" w:cs="Times New Roman"/>
                <w:b/>
                <w:bCs/>
                <w:sz w:val="22"/>
                <w:szCs w:val="22"/>
                <w:lang w:val="en-CA"/>
              </w:rPr>
              <w:t>227.</w:t>
            </w:r>
            <w:r w:rsidRPr="005422E4">
              <w:rPr>
                <w:rFonts w:ascii="Times New Roman" w:hAnsi="Times New Roman" w:cs="Times New Roman"/>
                <w:sz w:val="22"/>
                <w:szCs w:val="22"/>
                <w:lang w:val="en-CA"/>
              </w:rPr>
              <w:t> A corporation is not required to comply with </w:t>
            </w:r>
            <w:hyperlink r:id="rId12" w:anchor="sec225_smooth" w:history="1">
              <w:r w:rsidRPr="005422E4">
                <w:rPr>
                  <w:rStyle w:val="Hyperlink"/>
                  <w:rFonts w:ascii="Times New Roman" w:hAnsi="Times New Roman" w:cs="Times New Roman"/>
                  <w:sz w:val="22"/>
                  <w:szCs w:val="22"/>
                  <w:lang w:val="en-CA"/>
                </w:rPr>
                <w:t>section 225</w:t>
              </w:r>
            </w:hyperlink>
            <w:r w:rsidRPr="005422E4">
              <w:rPr>
                <w:rFonts w:ascii="Times New Roman" w:hAnsi="Times New Roman" w:cs="Times New Roman"/>
                <w:sz w:val="22"/>
                <w:szCs w:val="22"/>
                <w:lang w:val="en-CA"/>
              </w:rPr>
              <w:t> where</w:t>
            </w:r>
          </w:p>
          <w:p w14:paraId="00D1C2A2" w14:textId="77777777" w:rsidR="005422E4" w:rsidRPr="005422E4" w:rsidRDefault="005422E4" w:rsidP="005422E4">
            <w:pPr>
              <w:rPr>
                <w:rFonts w:ascii="Times New Roman" w:hAnsi="Times New Roman" w:cs="Times New Roman"/>
                <w:sz w:val="22"/>
                <w:szCs w:val="22"/>
                <w:lang w:val="en-CA"/>
              </w:rPr>
            </w:pPr>
            <w:r w:rsidRPr="005422E4">
              <w:rPr>
                <w:rFonts w:ascii="Times New Roman" w:hAnsi="Times New Roman" w:cs="Times New Roman"/>
                <w:sz w:val="22"/>
                <w:szCs w:val="22"/>
                <w:lang w:val="en-CA"/>
              </w:rPr>
              <w:t>             (b)  it clearly appears that the proposal is submitted by the shareholder primarily for the purpose of enforcing a personal claim or redressing a personal grievance against the corporation or its directors, officers or security holders, or primarily for the purpose of promoting general economic, political, racial, </w:t>
            </w:r>
            <w:r w:rsidRPr="005422E4">
              <w:rPr>
                <w:rFonts w:ascii="Times New Roman" w:hAnsi="Times New Roman" w:cs="Times New Roman"/>
                <w:b/>
                <w:sz w:val="22"/>
                <w:szCs w:val="22"/>
                <w:lang w:val="en-CA"/>
              </w:rPr>
              <w:t>religious</w:t>
            </w:r>
            <w:r w:rsidRPr="005422E4">
              <w:rPr>
                <w:rFonts w:ascii="Times New Roman" w:hAnsi="Times New Roman" w:cs="Times New Roman"/>
                <w:sz w:val="22"/>
                <w:szCs w:val="22"/>
                <w:lang w:val="en-CA"/>
              </w:rPr>
              <w:t>, social or similar causes;</w:t>
            </w:r>
          </w:p>
          <w:p w14:paraId="38A2BBE0" w14:textId="77777777" w:rsidR="00A05FC7" w:rsidRPr="00592FDA" w:rsidRDefault="00A05FC7" w:rsidP="00A05FC7">
            <w:pPr>
              <w:rPr>
                <w:rFonts w:ascii="Times New Roman" w:hAnsi="Times New Roman" w:cs="Times New Roman"/>
                <w:sz w:val="22"/>
                <w:szCs w:val="22"/>
              </w:rPr>
            </w:pPr>
          </w:p>
        </w:tc>
      </w:tr>
      <w:tr w:rsidR="00A05FC7" w:rsidRPr="00592FDA" w14:paraId="2EDF496C" w14:textId="77777777" w:rsidTr="00A05FC7">
        <w:tc>
          <w:tcPr>
            <w:tcW w:w="3482" w:type="dxa"/>
          </w:tcPr>
          <w:p w14:paraId="35BD24E9" w14:textId="67DA119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CORRECTIONAL SERVICES ACT  *</w:t>
            </w:r>
          </w:p>
        </w:tc>
        <w:tc>
          <w:tcPr>
            <w:tcW w:w="2565" w:type="dxa"/>
          </w:tcPr>
          <w:p w14:paraId="343DDA35" w14:textId="7B9C9E56" w:rsidR="00A05FC7" w:rsidRPr="00592FDA" w:rsidRDefault="00402BDB"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3E8FBBF" w14:textId="427355E2" w:rsidR="00A05FC7" w:rsidRPr="00592FDA" w:rsidRDefault="00402BD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C0E95B8" w14:textId="5DB2A23B" w:rsidR="00A05FC7" w:rsidRPr="00592FDA" w:rsidRDefault="00402BD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6945C1A" w14:textId="77777777" w:rsidTr="00A05FC7">
        <w:tc>
          <w:tcPr>
            <w:tcW w:w="3482" w:type="dxa"/>
          </w:tcPr>
          <w:p w14:paraId="31BBC8EA" w14:textId="33E2783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COUNCIL ON HIGHER EDUCATION ACT *</w:t>
            </w:r>
          </w:p>
        </w:tc>
        <w:tc>
          <w:tcPr>
            <w:tcW w:w="2565" w:type="dxa"/>
          </w:tcPr>
          <w:p w14:paraId="0C177F72" w14:textId="25C05974" w:rsidR="00A05FC7" w:rsidRPr="00592FDA" w:rsidRDefault="00402BDB"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C80E1FF" w14:textId="5F347435" w:rsidR="00A05FC7" w:rsidRPr="00592FDA" w:rsidRDefault="00402BD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76AEC91" w14:textId="7A5AF083" w:rsidR="00A05FC7" w:rsidRPr="00592FDA" w:rsidRDefault="00402BD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7EF0064" w14:textId="77777777" w:rsidTr="00A05FC7">
        <w:tc>
          <w:tcPr>
            <w:tcW w:w="3482" w:type="dxa"/>
          </w:tcPr>
          <w:p w14:paraId="6ACE6E1E" w14:textId="122AE16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COURT SECURITY ACT, 2010  * </w:t>
            </w:r>
          </w:p>
        </w:tc>
        <w:tc>
          <w:tcPr>
            <w:tcW w:w="2565" w:type="dxa"/>
          </w:tcPr>
          <w:p w14:paraId="0C6374F4" w14:textId="7E08E0C7" w:rsidR="00A05FC7" w:rsidRPr="00592FDA" w:rsidRDefault="00402BDB"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E8A7873" w14:textId="35A42D7A" w:rsidR="00A05FC7" w:rsidRPr="00592FDA" w:rsidRDefault="00402BD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13BBC62" w14:textId="76716C78" w:rsidR="00A05FC7" w:rsidRPr="00592FDA" w:rsidRDefault="00402BDB" w:rsidP="00A05FC7">
            <w:pPr>
              <w:rPr>
                <w:rFonts w:ascii="Times New Roman" w:hAnsi="Times New Roman" w:cs="Times New Roman"/>
                <w:sz w:val="22"/>
                <w:szCs w:val="22"/>
              </w:rPr>
            </w:pPr>
            <w:r>
              <w:rPr>
                <w:rFonts w:ascii="Times New Roman" w:hAnsi="Times New Roman" w:cs="Times New Roman"/>
                <w:sz w:val="22"/>
                <w:szCs w:val="22"/>
              </w:rPr>
              <w:t>N/</w:t>
            </w:r>
          </w:p>
        </w:tc>
      </w:tr>
      <w:tr w:rsidR="00A05FC7" w:rsidRPr="00592FDA" w14:paraId="166C7D6D" w14:textId="77777777" w:rsidTr="00A05FC7">
        <w:tc>
          <w:tcPr>
            <w:tcW w:w="3482" w:type="dxa"/>
          </w:tcPr>
          <w:p w14:paraId="59FF660E" w14:textId="1216C75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CREDIT UNION ACT, 2009  * </w:t>
            </w:r>
          </w:p>
        </w:tc>
        <w:tc>
          <w:tcPr>
            <w:tcW w:w="2565" w:type="dxa"/>
          </w:tcPr>
          <w:p w14:paraId="3A80490E" w14:textId="77777777" w:rsidR="00A05FC7" w:rsidRDefault="00402BDB" w:rsidP="00A05FC7">
            <w:pPr>
              <w:rPr>
                <w:rFonts w:ascii="Times New Roman" w:hAnsi="Times New Roman" w:cs="Times New Roman"/>
                <w:sz w:val="22"/>
                <w:szCs w:val="22"/>
                <w:lang w:val="en-CA"/>
              </w:rPr>
            </w:pPr>
            <w:r w:rsidRPr="00402BDB">
              <w:rPr>
                <w:rFonts w:ascii="Times New Roman" w:hAnsi="Times New Roman" w:cs="Times New Roman"/>
                <w:sz w:val="22"/>
                <w:szCs w:val="22"/>
                <w:lang w:val="en-CA"/>
              </w:rPr>
              <w:t> </w:t>
            </w:r>
            <w:r w:rsidRPr="00402BDB">
              <w:rPr>
                <w:rFonts w:ascii="Times New Roman" w:hAnsi="Times New Roman" w:cs="Times New Roman"/>
                <w:b/>
                <w:bCs/>
                <w:sz w:val="22"/>
                <w:szCs w:val="22"/>
                <w:lang w:val="en-CA"/>
              </w:rPr>
              <w:t>5.</w:t>
            </w:r>
            <w:r w:rsidRPr="00402BDB">
              <w:rPr>
                <w:rFonts w:ascii="Times New Roman" w:hAnsi="Times New Roman" w:cs="Times New Roman"/>
                <w:sz w:val="22"/>
                <w:szCs w:val="22"/>
                <w:lang w:val="en-CA"/>
              </w:rPr>
              <w:t> </w:t>
            </w:r>
            <w:bookmarkStart w:id="10" w:name="sec4subsec1"/>
            <w:bookmarkEnd w:id="10"/>
            <w:r w:rsidRPr="00402BDB">
              <w:rPr>
                <w:rFonts w:ascii="Times New Roman" w:hAnsi="Times New Roman" w:cs="Times New Roman"/>
                <w:sz w:val="22"/>
                <w:szCs w:val="22"/>
                <w:lang w:val="en-CA"/>
              </w:rPr>
              <w:t>(1) Twenty or more persons who are 19 years of age or older and are bondable may incorporate as a credit union.</w:t>
            </w:r>
          </w:p>
          <w:p w14:paraId="667F7141" w14:textId="77777777" w:rsidR="00D21419" w:rsidRDefault="00D21419" w:rsidP="00A05FC7">
            <w:pPr>
              <w:rPr>
                <w:rFonts w:ascii="Times New Roman" w:hAnsi="Times New Roman" w:cs="Times New Roman"/>
                <w:sz w:val="22"/>
                <w:szCs w:val="22"/>
                <w:lang w:val="en-CA"/>
              </w:rPr>
            </w:pPr>
          </w:p>
          <w:p w14:paraId="35FB1861" w14:textId="7A11595B" w:rsidR="00D21419" w:rsidRPr="00402BDB" w:rsidRDefault="00D21419" w:rsidP="00A05FC7">
            <w:pPr>
              <w:rPr>
                <w:rFonts w:ascii="Times New Roman" w:hAnsi="Times New Roman" w:cs="Times New Roman"/>
                <w:sz w:val="22"/>
                <w:szCs w:val="22"/>
                <w:lang w:val="en-CA"/>
              </w:rPr>
            </w:pPr>
            <w:r w:rsidRPr="00D21419">
              <w:rPr>
                <w:rFonts w:ascii="Times New Roman" w:hAnsi="Times New Roman" w:cs="Times New Roman"/>
                <w:b/>
                <w:bCs/>
                <w:sz w:val="22"/>
                <w:szCs w:val="22"/>
                <w:lang w:val="en-CA"/>
              </w:rPr>
              <w:t>61.</w:t>
            </w:r>
            <w:r w:rsidRPr="00D21419">
              <w:rPr>
                <w:rFonts w:ascii="Times New Roman" w:hAnsi="Times New Roman" w:cs="Times New Roman"/>
                <w:sz w:val="22"/>
                <w:szCs w:val="22"/>
                <w:lang w:val="en-CA"/>
              </w:rPr>
              <w:t> (1) A member of a credit union who is 19 years of age or over may vote at a meeting of members.</w:t>
            </w:r>
          </w:p>
        </w:tc>
        <w:tc>
          <w:tcPr>
            <w:tcW w:w="2565" w:type="dxa"/>
          </w:tcPr>
          <w:p w14:paraId="7CE30D49" w14:textId="7723ADC3"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“mentally disabled”</w:t>
            </w:r>
          </w:p>
        </w:tc>
        <w:tc>
          <w:tcPr>
            <w:tcW w:w="2566" w:type="dxa"/>
          </w:tcPr>
          <w:p w14:paraId="2D81B7BC" w14:textId="7677C66E"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8708CEA" w14:textId="77777777" w:rsidTr="00A05FC7">
        <w:tc>
          <w:tcPr>
            <w:tcW w:w="3482" w:type="dxa"/>
          </w:tcPr>
          <w:p w14:paraId="3E1C8F8E" w14:textId="0EEA766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CROP INSURANCE ACT  * </w:t>
            </w:r>
          </w:p>
        </w:tc>
        <w:tc>
          <w:tcPr>
            <w:tcW w:w="2565" w:type="dxa"/>
          </w:tcPr>
          <w:p w14:paraId="68BC0849" w14:textId="4B0DC90F"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096C039" w14:textId="6AE7263A"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2590D2C" w14:textId="40B280D9"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3F4325A" w14:textId="77777777" w:rsidTr="00A05FC7">
        <w:tc>
          <w:tcPr>
            <w:tcW w:w="3482" w:type="dxa"/>
          </w:tcPr>
          <w:p w14:paraId="69070BD3" w14:textId="53CC20E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CROWN CORPORATIONS LOCAL TAXATION ACT</w:t>
            </w:r>
          </w:p>
        </w:tc>
        <w:tc>
          <w:tcPr>
            <w:tcW w:w="2565" w:type="dxa"/>
          </w:tcPr>
          <w:p w14:paraId="4E5D8820" w14:textId="010CFC3B"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53C11BB" w14:textId="6A350B98"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C813889" w14:textId="100AADD9"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FC8B01A" w14:textId="77777777" w:rsidTr="00A05FC7">
        <w:tc>
          <w:tcPr>
            <w:tcW w:w="3482" w:type="dxa"/>
          </w:tcPr>
          <w:p w14:paraId="00005545" w14:textId="5918456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CROWN GUARANTEE AND LOAN ACT</w:t>
            </w:r>
          </w:p>
        </w:tc>
        <w:tc>
          <w:tcPr>
            <w:tcW w:w="2565" w:type="dxa"/>
          </w:tcPr>
          <w:p w14:paraId="27D3E746" w14:textId="5ABA0279"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75C2C8B" w14:textId="2CFDBEDD"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6259607" w14:textId="1D8FF523"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595D71C" w14:textId="77777777" w:rsidTr="00A05FC7">
        <w:tc>
          <w:tcPr>
            <w:tcW w:w="3482" w:type="dxa"/>
          </w:tcPr>
          <w:p w14:paraId="02928E59" w14:textId="132BF67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CROWN LIABILITY ACT, 2007</w:t>
            </w:r>
          </w:p>
        </w:tc>
        <w:tc>
          <w:tcPr>
            <w:tcW w:w="2565" w:type="dxa"/>
          </w:tcPr>
          <w:p w14:paraId="4B6B9AB6" w14:textId="512099E4"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A1B22AA" w14:textId="6ABCB28B"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E0DCFD6" w14:textId="641A5BDB"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5B0980D" w14:textId="77777777" w:rsidTr="00A05FC7">
        <w:tc>
          <w:tcPr>
            <w:tcW w:w="3482" w:type="dxa"/>
          </w:tcPr>
          <w:p w14:paraId="61A04664" w14:textId="189BBA0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CROWN ROYALTIES ACT  * </w:t>
            </w:r>
          </w:p>
        </w:tc>
        <w:tc>
          <w:tcPr>
            <w:tcW w:w="2565" w:type="dxa"/>
          </w:tcPr>
          <w:p w14:paraId="5CB94298" w14:textId="5198DECF"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A3C9A02" w14:textId="70A89140"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1ED21EF" w14:textId="0DD92D3A"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2E5CF6A" w14:textId="77777777" w:rsidTr="00A05FC7">
        <w:tc>
          <w:tcPr>
            <w:tcW w:w="3482" w:type="dxa"/>
          </w:tcPr>
          <w:p w14:paraId="464A7B95" w14:textId="293B92B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CRUISESHIP AUTHORITY ACT * </w:t>
            </w:r>
          </w:p>
        </w:tc>
        <w:tc>
          <w:tcPr>
            <w:tcW w:w="2565" w:type="dxa"/>
          </w:tcPr>
          <w:p w14:paraId="3273EFB3" w14:textId="245F7CE7"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4BF8770" w14:textId="7E476136"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2BB8C42" w14:textId="136956C5"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4CC437A" w14:textId="77777777" w:rsidTr="00A05FC7">
        <w:tc>
          <w:tcPr>
            <w:tcW w:w="3482" w:type="dxa"/>
          </w:tcPr>
          <w:p w14:paraId="4C4D4017" w14:textId="6D78C5A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DANGEROUS GOODS TRANSPORTATION ACT * </w:t>
            </w:r>
          </w:p>
        </w:tc>
        <w:tc>
          <w:tcPr>
            <w:tcW w:w="2565" w:type="dxa"/>
          </w:tcPr>
          <w:p w14:paraId="4AA09483" w14:textId="069C82DE"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D6E3D7C" w14:textId="3D553C04"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93973FE" w14:textId="09EC363B"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08D0EA4" w14:textId="77777777" w:rsidTr="00A05FC7">
        <w:tc>
          <w:tcPr>
            <w:tcW w:w="3482" w:type="dxa"/>
          </w:tcPr>
          <w:p w14:paraId="46CA42EB" w14:textId="4D43A0F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DEFAMATION ACT * </w:t>
            </w:r>
          </w:p>
        </w:tc>
        <w:tc>
          <w:tcPr>
            <w:tcW w:w="2565" w:type="dxa"/>
          </w:tcPr>
          <w:p w14:paraId="5875FEFF" w14:textId="38FC2788"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1C45D5F" w14:textId="3C855C48"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53ECC19" w14:textId="633201C2"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1CA705F" w14:textId="77777777" w:rsidTr="00A05FC7">
        <w:tc>
          <w:tcPr>
            <w:tcW w:w="3482" w:type="dxa"/>
          </w:tcPr>
          <w:p w14:paraId="7E1079FB" w14:textId="3681E80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DEGREE GRANTING ACT * </w:t>
            </w:r>
          </w:p>
        </w:tc>
        <w:tc>
          <w:tcPr>
            <w:tcW w:w="2565" w:type="dxa"/>
          </w:tcPr>
          <w:p w14:paraId="59248D70" w14:textId="13303D0F"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A52FA3F" w14:textId="3CA31EC6"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C5726B2" w14:textId="58E05FDB" w:rsidR="00A05FC7" w:rsidRPr="00592FDA" w:rsidRDefault="00D2141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F95419B" w14:textId="77777777" w:rsidTr="00A05FC7">
        <w:tc>
          <w:tcPr>
            <w:tcW w:w="3482" w:type="dxa"/>
          </w:tcPr>
          <w:p w14:paraId="5BFE2883" w14:textId="30AF7AB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DENTAL ACT, 2008 * </w:t>
            </w:r>
          </w:p>
        </w:tc>
        <w:tc>
          <w:tcPr>
            <w:tcW w:w="2565" w:type="dxa"/>
          </w:tcPr>
          <w:p w14:paraId="406506BA" w14:textId="41A6D842"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EBFDEF0" w14:textId="38C345ED"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1D8A76F" w14:textId="365E68CB"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B3877F7" w14:textId="77777777" w:rsidTr="00A05FC7">
        <w:tc>
          <w:tcPr>
            <w:tcW w:w="3482" w:type="dxa"/>
          </w:tcPr>
          <w:p w14:paraId="6226ED84" w14:textId="5704537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DENTURISTS ACT, 2005 * </w:t>
            </w:r>
          </w:p>
        </w:tc>
        <w:tc>
          <w:tcPr>
            <w:tcW w:w="2565" w:type="dxa"/>
          </w:tcPr>
          <w:p w14:paraId="0A72BEFE" w14:textId="4E0F35A9"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F15C82C" w14:textId="388A7461"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1AD3F24" w14:textId="329F7ADD"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B7C7E50" w14:textId="77777777" w:rsidTr="00A05FC7">
        <w:tc>
          <w:tcPr>
            <w:tcW w:w="3482" w:type="dxa"/>
          </w:tcPr>
          <w:p w14:paraId="70D3BE70" w14:textId="5C03D06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DETENTION OF INTOXICATED PERSONS ACT *</w:t>
            </w:r>
          </w:p>
        </w:tc>
        <w:tc>
          <w:tcPr>
            <w:tcW w:w="2565" w:type="dxa"/>
          </w:tcPr>
          <w:p w14:paraId="0B7D3CD3" w14:textId="77777777" w:rsidR="00B93022" w:rsidRPr="00B93022" w:rsidRDefault="00B93022" w:rsidP="00B93022">
            <w:pPr>
              <w:rPr>
                <w:rFonts w:ascii="Times New Roman" w:hAnsi="Times New Roman" w:cs="Times New Roman"/>
                <w:sz w:val="22"/>
                <w:szCs w:val="22"/>
                <w:lang w:val="en-CA"/>
              </w:rPr>
            </w:pPr>
            <w:r w:rsidRPr="00B93022">
              <w:rPr>
                <w:rFonts w:ascii="Times New Roman" w:hAnsi="Times New Roman" w:cs="Times New Roman"/>
                <w:b/>
                <w:bCs/>
                <w:sz w:val="22"/>
                <w:szCs w:val="22"/>
                <w:lang w:val="en-CA"/>
              </w:rPr>
              <w:t>5. </w:t>
            </w:r>
            <w:r w:rsidRPr="00B93022">
              <w:rPr>
                <w:rFonts w:ascii="Times New Roman" w:hAnsi="Times New Roman" w:cs="Times New Roman"/>
                <w:sz w:val="22"/>
                <w:szCs w:val="22"/>
                <w:lang w:val="en-CA"/>
              </w:rPr>
              <w:t>(1) Where a person is taken into custody under </w:t>
            </w:r>
            <w:hyperlink r:id="rId13" w:anchor="sec4_smooth" w:history="1">
              <w:r w:rsidRPr="00B93022">
                <w:rPr>
                  <w:rStyle w:val="Hyperlink"/>
                  <w:rFonts w:ascii="Times New Roman" w:hAnsi="Times New Roman" w:cs="Times New Roman"/>
                  <w:sz w:val="22"/>
                  <w:szCs w:val="22"/>
                  <w:lang w:val="en-CA"/>
                </w:rPr>
                <w:t>section 4</w:t>
              </w:r>
            </w:hyperlink>
            <w:r w:rsidRPr="00B93022">
              <w:rPr>
                <w:rFonts w:ascii="Times New Roman" w:hAnsi="Times New Roman" w:cs="Times New Roman"/>
                <w:sz w:val="22"/>
                <w:szCs w:val="22"/>
                <w:lang w:val="en-CA"/>
              </w:rPr>
              <w:t>, the person having custody of him or her shall release that person</w:t>
            </w:r>
          </w:p>
          <w:p w14:paraId="4C8D4E72" w14:textId="77777777" w:rsidR="00B93022" w:rsidRPr="00B93022" w:rsidRDefault="00B93022" w:rsidP="00B93022">
            <w:pPr>
              <w:rPr>
                <w:rFonts w:ascii="Times New Roman" w:hAnsi="Times New Roman" w:cs="Times New Roman"/>
                <w:sz w:val="22"/>
                <w:szCs w:val="22"/>
                <w:lang w:val="en-CA"/>
              </w:rPr>
            </w:pPr>
            <w:r w:rsidRPr="00B93022">
              <w:rPr>
                <w:rFonts w:ascii="Times New Roman" w:hAnsi="Times New Roman" w:cs="Times New Roman"/>
                <w:sz w:val="22"/>
                <w:szCs w:val="22"/>
                <w:lang w:val="en-CA"/>
              </w:rPr>
              <w:t>             (b)  where an application is made sooner by</w:t>
            </w:r>
          </w:p>
          <w:p w14:paraId="640743D4" w14:textId="77777777" w:rsidR="00B93022" w:rsidRPr="00B93022" w:rsidRDefault="00B93022" w:rsidP="00B93022">
            <w:pPr>
              <w:rPr>
                <w:rFonts w:ascii="Times New Roman" w:hAnsi="Times New Roman" w:cs="Times New Roman"/>
                <w:sz w:val="22"/>
                <w:szCs w:val="22"/>
                <w:lang w:val="en-CA"/>
              </w:rPr>
            </w:pPr>
            <w:r w:rsidRPr="00B93022">
              <w:rPr>
                <w:rFonts w:ascii="Times New Roman" w:hAnsi="Times New Roman" w:cs="Times New Roman"/>
                <w:sz w:val="22"/>
                <w:szCs w:val="22"/>
                <w:lang w:val="en-CA"/>
              </w:rPr>
              <w:t>                      (i)  a member of his or her family, or</w:t>
            </w:r>
          </w:p>
          <w:p w14:paraId="05C202BF" w14:textId="77777777" w:rsidR="00B93022" w:rsidRPr="00B93022" w:rsidRDefault="00B93022" w:rsidP="00B93022">
            <w:pPr>
              <w:rPr>
                <w:rFonts w:ascii="Times New Roman" w:hAnsi="Times New Roman" w:cs="Times New Roman"/>
                <w:sz w:val="22"/>
                <w:szCs w:val="22"/>
                <w:lang w:val="en-CA"/>
              </w:rPr>
            </w:pPr>
            <w:r w:rsidRPr="00B93022">
              <w:rPr>
                <w:rFonts w:ascii="Times New Roman" w:hAnsi="Times New Roman" w:cs="Times New Roman"/>
                <w:sz w:val="22"/>
                <w:szCs w:val="22"/>
                <w:lang w:val="en-CA"/>
              </w:rPr>
              <w:t>                     (ii)  a person of the age of majority</w:t>
            </w:r>
          </w:p>
          <w:p w14:paraId="063DC321" w14:textId="5CE02B74" w:rsidR="00A05FC7" w:rsidRPr="00B93022" w:rsidRDefault="00B93022" w:rsidP="00A05FC7">
            <w:pPr>
              <w:rPr>
                <w:rFonts w:ascii="Times New Roman" w:hAnsi="Times New Roman" w:cs="Times New Roman"/>
                <w:sz w:val="22"/>
                <w:szCs w:val="22"/>
                <w:lang w:val="en-CA"/>
              </w:rPr>
            </w:pPr>
            <w:r w:rsidRPr="00B93022">
              <w:rPr>
                <w:rFonts w:ascii="Times New Roman" w:hAnsi="Times New Roman" w:cs="Times New Roman"/>
                <w:sz w:val="22"/>
                <w:szCs w:val="22"/>
                <w:lang w:val="en-CA"/>
              </w:rPr>
              <w:t>who appears to be suitable and capable of taking charge of the person, into the charge of that applicant.</w:t>
            </w:r>
          </w:p>
        </w:tc>
        <w:tc>
          <w:tcPr>
            <w:tcW w:w="2565" w:type="dxa"/>
          </w:tcPr>
          <w:p w14:paraId="0A7386F5" w14:textId="1EEFF0DC"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D0D20CD" w14:textId="75F7FB17"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93BA8A2" w14:textId="77777777" w:rsidTr="00A05FC7">
        <w:tc>
          <w:tcPr>
            <w:tcW w:w="3482" w:type="dxa"/>
          </w:tcPr>
          <w:p w14:paraId="27F99557" w14:textId="195EF22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DIETITIANS ACT * </w:t>
            </w:r>
          </w:p>
        </w:tc>
        <w:tc>
          <w:tcPr>
            <w:tcW w:w="2565" w:type="dxa"/>
          </w:tcPr>
          <w:p w14:paraId="2CE2F9A8" w14:textId="57999A3B"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A906DB6" w14:textId="3ABEBDF3"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1CDA421" w14:textId="4289D810"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3102738" w14:textId="77777777" w:rsidTr="00A05FC7">
        <w:tc>
          <w:tcPr>
            <w:tcW w:w="3482" w:type="dxa"/>
          </w:tcPr>
          <w:p w14:paraId="57C642B5" w14:textId="6A7BDFB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DISPENSING OPTICIANS ACT, 2005 * </w:t>
            </w:r>
          </w:p>
        </w:tc>
        <w:tc>
          <w:tcPr>
            <w:tcW w:w="2565" w:type="dxa"/>
          </w:tcPr>
          <w:p w14:paraId="6BFA1023" w14:textId="1D144436"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34A0E9D" w14:textId="2D898F81"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B1F9FA2" w14:textId="11531112"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606BBFA" w14:textId="77777777" w:rsidTr="00A05FC7">
        <w:tc>
          <w:tcPr>
            <w:tcW w:w="3482" w:type="dxa"/>
          </w:tcPr>
          <w:p w14:paraId="688E4665" w14:textId="2D422F6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DONATION OF FOOD ACT * </w:t>
            </w:r>
          </w:p>
        </w:tc>
        <w:tc>
          <w:tcPr>
            <w:tcW w:w="2565" w:type="dxa"/>
          </w:tcPr>
          <w:p w14:paraId="352F7565" w14:textId="7A4FF719"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8B78253" w14:textId="68C77ABB"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30F93CD" w14:textId="47BC537D"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B41252A" w14:textId="77777777" w:rsidTr="00A05FC7">
        <w:tc>
          <w:tcPr>
            <w:tcW w:w="3482" w:type="dxa"/>
          </w:tcPr>
          <w:p w14:paraId="02F65E2C" w14:textId="5F210D3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ECONOMIC DIVERSIFICATION AND GROWTH ENTERPRISES ACT *</w:t>
            </w:r>
          </w:p>
        </w:tc>
        <w:tc>
          <w:tcPr>
            <w:tcW w:w="2565" w:type="dxa"/>
          </w:tcPr>
          <w:p w14:paraId="40876BEA" w14:textId="5E13DFB6"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643D71D" w14:textId="3B7A2F8B"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3A03B9F" w14:textId="597ECCF3"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17EB179" w14:textId="77777777" w:rsidTr="00A05FC7">
        <w:tc>
          <w:tcPr>
            <w:tcW w:w="3482" w:type="dxa"/>
          </w:tcPr>
          <w:p w14:paraId="7F83AFB6" w14:textId="12048A1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ELECTIONS ACT, 1991 * </w:t>
            </w:r>
          </w:p>
        </w:tc>
        <w:tc>
          <w:tcPr>
            <w:tcW w:w="2565" w:type="dxa"/>
          </w:tcPr>
          <w:p w14:paraId="79F8CFE0" w14:textId="43DA332C" w:rsidR="00A05FC7" w:rsidRPr="00B93022" w:rsidRDefault="00B93022" w:rsidP="00A05FC7">
            <w:pPr>
              <w:rPr>
                <w:rFonts w:ascii="Times New Roman" w:hAnsi="Times New Roman" w:cs="Times New Roman"/>
                <w:sz w:val="22"/>
                <w:szCs w:val="22"/>
                <w:lang w:val="en-CA"/>
              </w:rPr>
            </w:pPr>
            <w:r w:rsidRPr="00B93022">
              <w:rPr>
                <w:rFonts w:ascii="Times New Roman" w:hAnsi="Times New Roman" w:cs="Times New Roman"/>
                <w:sz w:val="22"/>
                <w:szCs w:val="22"/>
                <w:lang w:val="en-CA"/>
              </w:rPr>
              <w:t> </w:t>
            </w:r>
            <w:r w:rsidRPr="00B93022">
              <w:rPr>
                <w:rFonts w:ascii="Times New Roman" w:hAnsi="Times New Roman" w:cs="Times New Roman"/>
                <w:b/>
                <w:bCs/>
                <w:sz w:val="22"/>
                <w:szCs w:val="22"/>
                <w:lang w:val="en-CA"/>
              </w:rPr>
              <w:t>23. </w:t>
            </w:r>
            <w:r w:rsidRPr="00B93022">
              <w:rPr>
                <w:rFonts w:ascii="Times New Roman" w:hAnsi="Times New Roman" w:cs="Times New Roman"/>
                <w:sz w:val="22"/>
                <w:szCs w:val="22"/>
                <w:lang w:val="en-CA"/>
              </w:rPr>
              <w:t>Every Canadian citizen 18 years of age or more on polling day is qualified to vote at an election if he or she is ordinarily resident in the province immediately preceding polling day.</w:t>
            </w:r>
          </w:p>
        </w:tc>
        <w:tc>
          <w:tcPr>
            <w:tcW w:w="2565" w:type="dxa"/>
          </w:tcPr>
          <w:p w14:paraId="594BCC5E" w14:textId="773694F2"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[provisions mandating accessibility]</w:t>
            </w:r>
          </w:p>
        </w:tc>
        <w:tc>
          <w:tcPr>
            <w:tcW w:w="2566" w:type="dxa"/>
          </w:tcPr>
          <w:p w14:paraId="4BEC2610" w14:textId="3FADC04E"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C66DA7F" w14:textId="77777777" w:rsidTr="00A05FC7">
        <w:tc>
          <w:tcPr>
            <w:tcW w:w="3482" w:type="dxa"/>
          </w:tcPr>
          <w:p w14:paraId="430DB79C" w14:textId="5332540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ELECTORAL BOUNDARIES ACT * </w:t>
            </w:r>
          </w:p>
        </w:tc>
        <w:tc>
          <w:tcPr>
            <w:tcW w:w="2565" w:type="dxa"/>
          </w:tcPr>
          <w:p w14:paraId="0049C2DA" w14:textId="03FCF098"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8C4DD3E" w14:textId="19A6A142"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3686845" w14:textId="288510A2"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E29D07E" w14:textId="77777777" w:rsidTr="00A05FC7">
        <w:tc>
          <w:tcPr>
            <w:tcW w:w="3482" w:type="dxa"/>
          </w:tcPr>
          <w:p w14:paraId="32D3AD8C" w14:textId="4CCF12F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ELECTRICAL POWER CONTROL ACT, 1994 * </w:t>
            </w:r>
          </w:p>
        </w:tc>
        <w:tc>
          <w:tcPr>
            <w:tcW w:w="2565" w:type="dxa"/>
          </w:tcPr>
          <w:p w14:paraId="7DB59006" w14:textId="3C294786"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96330EA" w14:textId="16A9C5A9"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D5848DE" w14:textId="0A10A00B"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CBE4357" w14:textId="77777777" w:rsidTr="00A05FC7">
        <w:tc>
          <w:tcPr>
            <w:tcW w:w="3482" w:type="dxa"/>
          </w:tcPr>
          <w:p w14:paraId="049C8F6C" w14:textId="3F17A04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ELECTRONIC COMMERCE ACT</w:t>
            </w:r>
          </w:p>
        </w:tc>
        <w:tc>
          <w:tcPr>
            <w:tcW w:w="2565" w:type="dxa"/>
          </w:tcPr>
          <w:p w14:paraId="0536D68A" w14:textId="07719110"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3D1175E" w14:textId="2AD6B7FB"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77A4392" w14:textId="0A5CCF42" w:rsidR="00A05FC7" w:rsidRPr="00592FDA" w:rsidRDefault="00B9302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A4D0234" w14:textId="77777777" w:rsidTr="00A05FC7">
        <w:tc>
          <w:tcPr>
            <w:tcW w:w="3482" w:type="dxa"/>
          </w:tcPr>
          <w:p w14:paraId="3A47474B" w14:textId="086D1BD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EMBALMERS AND FUNERAL DIRECTORS ACT, 2008* </w:t>
            </w:r>
          </w:p>
        </w:tc>
        <w:tc>
          <w:tcPr>
            <w:tcW w:w="2565" w:type="dxa"/>
          </w:tcPr>
          <w:p w14:paraId="5B86EAED" w14:textId="3F5C2436" w:rsidR="00A05FC7" w:rsidRPr="00592FDA" w:rsidRDefault="00B24BC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1EF6867" w14:textId="4CE60F0C" w:rsidR="00A05FC7" w:rsidRPr="00592FDA" w:rsidRDefault="00B24BC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8851D3F" w14:textId="30DC1AA0" w:rsidR="00A05FC7" w:rsidRPr="00592FDA" w:rsidRDefault="00B24BC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1C23B0D" w14:textId="77777777" w:rsidTr="00A05FC7">
        <w:tc>
          <w:tcPr>
            <w:tcW w:w="3482" w:type="dxa"/>
          </w:tcPr>
          <w:p w14:paraId="54D8C25D" w14:textId="5CD0C7B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EMERGENCY 911 ACT * </w:t>
            </w:r>
          </w:p>
        </w:tc>
        <w:tc>
          <w:tcPr>
            <w:tcW w:w="2565" w:type="dxa"/>
          </w:tcPr>
          <w:p w14:paraId="1AA55E60" w14:textId="25DC8573" w:rsidR="00A05FC7" w:rsidRPr="00592FDA" w:rsidRDefault="00B24BC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52254A0" w14:textId="17F86259" w:rsidR="00A05FC7" w:rsidRPr="00592FDA" w:rsidRDefault="00B24BC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1157078" w14:textId="2EE1B471" w:rsidR="00A05FC7" w:rsidRPr="00592FDA" w:rsidRDefault="00B24BC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85CD993" w14:textId="77777777" w:rsidTr="00A05FC7">
        <w:tc>
          <w:tcPr>
            <w:tcW w:w="3482" w:type="dxa"/>
          </w:tcPr>
          <w:p w14:paraId="61D0A722" w14:textId="508B7AF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EMERGENCY MEDICAL AID ACT * </w:t>
            </w:r>
          </w:p>
        </w:tc>
        <w:tc>
          <w:tcPr>
            <w:tcW w:w="2565" w:type="dxa"/>
          </w:tcPr>
          <w:p w14:paraId="1CA8AE6D" w14:textId="26ECA4E0" w:rsidR="00A05FC7" w:rsidRPr="00592FDA" w:rsidRDefault="0059384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E3854BB" w14:textId="5F7DD9C0" w:rsidR="00A05FC7" w:rsidRPr="00592FDA" w:rsidRDefault="0059384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2174833" w14:textId="7A177350" w:rsidR="00A05FC7" w:rsidRPr="00592FDA" w:rsidRDefault="0059384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4A8A774" w14:textId="77777777" w:rsidTr="00A05FC7">
        <w:tc>
          <w:tcPr>
            <w:tcW w:w="3482" w:type="dxa"/>
          </w:tcPr>
          <w:p w14:paraId="07A18142" w14:textId="11F8753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EMERGENCY SERVICES ACT * </w:t>
            </w:r>
          </w:p>
        </w:tc>
        <w:tc>
          <w:tcPr>
            <w:tcW w:w="2565" w:type="dxa"/>
          </w:tcPr>
          <w:p w14:paraId="59E86D8F" w14:textId="001F070D" w:rsidR="00A05FC7" w:rsidRPr="00592FDA" w:rsidRDefault="0059384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4BFE3B6" w14:textId="415E3B77" w:rsidR="00A05FC7" w:rsidRPr="00592FDA" w:rsidRDefault="0059384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08F9204" w14:textId="571C117B" w:rsidR="00A05FC7" w:rsidRPr="00592FDA" w:rsidRDefault="0059384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6F404F5" w14:textId="77777777" w:rsidTr="00A05FC7">
        <w:tc>
          <w:tcPr>
            <w:tcW w:w="3482" w:type="dxa"/>
          </w:tcPr>
          <w:p w14:paraId="265770C2" w14:textId="03B5E75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EMPLOYERS’ LIABILITY ACT * </w:t>
            </w:r>
          </w:p>
        </w:tc>
        <w:tc>
          <w:tcPr>
            <w:tcW w:w="2565" w:type="dxa"/>
          </w:tcPr>
          <w:p w14:paraId="038D8B16" w14:textId="2CC8AAF8" w:rsidR="00A05FC7" w:rsidRPr="00592FDA" w:rsidRDefault="0059384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81D7ED7" w14:textId="2953CA35" w:rsidR="00A05FC7" w:rsidRPr="00592FDA" w:rsidRDefault="0059384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E97F29E" w14:textId="0E810C21" w:rsidR="00A05FC7" w:rsidRPr="00592FDA" w:rsidRDefault="0059384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EDF40FA" w14:textId="77777777" w:rsidTr="00A05FC7">
        <w:tc>
          <w:tcPr>
            <w:tcW w:w="3482" w:type="dxa"/>
          </w:tcPr>
          <w:p w14:paraId="3C0F53A6" w14:textId="7478FA6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ENDANGERED SPECIES ACT * </w:t>
            </w:r>
          </w:p>
        </w:tc>
        <w:tc>
          <w:tcPr>
            <w:tcW w:w="2565" w:type="dxa"/>
          </w:tcPr>
          <w:p w14:paraId="3308CF16" w14:textId="24E7405A" w:rsidR="00A05FC7" w:rsidRPr="00592FDA" w:rsidRDefault="006875C4"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3FD5947" w14:textId="569C7DF5" w:rsidR="00A05FC7" w:rsidRPr="00592FDA" w:rsidRDefault="006875C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7096DDA" w14:textId="046556E1" w:rsidR="0059384D" w:rsidRPr="0059384D" w:rsidRDefault="0059384D" w:rsidP="0059384D">
            <w:pPr>
              <w:rPr>
                <w:rFonts w:ascii="Times New Roman" w:hAnsi="Times New Roman" w:cs="Times New Roman"/>
                <w:sz w:val="22"/>
                <w:szCs w:val="22"/>
                <w:lang w:val="en-CA"/>
              </w:rPr>
            </w:pPr>
            <w:r w:rsidRPr="0059384D">
              <w:rPr>
                <w:rFonts w:ascii="Times New Roman" w:hAnsi="Times New Roman" w:cs="Times New Roman"/>
                <w:b/>
                <w:bCs/>
                <w:sz w:val="22"/>
                <w:szCs w:val="22"/>
                <w:lang w:val="en-CA"/>
              </w:rPr>
              <w:t>18.</w:t>
            </w:r>
            <w:r w:rsidRPr="0059384D">
              <w:rPr>
                <w:rFonts w:ascii="Times New Roman" w:hAnsi="Times New Roman" w:cs="Times New Roman"/>
                <w:sz w:val="22"/>
                <w:szCs w:val="22"/>
                <w:lang w:val="en-CA"/>
              </w:rPr>
              <w:t> (1) The minister may issue a permit to a person to capture, kill, or possess a specimen of a species designated as threatened, endangered, or extirpated if</w:t>
            </w:r>
          </w:p>
          <w:p w14:paraId="1FC82348" w14:textId="77777777" w:rsidR="0059384D" w:rsidRPr="0059384D" w:rsidRDefault="0059384D" w:rsidP="0059384D">
            <w:pPr>
              <w:rPr>
                <w:rFonts w:ascii="Times New Roman" w:hAnsi="Times New Roman" w:cs="Times New Roman"/>
                <w:sz w:val="22"/>
                <w:szCs w:val="22"/>
                <w:lang w:val="en-CA"/>
              </w:rPr>
            </w:pPr>
            <w:r w:rsidRPr="0059384D">
              <w:rPr>
                <w:rFonts w:ascii="Times New Roman" w:hAnsi="Times New Roman" w:cs="Times New Roman"/>
                <w:sz w:val="22"/>
                <w:szCs w:val="22"/>
                <w:lang w:val="en-CA"/>
              </w:rPr>
              <w:t>             (b)  the applicant is a member of a group that traditionally uses a specimen for religious or ceremonial purposes;</w:t>
            </w:r>
          </w:p>
          <w:p w14:paraId="5956F446" w14:textId="77777777" w:rsidR="00A05FC7" w:rsidRPr="00592FDA" w:rsidRDefault="00A05FC7" w:rsidP="00A05FC7">
            <w:pPr>
              <w:rPr>
                <w:rFonts w:ascii="Times New Roman" w:hAnsi="Times New Roman" w:cs="Times New Roman"/>
                <w:sz w:val="22"/>
                <w:szCs w:val="22"/>
              </w:rPr>
            </w:pPr>
          </w:p>
        </w:tc>
      </w:tr>
      <w:tr w:rsidR="00A05FC7" w:rsidRPr="00592FDA" w14:paraId="052DD17D" w14:textId="77777777" w:rsidTr="00A05FC7">
        <w:tc>
          <w:tcPr>
            <w:tcW w:w="3482" w:type="dxa"/>
          </w:tcPr>
          <w:p w14:paraId="0B70E112" w14:textId="602C112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ENDURING POWERS OF ATTORNEY ACT * </w:t>
            </w:r>
          </w:p>
        </w:tc>
        <w:tc>
          <w:tcPr>
            <w:tcW w:w="2565" w:type="dxa"/>
          </w:tcPr>
          <w:p w14:paraId="047714B5" w14:textId="4EA642EF" w:rsidR="00A05FC7" w:rsidRPr="006875C4" w:rsidRDefault="006875C4" w:rsidP="00A05FC7">
            <w:pPr>
              <w:rPr>
                <w:rFonts w:ascii="Times New Roman" w:hAnsi="Times New Roman" w:cs="Times New Roman"/>
                <w:sz w:val="22"/>
                <w:szCs w:val="22"/>
                <w:lang w:val="en-CA"/>
              </w:rPr>
            </w:pPr>
            <w:r>
              <w:rPr>
                <w:rFonts w:ascii="Times New Roman" w:hAnsi="Times New Roman" w:cs="Times New Roman"/>
                <w:sz w:val="22"/>
                <w:szCs w:val="22"/>
              </w:rPr>
              <w:t xml:space="preserve">3. </w:t>
            </w:r>
            <w:r w:rsidRPr="006875C4">
              <w:rPr>
                <w:rFonts w:ascii="Times New Roman" w:eastAsia="Times New Roman" w:hAnsi="Times New Roman" w:cs="Times New Roman"/>
                <w:color w:val="000000"/>
                <w:sz w:val="20"/>
                <w:szCs w:val="20"/>
                <w:shd w:val="clear" w:color="auto" w:fill="FFFFFF"/>
                <w:lang w:val="en-CA"/>
              </w:rPr>
              <w:t xml:space="preserve"> </w:t>
            </w:r>
            <w:r w:rsidRPr="006875C4">
              <w:rPr>
                <w:rFonts w:ascii="Times New Roman" w:hAnsi="Times New Roman" w:cs="Times New Roman"/>
                <w:sz w:val="22"/>
                <w:szCs w:val="22"/>
                <w:lang w:val="en-CA"/>
              </w:rPr>
              <w:t> (2)  A person shall be 19 years of age or older in order to be named as an attorney in an enduring power of attorney.</w:t>
            </w:r>
          </w:p>
        </w:tc>
        <w:tc>
          <w:tcPr>
            <w:tcW w:w="2565" w:type="dxa"/>
          </w:tcPr>
          <w:p w14:paraId="67621AD3" w14:textId="43925D96"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9ABFDE6" w14:textId="611D1071"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1339C83" w14:textId="77777777" w:rsidTr="00A05FC7">
        <w:tc>
          <w:tcPr>
            <w:tcW w:w="3482" w:type="dxa"/>
          </w:tcPr>
          <w:p w14:paraId="1D147532" w14:textId="159B9C4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ENERGY CORPORATION ACT* </w:t>
            </w:r>
          </w:p>
        </w:tc>
        <w:tc>
          <w:tcPr>
            <w:tcW w:w="2565" w:type="dxa"/>
          </w:tcPr>
          <w:p w14:paraId="34E0D389" w14:textId="6C725362"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02004DD" w14:textId="78F5C09F"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76760CF" w14:textId="06EB94DE"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7715471" w14:textId="77777777" w:rsidTr="00A05FC7">
        <w:tc>
          <w:tcPr>
            <w:tcW w:w="3482" w:type="dxa"/>
          </w:tcPr>
          <w:p w14:paraId="41A53914" w14:textId="0DC71AB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ENERGY CORPORATION OF NEWFOUNDLAND AND LABRADOR WATER RIGHTS ACT </w:t>
            </w:r>
          </w:p>
        </w:tc>
        <w:tc>
          <w:tcPr>
            <w:tcW w:w="2565" w:type="dxa"/>
          </w:tcPr>
          <w:p w14:paraId="7A8B8483" w14:textId="22CF43C0"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5678408" w14:textId="0466E4FC"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F411D37" w14:textId="7A6B4EEA"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813F128" w14:textId="77777777" w:rsidTr="00A05FC7">
        <w:tc>
          <w:tcPr>
            <w:tcW w:w="3482" w:type="dxa"/>
          </w:tcPr>
          <w:p w14:paraId="085C1D31" w14:textId="2A58F74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ENFORCEMENT OF CANADIAN JUDGMENTS ACT </w:t>
            </w:r>
          </w:p>
        </w:tc>
        <w:tc>
          <w:tcPr>
            <w:tcW w:w="2565" w:type="dxa"/>
          </w:tcPr>
          <w:p w14:paraId="50D88969" w14:textId="565A6D01"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E1C6C38" w14:textId="6614A291"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3706979" w14:textId="40AD8166"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B47345C" w14:textId="77777777" w:rsidTr="00A05FC7">
        <w:tc>
          <w:tcPr>
            <w:tcW w:w="3482" w:type="dxa"/>
          </w:tcPr>
          <w:p w14:paraId="1F9080F6" w14:textId="321286D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ENGINEERS AND GEOSCIENTISTS ACT, 2008 *</w:t>
            </w:r>
          </w:p>
        </w:tc>
        <w:tc>
          <w:tcPr>
            <w:tcW w:w="2565" w:type="dxa"/>
          </w:tcPr>
          <w:p w14:paraId="05B017D1" w14:textId="1DD27747"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F8E541D" w14:textId="2E36A574"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23DB64D" w14:textId="017611A3"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97327D0" w14:textId="77777777" w:rsidTr="00A05FC7">
        <w:tc>
          <w:tcPr>
            <w:tcW w:w="3482" w:type="dxa"/>
          </w:tcPr>
          <w:p w14:paraId="77BE9113" w14:textId="0BCB436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ENVIRONMENTAL PROTECTION ACT *</w:t>
            </w:r>
          </w:p>
        </w:tc>
        <w:tc>
          <w:tcPr>
            <w:tcW w:w="2565" w:type="dxa"/>
          </w:tcPr>
          <w:p w14:paraId="64D07505" w14:textId="53B2E5FE"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C26290B" w14:textId="112E2F32"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F0157DF" w14:textId="33D5568C"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C534300" w14:textId="77777777" w:rsidTr="00A05FC7">
        <w:tc>
          <w:tcPr>
            <w:tcW w:w="3482" w:type="dxa"/>
          </w:tcPr>
          <w:p w14:paraId="42C20B50" w14:textId="0FE60F8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EVACUATED COMMUNITIES ACT *</w:t>
            </w:r>
          </w:p>
        </w:tc>
        <w:tc>
          <w:tcPr>
            <w:tcW w:w="2565" w:type="dxa"/>
          </w:tcPr>
          <w:p w14:paraId="2938D980" w14:textId="4E629344"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4FCCA63" w14:textId="36B865C8"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0ECE4FE" w14:textId="5B256779" w:rsidR="00A05FC7" w:rsidRPr="00592FDA" w:rsidRDefault="00FE1B0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A8AC650" w14:textId="77777777" w:rsidTr="00A05FC7">
        <w:tc>
          <w:tcPr>
            <w:tcW w:w="3482" w:type="dxa"/>
          </w:tcPr>
          <w:p w14:paraId="33C5FBE1" w14:textId="07EE759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EVIDENCE ACT * </w:t>
            </w:r>
          </w:p>
        </w:tc>
        <w:tc>
          <w:tcPr>
            <w:tcW w:w="2565" w:type="dxa"/>
          </w:tcPr>
          <w:p w14:paraId="4D5CB1F7" w14:textId="2536263A" w:rsidR="00A05FC7" w:rsidRPr="00592FDA" w:rsidRDefault="00D20A4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82438A7" w14:textId="20BA46AD" w:rsidR="00A05FC7" w:rsidRPr="00D20A42" w:rsidRDefault="00D20A42" w:rsidP="00A05FC7">
            <w:pPr>
              <w:rPr>
                <w:rFonts w:ascii="Times New Roman" w:hAnsi="Times New Roman" w:cs="Times New Roman"/>
                <w:sz w:val="22"/>
                <w:szCs w:val="22"/>
                <w:lang w:val="en-CA"/>
              </w:rPr>
            </w:pPr>
            <w:r w:rsidRPr="00D20A42">
              <w:rPr>
                <w:rFonts w:ascii="Times New Roman" w:hAnsi="Times New Roman" w:cs="Times New Roman"/>
                <w:b/>
                <w:bCs/>
                <w:sz w:val="22"/>
                <w:szCs w:val="22"/>
                <w:u w:val="single"/>
                <w:lang w:val="en-CA"/>
              </w:rPr>
              <w:t>17.</w:t>
            </w:r>
            <w:r w:rsidRPr="00D20A42">
              <w:rPr>
                <w:rFonts w:ascii="Times New Roman" w:hAnsi="Times New Roman" w:cs="Times New Roman"/>
                <w:sz w:val="22"/>
                <w:szCs w:val="22"/>
                <w:lang w:val="en-CA"/>
              </w:rPr>
              <w:t> In an action or proceeding by or against a person who is of unsound mind, or who is a patient of an institution for mental and nervous diseases, an opposite or interested party shall not obtain a verdict, judgment or decree in that action on his or her own evidence, unless that evidence is corroborated by some other material evidence.</w:t>
            </w:r>
          </w:p>
        </w:tc>
        <w:tc>
          <w:tcPr>
            <w:tcW w:w="2566" w:type="dxa"/>
          </w:tcPr>
          <w:p w14:paraId="209E5C66" w14:textId="7C2BB83D" w:rsidR="00A05FC7" w:rsidRPr="00D20A42" w:rsidRDefault="00D20A42" w:rsidP="00A05FC7">
            <w:pPr>
              <w:rPr>
                <w:rFonts w:ascii="Times New Roman" w:hAnsi="Times New Roman" w:cs="Times New Roman"/>
                <w:sz w:val="22"/>
                <w:szCs w:val="22"/>
                <w:lang w:val="en-CA"/>
              </w:rPr>
            </w:pPr>
            <w:r w:rsidRPr="00D20A42">
              <w:rPr>
                <w:rFonts w:ascii="Times New Roman" w:hAnsi="Times New Roman" w:cs="Times New Roman"/>
                <w:b/>
                <w:bCs/>
                <w:sz w:val="22"/>
                <w:szCs w:val="22"/>
                <w:lang w:val="en-CA"/>
              </w:rPr>
              <w:t>8.</w:t>
            </w:r>
            <w:r w:rsidRPr="00D20A42">
              <w:rPr>
                <w:rFonts w:ascii="Times New Roman" w:hAnsi="Times New Roman" w:cs="Times New Roman"/>
                <w:sz w:val="22"/>
                <w:szCs w:val="22"/>
                <w:lang w:val="en-CA"/>
              </w:rPr>
              <w:t> A member of the clergy or a priest shall not be compellable to give evidence as to a confession made to him or her in his or her professional capacity.</w:t>
            </w:r>
          </w:p>
        </w:tc>
      </w:tr>
      <w:tr w:rsidR="00A05FC7" w:rsidRPr="00592FDA" w14:paraId="37328719" w14:textId="77777777" w:rsidTr="00A05FC7">
        <w:tc>
          <w:tcPr>
            <w:tcW w:w="3482" w:type="dxa"/>
          </w:tcPr>
          <w:p w14:paraId="1129D701" w14:textId="62225A5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EXECUTIVE COUNCIL ACT * </w:t>
            </w:r>
          </w:p>
        </w:tc>
        <w:tc>
          <w:tcPr>
            <w:tcW w:w="2565" w:type="dxa"/>
          </w:tcPr>
          <w:p w14:paraId="0D29FFC8" w14:textId="19ED4BE8" w:rsidR="00A05FC7" w:rsidRPr="00592FDA" w:rsidRDefault="00D20A4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F465AE6" w14:textId="3F85C42B" w:rsidR="00A05FC7" w:rsidRPr="00592FDA" w:rsidRDefault="00D20A4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919E8B8" w14:textId="09C38B01" w:rsidR="00A05FC7" w:rsidRPr="00592FDA" w:rsidRDefault="00D20A4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A58A821" w14:textId="77777777" w:rsidTr="00A05FC7">
        <w:tc>
          <w:tcPr>
            <w:tcW w:w="3482" w:type="dxa"/>
          </w:tcPr>
          <w:p w14:paraId="02318EEC" w14:textId="5AF029F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EXHUMATION ACT </w:t>
            </w:r>
          </w:p>
        </w:tc>
        <w:tc>
          <w:tcPr>
            <w:tcW w:w="2565" w:type="dxa"/>
          </w:tcPr>
          <w:p w14:paraId="42449BD2" w14:textId="54BD2821" w:rsidR="00A05FC7" w:rsidRPr="00592FDA" w:rsidRDefault="00D20A4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D1AA7F3" w14:textId="77B966DB" w:rsidR="00A05FC7" w:rsidRPr="00592FDA" w:rsidRDefault="00D20A4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2A9EBE5" w14:textId="1EABDCD7" w:rsidR="00A05FC7" w:rsidRPr="00592FDA" w:rsidRDefault="00D20A4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ABA27D7" w14:textId="77777777" w:rsidTr="00A05FC7">
        <w:tc>
          <w:tcPr>
            <w:tcW w:w="3482" w:type="dxa"/>
          </w:tcPr>
          <w:p w14:paraId="08849CBB" w14:textId="4A88018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EXPROPRIATION ACT *</w:t>
            </w:r>
          </w:p>
        </w:tc>
        <w:tc>
          <w:tcPr>
            <w:tcW w:w="2565" w:type="dxa"/>
          </w:tcPr>
          <w:p w14:paraId="627D61A9" w14:textId="651E72F2" w:rsidR="00A05FC7" w:rsidRPr="00592FDA" w:rsidRDefault="00D20A4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F188547" w14:textId="5CD96DD6" w:rsidR="00A05FC7" w:rsidRPr="00592FDA" w:rsidRDefault="00D20A42" w:rsidP="00A05FC7">
            <w:pPr>
              <w:rPr>
                <w:rFonts w:ascii="Times New Roman" w:hAnsi="Times New Roman" w:cs="Times New Roman"/>
                <w:sz w:val="22"/>
                <w:szCs w:val="22"/>
              </w:rPr>
            </w:pPr>
            <w:r>
              <w:rPr>
                <w:rFonts w:ascii="Times New Roman" w:hAnsi="Times New Roman" w:cs="Times New Roman"/>
                <w:sz w:val="22"/>
                <w:szCs w:val="22"/>
              </w:rPr>
              <w:t>“mentally incompetent person”</w:t>
            </w:r>
          </w:p>
        </w:tc>
        <w:tc>
          <w:tcPr>
            <w:tcW w:w="2566" w:type="dxa"/>
          </w:tcPr>
          <w:p w14:paraId="6ABE02C8" w14:textId="1C57888E" w:rsidR="00A05FC7" w:rsidRPr="00592FDA" w:rsidRDefault="00D20A4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FF1E2F4" w14:textId="77777777" w:rsidTr="00A05FC7">
        <w:tc>
          <w:tcPr>
            <w:tcW w:w="3482" w:type="dxa"/>
          </w:tcPr>
          <w:p w14:paraId="67886032" w14:textId="5EAFE62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FAMILY HOMES EXPROPRIATION ACT * </w:t>
            </w:r>
          </w:p>
        </w:tc>
        <w:tc>
          <w:tcPr>
            <w:tcW w:w="2565" w:type="dxa"/>
          </w:tcPr>
          <w:p w14:paraId="75DF4411" w14:textId="2E8C15E7" w:rsidR="00A05FC7" w:rsidRPr="00592FDA" w:rsidRDefault="00D20A4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1433238" w14:textId="4F30F8FD" w:rsidR="00A05FC7" w:rsidRPr="00592FDA" w:rsidRDefault="00D20A4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9EA5380" w14:textId="24CCD2FC" w:rsidR="00A05FC7" w:rsidRPr="00592FDA" w:rsidRDefault="00D20A4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BE95B51" w14:textId="77777777" w:rsidTr="00A05FC7">
        <w:tc>
          <w:tcPr>
            <w:tcW w:w="3482" w:type="dxa"/>
          </w:tcPr>
          <w:p w14:paraId="679011A7" w14:textId="1D1DF41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FAMILY LAW ACT * </w:t>
            </w:r>
          </w:p>
        </w:tc>
        <w:tc>
          <w:tcPr>
            <w:tcW w:w="2565" w:type="dxa"/>
          </w:tcPr>
          <w:p w14:paraId="4733DB25" w14:textId="46A7A642" w:rsidR="00D20A42" w:rsidRPr="00D20A42" w:rsidRDefault="00D20A42" w:rsidP="00D20A42">
            <w:pPr>
              <w:rPr>
                <w:rFonts w:ascii="Times New Roman" w:hAnsi="Times New Roman" w:cs="Times New Roman"/>
                <w:sz w:val="22"/>
                <w:szCs w:val="22"/>
                <w:lang w:val="en-CA"/>
              </w:rPr>
            </w:pPr>
            <w:r>
              <w:rPr>
                <w:rFonts w:ascii="Times New Roman" w:hAnsi="Times New Roman" w:cs="Times New Roman"/>
                <w:sz w:val="22"/>
                <w:szCs w:val="22"/>
              </w:rPr>
              <w:t>37.</w:t>
            </w:r>
            <w:r w:rsidRPr="00D20A42">
              <w:rPr>
                <w:rFonts w:ascii="Times New Roman" w:hAnsi="Times New Roman" w:cs="Times New Roman"/>
                <w:color w:val="01496F"/>
                <w:sz w:val="20"/>
                <w:szCs w:val="20"/>
                <w:u w:val="single"/>
                <w:shd w:val="clear" w:color="auto" w:fill="F3F3F3"/>
                <w:lang w:val="en-CA"/>
              </w:rPr>
              <w:t xml:space="preserve"> </w:t>
            </w:r>
            <w:r w:rsidRPr="00D20A42">
              <w:rPr>
                <w:rFonts w:ascii="Times New Roman" w:hAnsi="Times New Roman" w:cs="Times New Roman"/>
                <w:sz w:val="22"/>
                <w:szCs w:val="22"/>
                <w:u w:val="single"/>
                <w:lang w:val="en-CA"/>
              </w:rPr>
              <w:t>(7)</w:t>
            </w:r>
            <w:r w:rsidRPr="00D20A42">
              <w:rPr>
                <w:rFonts w:ascii="Times New Roman" w:hAnsi="Times New Roman" w:cs="Times New Roman"/>
                <w:sz w:val="22"/>
                <w:szCs w:val="22"/>
                <w:lang w:val="en-CA"/>
              </w:rPr>
              <w:t>  The obligation under subsection (1) does not extend to</w:t>
            </w:r>
          </w:p>
          <w:p w14:paraId="2B6AF050" w14:textId="77777777" w:rsidR="00D20A42" w:rsidRPr="00D20A42" w:rsidRDefault="00D20A42" w:rsidP="00D20A42">
            <w:pPr>
              <w:rPr>
                <w:rFonts w:ascii="Times New Roman" w:hAnsi="Times New Roman" w:cs="Times New Roman"/>
                <w:sz w:val="22"/>
                <w:szCs w:val="22"/>
                <w:lang w:val="en-CA"/>
              </w:rPr>
            </w:pPr>
            <w:r w:rsidRPr="00D20A42">
              <w:rPr>
                <w:rFonts w:ascii="Times New Roman" w:hAnsi="Times New Roman" w:cs="Times New Roman"/>
                <w:sz w:val="22"/>
                <w:szCs w:val="22"/>
                <w:lang w:val="en-CA"/>
              </w:rPr>
              <w:t>             (a)  a child who has attained the age of majority unless that child is under the charge of his or her parent and is unable by reason of illness, disability, pursuit of reasonable education or other cause to withdraw from the parent's charge or to obtain the necessities of life;</w:t>
            </w:r>
          </w:p>
          <w:p w14:paraId="4091E6AF" w14:textId="77777777" w:rsidR="00D20A42" w:rsidRPr="00D20A42" w:rsidRDefault="00D20A42" w:rsidP="00D20A42">
            <w:pPr>
              <w:rPr>
                <w:rFonts w:ascii="Times New Roman" w:hAnsi="Times New Roman" w:cs="Times New Roman"/>
                <w:sz w:val="22"/>
                <w:szCs w:val="22"/>
                <w:lang w:val="en-CA"/>
              </w:rPr>
            </w:pPr>
            <w:r w:rsidRPr="00D20A42">
              <w:rPr>
                <w:rFonts w:ascii="Times New Roman" w:hAnsi="Times New Roman" w:cs="Times New Roman"/>
                <w:sz w:val="22"/>
                <w:szCs w:val="22"/>
                <w:lang w:val="en-CA"/>
              </w:rPr>
              <w:t>             (b)  a child who has not attained the age of majority and who is married; and</w:t>
            </w:r>
          </w:p>
          <w:p w14:paraId="1D02124E" w14:textId="1437926C" w:rsidR="00A05FC7" w:rsidRPr="00D20A42" w:rsidRDefault="00D20A42" w:rsidP="00A05FC7">
            <w:pPr>
              <w:rPr>
                <w:rFonts w:ascii="Times New Roman" w:hAnsi="Times New Roman" w:cs="Times New Roman"/>
                <w:sz w:val="22"/>
                <w:szCs w:val="22"/>
                <w:lang w:val="en-CA"/>
              </w:rPr>
            </w:pPr>
            <w:r w:rsidRPr="00D20A42">
              <w:rPr>
                <w:rFonts w:ascii="Times New Roman" w:hAnsi="Times New Roman" w:cs="Times New Roman"/>
                <w:sz w:val="22"/>
                <w:szCs w:val="22"/>
                <w:lang w:val="en-CA"/>
              </w:rPr>
              <w:t>             (c)  a child over the age of 16 years who has withdrawn from parental care</w:t>
            </w:r>
          </w:p>
        </w:tc>
        <w:tc>
          <w:tcPr>
            <w:tcW w:w="2565" w:type="dxa"/>
          </w:tcPr>
          <w:p w14:paraId="7384FD9E" w14:textId="0F9A560A"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“mentally incompetent”</w:t>
            </w:r>
          </w:p>
        </w:tc>
        <w:tc>
          <w:tcPr>
            <w:tcW w:w="2566" w:type="dxa"/>
          </w:tcPr>
          <w:p w14:paraId="50029AF2" w14:textId="2EE36F9D"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5BD415D" w14:textId="77777777" w:rsidTr="00A05FC7">
        <w:tc>
          <w:tcPr>
            <w:tcW w:w="3482" w:type="dxa"/>
          </w:tcPr>
          <w:p w14:paraId="4A50500B" w14:textId="2128C7A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FAMILY RELIEF ACT * </w:t>
            </w:r>
          </w:p>
        </w:tc>
        <w:tc>
          <w:tcPr>
            <w:tcW w:w="2565" w:type="dxa"/>
          </w:tcPr>
          <w:p w14:paraId="061BA186" w14:textId="391A0D18"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D1037E4" w14:textId="3775172E"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23D1819" w14:textId="220701CD"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9DBEDE6" w14:textId="77777777" w:rsidTr="00A05FC7">
        <w:tc>
          <w:tcPr>
            <w:tcW w:w="3482" w:type="dxa"/>
          </w:tcPr>
          <w:p w14:paraId="56EF25FB" w14:textId="347F3FB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FAMILY VIOLENCE PROTECTION ACT * </w:t>
            </w:r>
          </w:p>
        </w:tc>
        <w:tc>
          <w:tcPr>
            <w:tcW w:w="2565" w:type="dxa"/>
          </w:tcPr>
          <w:p w14:paraId="2F90FBF4" w14:textId="21FE9315"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81E9D73" w14:textId="3E5D4CD8"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98B2E7F" w14:textId="1C59C77F"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BC6C1E3" w14:textId="77777777" w:rsidTr="00A05FC7">
        <w:tc>
          <w:tcPr>
            <w:tcW w:w="3482" w:type="dxa"/>
          </w:tcPr>
          <w:p w14:paraId="72CA6625" w14:textId="10BBE2E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FARM PRACTICES PROTECTION ACT * </w:t>
            </w:r>
          </w:p>
        </w:tc>
        <w:tc>
          <w:tcPr>
            <w:tcW w:w="2565" w:type="dxa"/>
          </w:tcPr>
          <w:p w14:paraId="59BD869C" w14:textId="0EEF8679"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6E20189" w14:textId="16069019"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761D011" w14:textId="14D2D525"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81D43E2" w14:textId="77777777" w:rsidTr="00A05FC7">
        <w:tc>
          <w:tcPr>
            <w:tcW w:w="3482" w:type="dxa"/>
          </w:tcPr>
          <w:p w14:paraId="7E69B530" w14:textId="12FBFA0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FARM PRODUCTS CORPORATION ACT </w:t>
            </w:r>
          </w:p>
        </w:tc>
        <w:tc>
          <w:tcPr>
            <w:tcW w:w="2565" w:type="dxa"/>
          </w:tcPr>
          <w:p w14:paraId="3858DBB6" w14:textId="281572C2"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3F1B6E6" w14:textId="59E031D3"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B0270F8" w14:textId="08E45215"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815196F" w14:textId="77777777" w:rsidTr="00A05FC7">
        <w:tc>
          <w:tcPr>
            <w:tcW w:w="3482" w:type="dxa"/>
          </w:tcPr>
          <w:p w14:paraId="7D4BE4B2" w14:textId="67B3B70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FATAL ACCIDENTS ACT * </w:t>
            </w:r>
          </w:p>
        </w:tc>
        <w:tc>
          <w:tcPr>
            <w:tcW w:w="2565" w:type="dxa"/>
          </w:tcPr>
          <w:p w14:paraId="639176F9" w14:textId="31DBA921"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E8E2777" w14:textId="52F4128E"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E8CE77C" w14:textId="7878BAEF"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F2CB28F" w14:textId="77777777" w:rsidTr="00A05FC7">
        <w:tc>
          <w:tcPr>
            <w:tcW w:w="3482" w:type="dxa"/>
          </w:tcPr>
          <w:p w14:paraId="73D5C78E" w14:textId="74819B9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FATALITIES INVESTIGATIONS ACT * </w:t>
            </w:r>
          </w:p>
        </w:tc>
        <w:tc>
          <w:tcPr>
            <w:tcW w:w="2565" w:type="dxa"/>
          </w:tcPr>
          <w:p w14:paraId="6B557890" w14:textId="08047693"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8FF0E65" w14:textId="2E45ACF6"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BD809B0" w14:textId="42091EC0"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6AED248" w14:textId="77777777" w:rsidTr="00A05FC7">
        <w:tc>
          <w:tcPr>
            <w:tcW w:w="3482" w:type="dxa"/>
          </w:tcPr>
          <w:p w14:paraId="4F0A1FAF" w14:textId="2B3B39C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FEDERAL COURTS JURISDICTION ACT * </w:t>
            </w:r>
          </w:p>
        </w:tc>
        <w:tc>
          <w:tcPr>
            <w:tcW w:w="2565" w:type="dxa"/>
          </w:tcPr>
          <w:p w14:paraId="526E4AE0" w14:textId="7CAA1C47"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C3B4618" w14:textId="250BC43C"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8FCF4F0" w14:textId="4F73EFC3"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568C434" w14:textId="77777777" w:rsidTr="00A05FC7">
        <w:tc>
          <w:tcPr>
            <w:tcW w:w="3482" w:type="dxa"/>
          </w:tcPr>
          <w:p w14:paraId="33077C4B" w14:textId="1A24C1F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FINANCIAL ADMINISTRATION ACT * </w:t>
            </w:r>
          </w:p>
        </w:tc>
        <w:tc>
          <w:tcPr>
            <w:tcW w:w="2565" w:type="dxa"/>
          </w:tcPr>
          <w:p w14:paraId="4138099C" w14:textId="7CFD425A"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DD580A3" w14:textId="1AE76E82"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2B4B453" w14:textId="3B8735C9"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6261091" w14:textId="77777777" w:rsidTr="00A05FC7">
        <w:tc>
          <w:tcPr>
            <w:tcW w:w="3482" w:type="dxa"/>
          </w:tcPr>
          <w:p w14:paraId="64D55AC5" w14:textId="0F30FFF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FINANCIAL SERVICES APPEAL BOARD ACT * </w:t>
            </w:r>
          </w:p>
        </w:tc>
        <w:tc>
          <w:tcPr>
            <w:tcW w:w="2565" w:type="dxa"/>
          </w:tcPr>
          <w:p w14:paraId="680827BB" w14:textId="34D10159"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BE92DEB" w14:textId="512D81C8"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B9342F2" w14:textId="59D8B650"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EA9383B" w14:textId="77777777" w:rsidTr="00A05FC7">
        <w:tc>
          <w:tcPr>
            <w:tcW w:w="3482" w:type="dxa"/>
          </w:tcPr>
          <w:p w14:paraId="7FFDC252" w14:textId="65D7554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FIRE INSURANCE ACT * </w:t>
            </w:r>
          </w:p>
        </w:tc>
        <w:tc>
          <w:tcPr>
            <w:tcW w:w="2565" w:type="dxa"/>
          </w:tcPr>
          <w:p w14:paraId="4514B801" w14:textId="26516389"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6E3CDB6" w14:textId="1B643D0A"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C57A6AB" w14:textId="6F8659EF"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BD41120" w14:textId="77777777" w:rsidTr="00A05FC7">
        <w:tc>
          <w:tcPr>
            <w:tcW w:w="3482" w:type="dxa"/>
          </w:tcPr>
          <w:p w14:paraId="7CC5F381" w14:textId="10F0773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FIRE PROTECTION SERVICES ACT * </w:t>
            </w:r>
          </w:p>
        </w:tc>
        <w:tc>
          <w:tcPr>
            <w:tcW w:w="2565" w:type="dxa"/>
          </w:tcPr>
          <w:p w14:paraId="511BA74E" w14:textId="5734B223"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CEE3686" w14:textId="1BA2C9C0"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9AE8EB1" w14:textId="4F2286D8"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CFDE834" w14:textId="77777777" w:rsidTr="00A05FC7">
        <w:tc>
          <w:tcPr>
            <w:tcW w:w="3482" w:type="dxa"/>
          </w:tcPr>
          <w:p w14:paraId="49C53B93" w14:textId="741B3A3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FIREFIGHTERS’ PROTECTION ACT* </w:t>
            </w:r>
          </w:p>
        </w:tc>
        <w:tc>
          <w:tcPr>
            <w:tcW w:w="2565" w:type="dxa"/>
          </w:tcPr>
          <w:p w14:paraId="2E8B5650" w14:textId="118D0A0E"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27B01B9" w14:textId="6AC7717B"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3FDD4B3" w14:textId="005976F2"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76CC1A1" w14:textId="77777777" w:rsidTr="00A05FC7">
        <w:tc>
          <w:tcPr>
            <w:tcW w:w="3482" w:type="dxa"/>
          </w:tcPr>
          <w:p w14:paraId="03E321EF" w14:textId="5394849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FISH INSPECTION ACT * </w:t>
            </w:r>
          </w:p>
        </w:tc>
        <w:tc>
          <w:tcPr>
            <w:tcW w:w="2565" w:type="dxa"/>
          </w:tcPr>
          <w:p w14:paraId="3B9989D8" w14:textId="1568C9EB"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C49E9E8" w14:textId="7017060F"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A9F12DF" w14:textId="3E507329"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C1E2A21" w14:textId="77777777" w:rsidTr="00A05FC7">
        <w:tc>
          <w:tcPr>
            <w:tcW w:w="3482" w:type="dxa"/>
          </w:tcPr>
          <w:p w14:paraId="4D375D52" w14:textId="03AFEC4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FISH PROCESSING LICENSING BOARD ACT * </w:t>
            </w:r>
          </w:p>
        </w:tc>
        <w:tc>
          <w:tcPr>
            <w:tcW w:w="2565" w:type="dxa"/>
          </w:tcPr>
          <w:p w14:paraId="6003F804" w14:textId="6FE17D99"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34EA825" w14:textId="389C52F7"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B953C21" w14:textId="60279549"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3A7D813" w14:textId="77777777" w:rsidTr="00A05FC7">
        <w:tc>
          <w:tcPr>
            <w:tcW w:w="3482" w:type="dxa"/>
          </w:tcPr>
          <w:p w14:paraId="53346354" w14:textId="0F081B9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FISHERIES ACT * </w:t>
            </w:r>
          </w:p>
        </w:tc>
        <w:tc>
          <w:tcPr>
            <w:tcW w:w="2565" w:type="dxa"/>
          </w:tcPr>
          <w:p w14:paraId="1BD3790A" w14:textId="02771FFB"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AD74136" w14:textId="2F1294DC"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EED8085" w14:textId="76E589FF" w:rsidR="00A05FC7" w:rsidRPr="00592FDA" w:rsidRDefault="00FD651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B2B885D" w14:textId="77777777" w:rsidTr="00A05FC7">
        <w:tc>
          <w:tcPr>
            <w:tcW w:w="3482" w:type="dxa"/>
          </w:tcPr>
          <w:p w14:paraId="031E6DD1" w14:textId="4517216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FISHERIES RESTRUCTURING ACT </w:t>
            </w:r>
          </w:p>
        </w:tc>
        <w:tc>
          <w:tcPr>
            <w:tcW w:w="2565" w:type="dxa"/>
          </w:tcPr>
          <w:p w14:paraId="4167A2E6" w14:textId="730D9609" w:rsidR="00A05FC7" w:rsidRPr="00592FDA" w:rsidRDefault="005F54D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FE11F55" w14:textId="6B41D2D3" w:rsidR="00A05FC7" w:rsidRPr="00592FDA" w:rsidRDefault="005F54D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A7BDF30" w14:textId="5741D6B9" w:rsidR="00A05FC7" w:rsidRPr="00592FDA" w:rsidRDefault="005F54D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B623287" w14:textId="77777777" w:rsidTr="00A05FC7">
        <w:tc>
          <w:tcPr>
            <w:tcW w:w="3482" w:type="dxa"/>
          </w:tcPr>
          <w:p w14:paraId="0F5DE247" w14:textId="236888E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FISHING INDUSTRY COLLECTIVE BARGAINING ACT * </w:t>
            </w:r>
          </w:p>
        </w:tc>
        <w:tc>
          <w:tcPr>
            <w:tcW w:w="2565" w:type="dxa"/>
          </w:tcPr>
          <w:p w14:paraId="1FBE826E" w14:textId="090578B4" w:rsidR="00A05FC7" w:rsidRPr="00592FDA" w:rsidRDefault="005F54D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A9E781F" w14:textId="31F43F66" w:rsidR="00A05FC7" w:rsidRPr="00592FDA" w:rsidRDefault="005F54D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C732603" w14:textId="0230F3C4" w:rsidR="00A05FC7" w:rsidRPr="00592FDA" w:rsidRDefault="005F54D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CD85277" w14:textId="77777777" w:rsidTr="00A05FC7">
        <w:tc>
          <w:tcPr>
            <w:tcW w:w="3482" w:type="dxa"/>
          </w:tcPr>
          <w:p w14:paraId="3A71476F" w14:textId="7C594A7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FLEA MARKETS REGULATION ACT</w:t>
            </w:r>
          </w:p>
        </w:tc>
        <w:tc>
          <w:tcPr>
            <w:tcW w:w="2565" w:type="dxa"/>
          </w:tcPr>
          <w:p w14:paraId="26CE4F2F" w14:textId="7544E8A4" w:rsidR="00A05FC7" w:rsidRPr="005F54D5" w:rsidRDefault="00391F3F" w:rsidP="00A05FC7">
            <w:pPr>
              <w:rPr>
                <w:rFonts w:ascii="Times New Roman" w:hAnsi="Times New Roman" w:cs="Times New Roman"/>
                <w:sz w:val="22"/>
                <w:szCs w:val="22"/>
                <w:lang w:val="en-CA"/>
              </w:rPr>
            </w:pPr>
            <w:r>
              <w:rPr>
                <w:rFonts w:ascii="Times New Roman" w:hAnsi="Times New Roman" w:cs="Times New Roman"/>
                <w:sz w:val="22"/>
                <w:szCs w:val="22"/>
                <w:lang w:val="en-CA"/>
              </w:rPr>
              <w:t>N/A</w:t>
            </w:r>
          </w:p>
        </w:tc>
        <w:tc>
          <w:tcPr>
            <w:tcW w:w="2565" w:type="dxa"/>
          </w:tcPr>
          <w:p w14:paraId="53C07A17" w14:textId="5A70695F"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A18B127" w14:textId="1B43FFDB"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 xml:space="preserve">2. </w:t>
            </w:r>
            <w:r w:rsidRPr="005F54D5">
              <w:rPr>
                <w:rFonts w:ascii="Times New Roman" w:eastAsia="Times New Roman" w:hAnsi="Times New Roman" w:cs="Times New Roman"/>
                <w:color w:val="000000"/>
                <w:sz w:val="20"/>
                <w:szCs w:val="20"/>
                <w:shd w:val="clear" w:color="auto" w:fill="FFFFFF"/>
                <w:lang w:val="en-CA"/>
              </w:rPr>
              <w:t xml:space="preserve"> </w:t>
            </w:r>
            <w:r w:rsidRPr="005F54D5">
              <w:rPr>
                <w:rFonts w:ascii="Times New Roman" w:hAnsi="Times New Roman" w:cs="Times New Roman"/>
                <w:sz w:val="22"/>
                <w:szCs w:val="22"/>
                <w:lang w:val="en-CA"/>
              </w:rPr>
              <w:t>(b)  "flea market" means an event organized for the sale of goods and includes an event commonly known as a flea market or an operation designated as a flea market by regulation, but does not include an event operated by a body organized and operated exclusively for </w:t>
            </w:r>
            <w:r w:rsidRPr="005F54D5">
              <w:rPr>
                <w:rFonts w:ascii="Times New Roman" w:hAnsi="Times New Roman" w:cs="Times New Roman"/>
                <w:sz w:val="22"/>
                <w:szCs w:val="22"/>
                <w:u w:val="single"/>
                <w:lang w:val="en-CA"/>
              </w:rPr>
              <w:t>religious</w:t>
            </w:r>
            <w:r w:rsidRPr="005F54D5">
              <w:rPr>
                <w:rFonts w:ascii="Times New Roman" w:hAnsi="Times New Roman" w:cs="Times New Roman"/>
                <w:sz w:val="22"/>
                <w:szCs w:val="22"/>
                <w:lang w:val="en-CA"/>
              </w:rPr>
              <w:t>, educational, charitable or community-service purposes;</w:t>
            </w:r>
          </w:p>
        </w:tc>
      </w:tr>
      <w:tr w:rsidR="00A05FC7" w:rsidRPr="00592FDA" w14:paraId="3B1EBF5E" w14:textId="77777777" w:rsidTr="00A05FC7">
        <w:tc>
          <w:tcPr>
            <w:tcW w:w="3482" w:type="dxa"/>
          </w:tcPr>
          <w:p w14:paraId="44D26417" w14:textId="088A2EF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FLORAL EMBLEM ACT </w:t>
            </w:r>
          </w:p>
        </w:tc>
        <w:tc>
          <w:tcPr>
            <w:tcW w:w="2565" w:type="dxa"/>
          </w:tcPr>
          <w:p w14:paraId="56569A46" w14:textId="47960880"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3695A0D" w14:textId="61D0FF06"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BB090C6" w14:textId="29D471EE"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E9EDFB3" w14:textId="77777777" w:rsidTr="00A05FC7">
        <w:tc>
          <w:tcPr>
            <w:tcW w:w="3482" w:type="dxa"/>
          </w:tcPr>
          <w:p w14:paraId="4311FDDC" w14:textId="38397AA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FOOD PREMISES ACT * </w:t>
            </w:r>
          </w:p>
        </w:tc>
        <w:tc>
          <w:tcPr>
            <w:tcW w:w="2565" w:type="dxa"/>
          </w:tcPr>
          <w:p w14:paraId="2444B884" w14:textId="7E206B0B"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B676063" w14:textId="3CB79336"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7E9BE42" w14:textId="69974F2A"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64891EF" w14:textId="77777777" w:rsidTr="00A05FC7">
        <w:tc>
          <w:tcPr>
            <w:tcW w:w="3482" w:type="dxa"/>
          </w:tcPr>
          <w:p w14:paraId="06BAC25F" w14:textId="10230AE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FOREST PROTECTION ACT </w:t>
            </w:r>
          </w:p>
        </w:tc>
        <w:tc>
          <w:tcPr>
            <w:tcW w:w="2565" w:type="dxa"/>
          </w:tcPr>
          <w:p w14:paraId="45BF791F" w14:textId="6EB584D1"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D968675" w14:textId="44B52755"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2B11B6E" w14:textId="74B2C6CF"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DB169E6" w14:textId="77777777" w:rsidTr="00A05FC7">
        <w:tc>
          <w:tcPr>
            <w:tcW w:w="3482" w:type="dxa"/>
          </w:tcPr>
          <w:p w14:paraId="57A6A628" w14:textId="2B64DB5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FORESTERS ACT * </w:t>
            </w:r>
          </w:p>
        </w:tc>
        <w:tc>
          <w:tcPr>
            <w:tcW w:w="2565" w:type="dxa"/>
          </w:tcPr>
          <w:p w14:paraId="2F411FDA" w14:textId="6FF5D1B9"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06FC76F" w14:textId="447B86CA"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B42D3FB" w14:textId="51EED277"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018D49A" w14:textId="77777777" w:rsidTr="00A05FC7">
        <w:tc>
          <w:tcPr>
            <w:tcW w:w="3482" w:type="dxa"/>
          </w:tcPr>
          <w:p w14:paraId="0ADC4F1E" w14:textId="573E5EC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FORESTRY ACT * </w:t>
            </w:r>
          </w:p>
        </w:tc>
        <w:tc>
          <w:tcPr>
            <w:tcW w:w="2565" w:type="dxa"/>
          </w:tcPr>
          <w:p w14:paraId="40D3E513" w14:textId="3904B3E8"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C07E611" w14:textId="0476AD11"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611DDAF" w14:textId="57DA1A39"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96C5B9A" w14:textId="77777777" w:rsidTr="00A05FC7">
        <w:tc>
          <w:tcPr>
            <w:tcW w:w="3482" w:type="dxa"/>
          </w:tcPr>
          <w:p w14:paraId="4A7BFB22" w14:textId="0EC70CE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FRAUDULENT CONVEYANCES ACT * </w:t>
            </w:r>
          </w:p>
        </w:tc>
        <w:tc>
          <w:tcPr>
            <w:tcW w:w="2565" w:type="dxa"/>
          </w:tcPr>
          <w:p w14:paraId="115E1EB9" w14:textId="496B9734"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2CD4ABD" w14:textId="3F949250"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8B922F4" w14:textId="41BDDA88"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5E0C998" w14:textId="77777777" w:rsidTr="00A05FC7">
        <w:tc>
          <w:tcPr>
            <w:tcW w:w="3482" w:type="dxa"/>
          </w:tcPr>
          <w:p w14:paraId="47B4F4CB" w14:textId="0545CEA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FRUSTRATED CONTRACTS ACT * </w:t>
            </w:r>
          </w:p>
        </w:tc>
        <w:tc>
          <w:tcPr>
            <w:tcW w:w="2565" w:type="dxa"/>
          </w:tcPr>
          <w:p w14:paraId="041FE432" w14:textId="10A576E1"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681FA79" w14:textId="36CE59ED"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372E985" w14:textId="255C97D1"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D22DCE7" w14:textId="77777777" w:rsidTr="00A05FC7">
        <w:tc>
          <w:tcPr>
            <w:tcW w:w="3482" w:type="dxa"/>
          </w:tcPr>
          <w:p w14:paraId="0578B5E7" w14:textId="6214EDD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GEOGRAPHICAL NAMES BOARD ACT </w:t>
            </w:r>
          </w:p>
        </w:tc>
        <w:tc>
          <w:tcPr>
            <w:tcW w:w="2565" w:type="dxa"/>
          </w:tcPr>
          <w:p w14:paraId="02E71937" w14:textId="0EAED0F7"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6BF1297" w14:textId="639348ED"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B39333B" w14:textId="2461AAF4" w:rsidR="00A05FC7" w:rsidRPr="00592FDA" w:rsidRDefault="00391F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E076D36" w14:textId="77777777" w:rsidTr="00A05FC7">
        <w:tc>
          <w:tcPr>
            <w:tcW w:w="3482" w:type="dxa"/>
          </w:tcPr>
          <w:p w14:paraId="400754D7" w14:textId="57F5853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GOVERNMENT MONEY PURCHASE PENSION PLAN ACT * </w:t>
            </w:r>
          </w:p>
        </w:tc>
        <w:tc>
          <w:tcPr>
            <w:tcW w:w="2565" w:type="dxa"/>
          </w:tcPr>
          <w:p w14:paraId="5059D71C" w14:textId="77777777" w:rsidR="00391F3F" w:rsidRPr="00391F3F" w:rsidRDefault="00391F3F" w:rsidP="00391F3F">
            <w:pPr>
              <w:rPr>
                <w:rFonts w:ascii="Times New Roman" w:hAnsi="Times New Roman" w:cs="Times New Roman"/>
                <w:sz w:val="22"/>
                <w:szCs w:val="22"/>
                <w:lang w:val="en-CA"/>
              </w:rPr>
            </w:pPr>
            <w:r w:rsidRPr="00391F3F">
              <w:rPr>
                <w:rFonts w:ascii="Times New Roman" w:hAnsi="Times New Roman" w:cs="Times New Roman"/>
                <w:b/>
                <w:bCs/>
                <w:sz w:val="22"/>
                <w:szCs w:val="22"/>
                <w:lang w:val="en-CA"/>
              </w:rPr>
              <w:t>8. </w:t>
            </w:r>
            <w:r w:rsidRPr="00391F3F">
              <w:rPr>
                <w:rFonts w:ascii="Times New Roman" w:hAnsi="Times New Roman" w:cs="Times New Roman"/>
                <w:sz w:val="22"/>
                <w:szCs w:val="22"/>
                <w:lang w:val="en-CA"/>
              </w:rPr>
              <w:t>(1) </w:t>
            </w:r>
            <w:bookmarkStart w:id="11" w:name="OLE_LINK3"/>
            <w:r w:rsidRPr="00391F3F">
              <w:rPr>
                <w:rFonts w:ascii="Times New Roman" w:hAnsi="Times New Roman" w:cs="Times New Roman"/>
                <w:sz w:val="22"/>
                <w:szCs w:val="22"/>
                <w:lang w:val="en-CA"/>
              </w:rPr>
              <w:t>Where an employee whose right to a pension has vested under </w:t>
            </w:r>
            <w:hyperlink r:id="rId14" w:anchor="sec7_smooth" w:history="1">
              <w:r w:rsidRPr="00391F3F">
                <w:rPr>
                  <w:rStyle w:val="Hyperlink"/>
                  <w:rFonts w:ascii="Times New Roman" w:hAnsi="Times New Roman" w:cs="Times New Roman"/>
                  <w:sz w:val="22"/>
                  <w:szCs w:val="22"/>
                  <w:lang w:val="en-CA"/>
                </w:rPr>
                <w:t>section 7</w:t>
              </w:r>
            </w:hyperlink>
            <w:r w:rsidRPr="00391F3F">
              <w:rPr>
                <w:rFonts w:ascii="Times New Roman" w:hAnsi="Times New Roman" w:cs="Times New Roman"/>
                <w:sz w:val="22"/>
                <w:szCs w:val="22"/>
                <w:lang w:val="en-CA"/>
              </w:rPr>
              <w:t> stops being employed and later retires,</w:t>
            </w:r>
            <w:bookmarkEnd w:id="11"/>
          </w:p>
          <w:p w14:paraId="219E2C8F" w14:textId="77777777" w:rsidR="00391F3F" w:rsidRPr="00391F3F" w:rsidRDefault="00391F3F" w:rsidP="00391F3F">
            <w:pPr>
              <w:rPr>
                <w:rFonts w:ascii="Times New Roman" w:hAnsi="Times New Roman" w:cs="Times New Roman"/>
                <w:sz w:val="22"/>
                <w:szCs w:val="22"/>
                <w:lang w:val="en-CA"/>
              </w:rPr>
            </w:pPr>
            <w:r w:rsidRPr="00391F3F">
              <w:rPr>
                <w:rFonts w:ascii="Times New Roman" w:hAnsi="Times New Roman" w:cs="Times New Roman"/>
                <w:sz w:val="22"/>
                <w:szCs w:val="22"/>
                <w:lang w:val="en-CA"/>
              </w:rPr>
              <w:t>             (a)  at the end of the month in which he or she reaches the age of 65 years;</w:t>
            </w:r>
          </w:p>
          <w:p w14:paraId="776B4451" w14:textId="2FD5764B" w:rsidR="00391F3F" w:rsidRDefault="00391F3F" w:rsidP="00391F3F">
            <w:pPr>
              <w:rPr>
                <w:rFonts w:ascii="Times New Roman" w:hAnsi="Times New Roman" w:cs="Times New Roman"/>
                <w:sz w:val="22"/>
                <w:szCs w:val="22"/>
                <w:lang w:val="en-CA"/>
              </w:rPr>
            </w:pPr>
            <w:r>
              <w:rPr>
                <w:rFonts w:ascii="Times New Roman" w:hAnsi="Times New Roman" w:cs="Times New Roman"/>
                <w:sz w:val="22"/>
                <w:szCs w:val="22"/>
                <w:lang w:val="en-CA"/>
              </w:rPr>
              <w:t>[…]</w:t>
            </w:r>
          </w:p>
          <w:p w14:paraId="4C4685AA" w14:textId="77777777" w:rsidR="00391F3F" w:rsidRPr="00391F3F" w:rsidRDefault="00391F3F" w:rsidP="00391F3F">
            <w:pPr>
              <w:rPr>
                <w:rFonts w:ascii="Times New Roman" w:hAnsi="Times New Roman" w:cs="Times New Roman"/>
                <w:sz w:val="22"/>
                <w:szCs w:val="22"/>
                <w:lang w:val="en-CA"/>
              </w:rPr>
            </w:pPr>
            <w:r w:rsidRPr="00391F3F">
              <w:rPr>
                <w:rFonts w:ascii="Times New Roman" w:hAnsi="Times New Roman" w:cs="Times New Roman"/>
                <w:sz w:val="22"/>
                <w:szCs w:val="22"/>
                <w:lang w:val="en-CA"/>
              </w:rPr>
              <w:t>he or she is entitled to receive an immediate pension which can be purchased with the amount that has accumulated to his or her credit in the fund at that time.</w:t>
            </w:r>
          </w:p>
          <w:p w14:paraId="744E9D0F" w14:textId="77777777" w:rsidR="00A05FC7" w:rsidRPr="00592FDA" w:rsidRDefault="00A05FC7" w:rsidP="00A05FC7">
            <w:pPr>
              <w:rPr>
                <w:rFonts w:ascii="Times New Roman" w:hAnsi="Times New Roman" w:cs="Times New Roman"/>
                <w:sz w:val="22"/>
                <w:szCs w:val="22"/>
              </w:rPr>
            </w:pPr>
          </w:p>
        </w:tc>
        <w:tc>
          <w:tcPr>
            <w:tcW w:w="2565" w:type="dxa"/>
          </w:tcPr>
          <w:p w14:paraId="06EC4A4E" w14:textId="11185FBA"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1EB3D92" w14:textId="6F1D0BEE"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3947F21" w14:textId="77777777" w:rsidTr="00A05FC7">
        <w:tc>
          <w:tcPr>
            <w:tcW w:w="3482" w:type="dxa"/>
          </w:tcPr>
          <w:p w14:paraId="63DC846B" w14:textId="01051BC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GOVERNMENT PURCHASING AGENCY ACT * </w:t>
            </w:r>
          </w:p>
        </w:tc>
        <w:tc>
          <w:tcPr>
            <w:tcW w:w="2565" w:type="dxa"/>
          </w:tcPr>
          <w:p w14:paraId="1DD0E480" w14:textId="39A09E55"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1DABDFE" w14:textId="61E6F992"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FB79BA7" w14:textId="750135F2"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4EC2E29" w14:textId="77777777" w:rsidTr="00A05FC7">
        <w:tc>
          <w:tcPr>
            <w:tcW w:w="3482" w:type="dxa"/>
          </w:tcPr>
          <w:p w14:paraId="249CC69A" w14:textId="3C065D2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GOVERNMENT-CORNER BROOK PULP AND PAPER LIMITED AGREEMENT ACT, 1994 </w:t>
            </w:r>
          </w:p>
        </w:tc>
        <w:tc>
          <w:tcPr>
            <w:tcW w:w="2565" w:type="dxa"/>
          </w:tcPr>
          <w:p w14:paraId="2D7BC2E9" w14:textId="1A36334B"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FF12AA0" w14:textId="2C5A7B2C"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1FD2EFD" w14:textId="2633FFEF"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7F8F7C6" w14:textId="77777777" w:rsidTr="00A05FC7">
        <w:tc>
          <w:tcPr>
            <w:tcW w:w="3482" w:type="dxa"/>
          </w:tcPr>
          <w:p w14:paraId="2726E40E" w14:textId="5B2FA6A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GOVERNMENT-CORNER BROOK PULP AND PAPER LIMITED AGREEMENTS ACT </w:t>
            </w:r>
          </w:p>
        </w:tc>
        <w:tc>
          <w:tcPr>
            <w:tcW w:w="2565" w:type="dxa"/>
          </w:tcPr>
          <w:p w14:paraId="1A07B326" w14:textId="18E22EB6"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47065EA" w14:textId="3826ACF9"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70282D2" w14:textId="3EC6906B"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CEF5FDD" w14:textId="77777777" w:rsidTr="00A05FC7">
        <w:tc>
          <w:tcPr>
            <w:tcW w:w="3482" w:type="dxa"/>
          </w:tcPr>
          <w:p w14:paraId="066B0F6D" w14:textId="4E19875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GRAND CONCOURSE AUTHORITY ACT * </w:t>
            </w:r>
          </w:p>
        </w:tc>
        <w:tc>
          <w:tcPr>
            <w:tcW w:w="2565" w:type="dxa"/>
          </w:tcPr>
          <w:p w14:paraId="543B7ED8" w14:textId="1F925FE1"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97E11CB" w14:textId="4D74FEFF"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47D4CBF" w14:textId="1C6768B0"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FED00E9" w14:textId="77777777" w:rsidTr="00A05FC7">
        <w:tc>
          <w:tcPr>
            <w:tcW w:w="3482" w:type="dxa"/>
          </w:tcPr>
          <w:p w14:paraId="4A8314DB" w14:textId="446B298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GUNSHOT AND STAB WOUND REPORTING ACT </w:t>
            </w:r>
          </w:p>
        </w:tc>
        <w:tc>
          <w:tcPr>
            <w:tcW w:w="2565" w:type="dxa"/>
          </w:tcPr>
          <w:p w14:paraId="21C3FBFD" w14:textId="3FBF5D41"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6A6D7FF" w14:textId="2B696CF8"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9B94F97" w14:textId="06863539"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5248136" w14:textId="77777777" w:rsidTr="00A05FC7">
        <w:tc>
          <w:tcPr>
            <w:tcW w:w="3482" w:type="dxa"/>
          </w:tcPr>
          <w:p w14:paraId="40A803A7" w14:textId="5E249D4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HEALTH AND COMMUNITY SERVICES ACT [FORMERLY PUBLIC HEALTH ACT] * </w:t>
            </w:r>
          </w:p>
        </w:tc>
        <w:tc>
          <w:tcPr>
            <w:tcW w:w="2565" w:type="dxa"/>
          </w:tcPr>
          <w:p w14:paraId="08A0F902" w14:textId="671B6645"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27D8550" w14:textId="4D65A250" w:rsidR="00A05FC7" w:rsidRPr="00592FDA" w:rsidRDefault="0082230B" w:rsidP="00A05FC7">
            <w:pPr>
              <w:rPr>
                <w:rFonts w:ascii="Times New Roman" w:hAnsi="Times New Roman" w:cs="Times New Roman"/>
                <w:sz w:val="22"/>
                <w:szCs w:val="22"/>
              </w:rPr>
            </w:pPr>
            <w:r>
              <w:rPr>
                <w:rFonts w:ascii="Times New Roman" w:hAnsi="Times New Roman" w:cs="Times New Roman"/>
                <w:sz w:val="22"/>
                <w:szCs w:val="22"/>
              </w:rPr>
              <w:t>[“physically and mentally handicapped persons” “infirm persons”]</w:t>
            </w:r>
          </w:p>
        </w:tc>
        <w:tc>
          <w:tcPr>
            <w:tcW w:w="2566" w:type="dxa"/>
          </w:tcPr>
          <w:p w14:paraId="447021C2" w14:textId="26141E9A"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74F6072" w14:textId="77777777" w:rsidTr="00A05FC7">
        <w:tc>
          <w:tcPr>
            <w:tcW w:w="3482" w:type="dxa"/>
          </w:tcPr>
          <w:p w14:paraId="6476F39B" w14:textId="3DB2449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HEALTH AND COMMUNITY SERVICES RESUMPTION AND CONTINUATION ACT * </w:t>
            </w:r>
          </w:p>
        </w:tc>
        <w:tc>
          <w:tcPr>
            <w:tcW w:w="2565" w:type="dxa"/>
          </w:tcPr>
          <w:p w14:paraId="426C602B" w14:textId="31FECC4D"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2B229D0" w14:textId="16F07480"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7FAE263" w14:textId="21B213C4"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5BC0A8D" w14:textId="77777777" w:rsidTr="00A05FC7">
        <w:tc>
          <w:tcPr>
            <w:tcW w:w="3482" w:type="dxa"/>
          </w:tcPr>
          <w:p w14:paraId="009A0AD7" w14:textId="7AFF587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HEALTH CARE ASSOCIATION ACT [FORMERLY HOSPITAL AND NURSING HOME ASSOCIATION ACT]  </w:t>
            </w:r>
          </w:p>
        </w:tc>
        <w:tc>
          <w:tcPr>
            <w:tcW w:w="2565" w:type="dxa"/>
          </w:tcPr>
          <w:p w14:paraId="309E7A1A" w14:textId="173A4ECB"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ABF006D" w14:textId="32ED91B2"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C8037CB" w14:textId="5EFB2C3C"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594D8A6" w14:textId="77777777" w:rsidTr="00A05FC7">
        <w:tc>
          <w:tcPr>
            <w:tcW w:w="3482" w:type="dxa"/>
          </w:tcPr>
          <w:p w14:paraId="61A4210E" w14:textId="30F1726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HEALTH PROFESSIONS ACT * </w:t>
            </w:r>
          </w:p>
        </w:tc>
        <w:tc>
          <w:tcPr>
            <w:tcW w:w="2565" w:type="dxa"/>
          </w:tcPr>
          <w:p w14:paraId="70950354" w14:textId="69B42AE9"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FADA747" w14:textId="3FDF1B8A"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15CC2B4" w14:textId="77777777" w:rsidR="00D65150" w:rsidRPr="00D65150" w:rsidRDefault="00D65150" w:rsidP="00D65150">
            <w:pPr>
              <w:rPr>
                <w:rFonts w:ascii="Times New Roman" w:hAnsi="Times New Roman" w:cs="Times New Roman"/>
                <w:sz w:val="22"/>
                <w:szCs w:val="22"/>
                <w:lang w:val="en-CA"/>
              </w:rPr>
            </w:pPr>
            <w:r w:rsidRPr="00D65150">
              <w:rPr>
                <w:rFonts w:ascii="Times New Roman" w:hAnsi="Times New Roman" w:cs="Times New Roman"/>
                <w:b/>
                <w:bCs/>
                <w:sz w:val="22"/>
                <w:szCs w:val="22"/>
                <w:u w:val="single"/>
                <w:lang w:val="en-CA"/>
              </w:rPr>
              <w:t>11.</w:t>
            </w:r>
            <w:r w:rsidRPr="00D65150">
              <w:rPr>
                <w:rFonts w:ascii="Times New Roman" w:hAnsi="Times New Roman" w:cs="Times New Roman"/>
                <w:sz w:val="22"/>
                <w:szCs w:val="22"/>
                <w:lang w:val="en-CA"/>
              </w:rPr>
              <w:t> Each member of the council shall, before acting as a member, take and sign before a person authorized to administer oaths or affirmations, an oath or affirmation in the following form:</w:t>
            </w:r>
          </w:p>
          <w:p w14:paraId="63F708B6" w14:textId="5FD42C4B" w:rsidR="00A05FC7" w:rsidRPr="00D65150" w:rsidRDefault="00D65150" w:rsidP="00A05FC7">
            <w:pPr>
              <w:rPr>
                <w:rFonts w:ascii="Times New Roman" w:hAnsi="Times New Roman" w:cs="Times New Roman"/>
                <w:sz w:val="22"/>
                <w:szCs w:val="22"/>
                <w:lang w:val="en-CA"/>
              </w:rPr>
            </w:pPr>
            <w:r w:rsidRPr="00D65150">
              <w:rPr>
                <w:rFonts w:ascii="Times New Roman" w:hAnsi="Times New Roman" w:cs="Times New Roman"/>
                <w:sz w:val="22"/>
                <w:szCs w:val="22"/>
                <w:lang w:val="en-CA"/>
              </w:rPr>
              <w:t>"I solemnly swear (affirm) that I will faithfully, truly and impartially to the best of my knowledge, skill and ability and in best interest of the public, execute and perform the office of member of the council, and that I will not, except in the discharge of my duties as member, disclose to a person evidence or other matters brought before the council." (Where an oath is taken, add "So help me God".)</w:t>
            </w:r>
          </w:p>
        </w:tc>
      </w:tr>
      <w:tr w:rsidR="00A05FC7" w:rsidRPr="00592FDA" w14:paraId="12A75A3A" w14:textId="77777777" w:rsidTr="00A05FC7">
        <w:tc>
          <w:tcPr>
            <w:tcW w:w="3482" w:type="dxa"/>
          </w:tcPr>
          <w:p w14:paraId="0DCBECA3" w14:textId="39BE6A2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HEALTH RESEARCH ETHICS AUTHORITY ACT * </w:t>
            </w:r>
          </w:p>
        </w:tc>
        <w:tc>
          <w:tcPr>
            <w:tcW w:w="2565" w:type="dxa"/>
          </w:tcPr>
          <w:p w14:paraId="6341F09F" w14:textId="19914527"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3B8E192" w14:textId="7516A46F"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6B287C4" w14:textId="00AF2A2B"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7139F42" w14:textId="77777777" w:rsidTr="00A05FC7">
        <w:tc>
          <w:tcPr>
            <w:tcW w:w="3482" w:type="dxa"/>
          </w:tcPr>
          <w:p w14:paraId="1BEB64E2" w14:textId="58FA3AD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HEARING AID PRACTITIONERS ACT * </w:t>
            </w:r>
          </w:p>
        </w:tc>
        <w:tc>
          <w:tcPr>
            <w:tcW w:w="2565" w:type="dxa"/>
          </w:tcPr>
          <w:p w14:paraId="308A0054" w14:textId="3DD4F207"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93B6245" w14:textId="2D55C0CC"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635BD0B" w14:textId="4DD22C2C" w:rsidR="00A05FC7" w:rsidRPr="00592FDA" w:rsidRDefault="00D6515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9005B6A" w14:textId="77777777" w:rsidTr="00A05FC7">
        <w:tc>
          <w:tcPr>
            <w:tcW w:w="3482" w:type="dxa"/>
          </w:tcPr>
          <w:p w14:paraId="70990FBB" w14:textId="12B1506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HIGHWAY TRAFFIC ACT * </w:t>
            </w:r>
          </w:p>
        </w:tc>
        <w:tc>
          <w:tcPr>
            <w:tcW w:w="2565" w:type="dxa"/>
          </w:tcPr>
          <w:p w14:paraId="3AFD6402" w14:textId="51DA2AD8" w:rsidR="00A05FC7" w:rsidRPr="00D65150" w:rsidRDefault="00D65150" w:rsidP="00A05FC7">
            <w:pPr>
              <w:rPr>
                <w:rFonts w:ascii="Times New Roman" w:hAnsi="Times New Roman" w:cs="Times New Roman"/>
                <w:sz w:val="22"/>
                <w:szCs w:val="22"/>
                <w:lang w:val="en-CA"/>
              </w:rPr>
            </w:pPr>
            <w:r w:rsidRPr="00D65150">
              <w:rPr>
                <w:rFonts w:ascii="Times New Roman" w:hAnsi="Times New Roman" w:cs="Times New Roman"/>
                <w:b/>
                <w:bCs/>
                <w:sz w:val="22"/>
                <w:szCs w:val="22"/>
                <w:lang w:val="en-CA"/>
              </w:rPr>
              <w:t>53. </w:t>
            </w:r>
            <w:r w:rsidRPr="00D65150">
              <w:rPr>
                <w:rFonts w:ascii="Times New Roman" w:hAnsi="Times New Roman" w:cs="Times New Roman"/>
                <w:sz w:val="22"/>
                <w:szCs w:val="22"/>
                <w:lang w:val="en-CA"/>
              </w:rPr>
              <w:t>(1) A person 16 years or age or over who holds and possesses a valid and existing driver's licence that has been issued to that person under the laws of a jurisdiction outside the province and who has not been prohibited from driving under the laws of that or another jurisdiction or of the province may, without examination or a driver's licence issued under this Act but subject to a limitation or restriction in the licence that that person holds, drive in the province, for a period of not more than 3 months from the date of his or her coming or returning to the province, a vehicle of the class that that person is authorized to drive under the licence he or she holds.</w:t>
            </w:r>
          </w:p>
        </w:tc>
        <w:tc>
          <w:tcPr>
            <w:tcW w:w="2565" w:type="dxa"/>
          </w:tcPr>
          <w:p w14:paraId="5E8D140D" w14:textId="77777777" w:rsidR="0045194E" w:rsidRPr="0045194E" w:rsidRDefault="0045194E" w:rsidP="0045194E">
            <w:pPr>
              <w:rPr>
                <w:rFonts w:ascii="Times New Roman" w:hAnsi="Times New Roman" w:cs="Times New Roman"/>
                <w:sz w:val="22"/>
                <w:szCs w:val="22"/>
                <w:lang w:val="en-CA"/>
              </w:rPr>
            </w:pPr>
            <w:r w:rsidRPr="0045194E">
              <w:rPr>
                <w:rFonts w:ascii="Times New Roman" w:hAnsi="Times New Roman" w:cs="Times New Roman"/>
                <w:b/>
                <w:bCs/>
                <w:sz w:val="22"/>
                <w:szCs w:val="22"/>
                <w:lang w:val="en-CA"/>
              </w:rPr>
              <w:t>110.</w:t>
            </w:r>
            <w:r w:rsidRPr="0045194E">
              <w:rPr>
                <w:rFonts w:ascii="Times New Roman" w:hAnsi="Times New Roman" w:cs="Times New Roman"/>
                <w:sz w:val="22"/>
                <w:szCs w:val="22"/>
                <w:lang w:val="en-CA"/>
              </w:rPr>
              <w:t> (1) Notwithstanding subsection (2), a person shall not drive a vehicle on a highway or in another place</w:t>
            </w:r>
          </w:p>
          <w:p w14:paraId="4BEDDFDB" w14:textId="77777777" w:rsidR="0045194E" w:rsidRPr="0045194E" w:rsidRDefault="0045194E" w:rsidP="0045194E">
            <w:pPr>
              <w:rPr>
                <w:rFonts w:ascii="Times New Roman" w:hAnsi="Times New Roman" w:cs="Times New Roman"/>
                <w:sz w:val="22"/>
                <w:szCs w:val="22"/>
                <w:lang w:val="en-CA"/>
              </w:rPr>
            </w:pPr>
            <w:r w:rsidRPr="0045194E">
              <w:rPr>
                <w:rFonts w:ascii="Times New Roman" w:hAnsi="Times New Roman" w:cs="Times New Roman"/>
                <w:sz w:val="22"/>
                <w:szCs w:val="22"/>
                <w:lang w:val="en-CA"/>
              </w:rPr>
              <w:t>(d)  where that person suffers from a disease or physical or mental disability which might cause his or her driving of a vehicle to be a source of danger to other persons.</w:t>
            </w:r>
          </w:p>
          <w:p w14:paraId="25F269EF" w14:textId="77777777" w:rsidR="00A05FC7" w:rsidRPr="00592FDA" w:rsidRDefault="00A05FC7" w:rsidP="00A05FC7">
            <w:pPr>
              <w:rPr>
                <w:rFonts w:ascii="Times New Roman" w:hAnsi="Times New Roman" w:cs="Times New Roman"/>
                <w:sz w:val="22"/>
                <w:szCs w:val="22"/>
              </w:rPr>
            </w:pPr>
          </w:p>
        </w:tc>
        <w:tc>
          <w:tcPr>
            <w:tcW w:w="2566" w:type="dxa"/>
          </w:tcPr>
          <w:p w14:paraId="1932D74E" w14:textId="77777777" w:rsidR="0045194E" w:rsidRPr="0045194E" w:rsidRDefault="0045194E" w:rsidP="0045194E">
            <w:pPr>
              <w:rPr>
                <w:rFonts w:ascii="Times New Roman" w:hAnsi="Times New Roman" w:cs="Times New Roman"/>
                <w:sz w:val="22"/>
                <w:szCs w:val="22"/>
                <w:lang w:val="en-CA"/>
              </w:rPr>
            </w:pPr>
            <w:r w:rsidRPr="0045194E">
              <w:rPr>
                <w:rFonts w:ascii="Times New Roman" w:hAnsi="Times New Roman" w:cs="Times New Roman"/>
                <w:sz w:val="22"/>
                <w:szCs w:val="22"/>
                <w:u w:val="single"/>
                <w:lang w:val="en-CA"/>
              </w:rPr>
              <w:t>(2)</w:t>
            </w:r>
            <w:r w:rsidRPr="0045194E">
              <w:rPr>
                <w:rFonts w:ascii="Times New Roman" w:hAnsi="Times New Roman" w:cs="Times New Roman"/>
                <w:sz w:val="22"/>
                <w:szCs w:val="22"/>
                <w:lang w:val="en-CA"/>
              </w:rPr>
              <w:t>  Except where a higher or lower speed limit is prescribed by this Act or the regulations or by a traffic sign prescribed by the Minister of Works, Services and Transportation or by regulations made by a council, a driver shall not drive a vehicle at a speed greater than</w:t>
            </w:r>
          </w:p>
          <w:p w14:paraId="43D48159" w14:textId="77777777" w:rsidR="00AA6D7C" w:rsidRPr="00AA6D7C" w:rsidRDefault="00AA6D7C" w:rsidP="00AA6D7C">
            <w:pPr>
              <w:rPr>
                <w:rFonts w:ascii="Times New Roman" w:hAnsi="Times New Roman" w:cs="Times New Roman"/>
                <w:sz w:val="22"/>
                <w:szCs w:val="22"/>
                <w:lang w:val="en-CA"/>
              </w:rPr>
            </w:pPr>
            <w:r w:rsidRPr="00AA6D7C">
              <w:rPr>
                <w:rFonts w:ascii="Times New Roman" w:hAnsi="Times New Roman" w:cs="Times New Roman"/>
                <w:sz w:val="22"/>
                <w:szCs w:val="22"/>
                <w:lang w:val="en-CA"/>
              </w:rPr>
              <w:t>(d)  50 kilometres an hour</w:t>
            </w:r>
          </w:p>
          <w:p w14:paraId="70585C4D" w14:textId="77777777" w:rsidR="00AA6D7C" w:rsidRPr="00AA6D7C" w:rsidRDefault="00AA6D7C" w:rsidP="00AA6D7C">
            <w:pPr>
              <w:rPr>
                <w:rFonts w:ascii="Times New Roman" w:hAnsi="Times New Roman" w:cs="Times New Roman"/>
                <w:sz w:val="22"/>
                <w:szCs w:val="22"/>
                <w:lang w:val="en-CA"/>
              </w:rPr>
            </w:pPr>
            <w:r w:rsidRPr="00AA6D7C">
              <w:rPr>
                <w:rFonts w:ascii="Times New Roman" w:hAnsi="Times New Roman" w:cs="Times New Roman"/>
                <w:sz w:val="22"/>
                <w:szCs w:val="22"/>
                <w:lang w:val="en-CA"/>
              </w:rPr>
              <w:t>(iii)  when passing a church, theatre or other place of public assembly or its grounds while people are entering or leaving it.</w:t>
            </w:r>
          </w:p>
          <w:p w14:paraId="7D81D249" w14:textId="77777777" w:rsidR="00A05FC7" w:rsidRDefault="00A05FC7" w:rsidP="00A05FC7">
            <w:pPr>
              <w:rPr>
                <w:rFonts w:ascii="Times New Roman" w:hAnsi="Times New Roman" w:cs="Times New Roman"/>
                <w:sz w:val="22"/>
                <w:szCs w:val="22"/>
              </w:rPr>
            </w:pPr>
          </w:p>
          <w:p w14:paraId="7A5F5774" w14:textId="36AAEFB5" w:rsidR="001851FF" w:rsidRPr="001851FF" w:rsidRDefault="001851FF" w:rsidP="001851FF">
            <w:pPr>
              <w:rPr>
                <w:rFonts w:ascii="Times" w:eastAsia="Times New Roman" w:hAnsi="Times" w:cs="Times New Roman"/>
                <w:sz w:val="20"/>
                <w:szCs w:val="20"/>
                <w:lang w:val="en-CA"/>
              </w:rPr>
            </w:pPr>
            <w:r>
              <w:rPr>
                <w:rFonts w:ascii="Times New Roman" w:hAnsi="Times New Roman" w:cs="Times New Roman"/>
                <w:sz w:val="22"/>
                <w:szCs w:val="22"/>
              </w:rPr>
              <w:t xml:space="preserve">143. </w:t>
            </w:r>
            <w:r w:rsidRPr="001851FF">
              <w:rPr>
                <w:rFonts w:ascii="Times New Roman" w:eastAsia="Times New Roman" w:hAnsi="Times New Roman" w:cs="Times New Roman"/>
                <w:color w:val="01496F"/>
                <w:sz w:val="20"/>
                <w:szCs w:val="20"/>
                <w:u w:val="single"/>
                <w:shd w:val="clear" w:color="auto" w:fill="FFFFFF"/>
                <w:lang w:val="en-CA"/>
              </w:rPr>
              <w:t xml:space="preserve"> (6)</w:t>
            </w:r>
            <w:r w:rsidRPr="001851FF">
              <w:rPr>
                <w:rFonts w:ascii="Times New Roman" w:eastAsia="Times New Roman" w:hAnsi="Times New Roman" w:cs="Times New Roman"/>
                <w:color w:val="000000"/>
                <w:sz w:val="20"/>
                <w:szCs w:val="20"/>
                <w:shd w:val="clear" w:color="auto" w:fill="FFFFFF"/>
                <w:lang w:val="en-CA"/>
              </w:rPr>
              <w:t>  Prosecutions under this section may be taken and conducted</w:t>
            </w:r>
          </w:p>
          <w:p w14:paraId="0863A313" w14:textId="77777777" w:rsidR="001851FF" w:rsidRPr="001851FF" w:rsidRDefault="001851FF" w:rsidP="001851FF">
            <w:pPr>
              <w:rPr>
                <w:rFonts w:ascii="Times New Roman" w:hAnsi="Times New Roman" w:cs="Times New Roman"/>
                <w:sz w:val="22"/>
                <w:szCs w:val="22"/>
                <w:lang w:val="en-CA"/>
              </w:rPr>
            </w:pPr>
            <w:r w:rsidRPr="001851FF">
              <w:rPr>
                <w:rFonts w:ascii="Times New Roman" w:hAnsi="Times New Roman" w:cs="Times New Roman"/>
                <w:sz w:val="22"/>
                <w:szCs w:val="22"/>
                <w:lang w:val="en-CA"/>
              </w:rPr>
              <w:t>(b)  where the land in respect of which the offence was committed is owned by a church, school or hospital and whether or not the land forms part of the land on which the church, school or hospital is located</w:t>
            </w:r>
          </w:p>
          <w:p w14:paraId="7173BDFB" w14:textId="77777777" w:rsidR="001851FF" w:rsidRPr="001851FF" w:rsidRDefault="001851FF" w:rsidP="001851FF">
            <w:pPr>
              <w:rPr>
                <w:rFonts w:ascii="Times New Roman" w:hAnsi="Times New Roman" w:cs="Times New Roman"/>
                <w:sz w:val="22"/>
                <w:szCs w:val="22"/>
                <w:lang w:val="en-CA"/>
              </w:rPr>
            </w:pPr>
            <w:r w:rsidRPr="001851FF">
              <w:rPr>
                <w:rFonts w:ascii="Times New Roman" w:hAnsi="Times New Roman" w:cs="Times New Roman"/>
                <w:sz w:val="22"/>
                <w:szCs w:val="22"/>
                <w:lang w:val="en-CA"/>
              </w:rPr>
              <w:t>                      (i)  by and in the name of a peace officer acting on a complaint of the owner or of a person representing the owner, or</w:t>
            </w:r>
          </w:p>
          <w:p w14:paraId="004C3B3A" w14:textId="77777777" w:rsidR="001851FF" w:rsidRPr="001851FF" w:rsidRDefault="001851FF" w:rsidP="001851FF">
            <w:pPr>
              <w:rPr>
                <w:rFonts w:ascii="Times New Roman" w:hAnsi="Times New Roman" w:cs="Times New Roman"/>
                <w:sz w:val="22"/>
                <w:szCs w:val="22"/>
                <w:lang w:val="en-CA"/>
              </w:rPr>
            </w:pPr>
            <w:r w:rsidRPr="001851FF">
              <w:rPr>
                <w:rFonts w:ascii="Times New Roman" w:hAnsi="Times New Roman" w:cs="Times New Roman"/>
                <w:sz w:val="22"/>
                <w:szCs w:val="22"/>
                <w:lang w:val="en-CA"/>
              </w:rPr>
              <w:t>                     (ii)  by and in the name of a municipality.</w:t>
            </w:r>
          </w:p>
          <w:p w14:paraId="5FD6BB0E" w14:textId="786D36E6" w:rsidR="001851FF" w:rsidRPr="00592FDA" w:rsidRDefault="001851FF" w:rsidP="00A05FC7">
            <w:pPr>
              <w:rPr>
                <w:rFonts w:ascii="Times New Roman" w:hAnsi="Times New Roman" w:cs="Times New Roman"/>
                <w:sz w:val="22"/>
                <w:szCs w:val="22"/>
              </w:rPr>
            </w:pPr>
          </w:p>
        </w:tc>
      </w:tr>
      <w:tr w:rsidR="00A05FC7" w:rsidRPr="00592FDA" w14:paraId="768DEA83" w14:textId="77777777" w:rsidTr="00A05FC7">
        <w:tc>
          <w:tcPr>
            <w:tcW w:w="3482" w:type="dxa"/>
          </w:tcPr>
          <w:p w14:paraId="164ACB4F" w14:textId="376685F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HISTORIC RESOURCES ACT * </w:t>
            </w:r>
          </w:p>
        </w:tc>
        <w:tc>
          <w:tcPr>
            <w:tcW w:w="2565" w:type="dxa"/>
          </w:tcPr>
          <w:p w14:paraId="4E6646ED" w14:textId="463970DB"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4BBD8E6" w14:textId="24AB6840"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57CD17C" w14:textId="5ECB2395"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4EF4669" w14:textId="77777777" w:rsidTr="00A05FC7">
        <w:tc>
          <w:tcPr>
            <w:tcW w:w="3482" w:type="dxa"/>
          </w:tcPr>
          <w:p w14:paraId="252BC628" w14:textId="732F1D7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HOLOCAUST MEMORIAL DAY ACT </w:t>
            </w:r>
          </w:p>
        </w:tc>
        <w:tc>
          <w:tcPr>
            <w:tcW w:w="2565" w:type="dxa"/>
          </w:tcPr>
          <w:p w14:paraId="1B5DC600" w14:textId="642666DA"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7819CD4" w14:textId="3044B893"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26A5F03" w14:textId="2E093681" w:rsidR="00A05FC7" w:rsidRPr="001851FF" w:rsidRDefault="001851FF" w:rsidP="00A05FC7">
            <w:pPr>
              <w:rPr>
                <w:rFonts w:ascii="Times New Roman" w:hAnsi="Times New Roman" w:cs="Times New Roman"/>
                <w:sz w:val="22"/>
                <w:szCs w:val="22"/>
                <w:lang w:val="en-CA"/>
              </w:rPr>
            </w:pPr>
            <w:r w:rsidRPr="001851FF">
              <w:rPr>
                <w:rFonts w:ascii="Times New Roman" w:hAnsi="Times New Roman" w:cs="Times New Roman"/>
                <w:b/>
                <w:bCs/>
                <w:sz w:val="22"/>
                <w:szCs w:val="22"/>
                <w:u w:val="single"/>
                <w:lang w:val="en-CA"/>
              </w:rPr>
              <w:t>2.</w:t>
            </w:r>
            <w:r w:rsidRPr="001851FF">
              <w:rPr>
                <w:rFonts w:ascii="Times New Roman" w:hAnsi="Times New Roman" w:cs="Times New Roman"/>
                <w:sz w:val="22"/>
                <w:szCs w:val="22"/>
                <w:lang w:val="en-CA"/>
              </w:rPr>
              <w:t> </w:t>
            </w:r>
            <w:r w:rsidRPr="001851FF">
              <w:rPr>
                <w:rFonts w:ascii="Times New Roman" w:hAnsi="Times New Roman" w:cs="Times New Roman"/>
                <w:i/>
                <w:iCs/>
                <w:sz w:val="22"/>
                <w:szCs w:val="22"/>
                <w:lang w:val="en-CA"/>
              </w:rPr>
              <w:t>Yom HaShoah</w:t>
            </w:r>
            <w:r w:rsidRPr="001851FF">
              <w:rPr>
                <w:rFonts w:ascii="Times New Roman" w:hAnsi="Times New Roman" w:cs="Times New Roman"/>
                <w:sz w:val="22"/>
                <w:szCs w:val="22"/>
                <w:lang w:val="en-CA"/>
              </w:rPr>
              <w:t> , the Day of the Holocaust, as determined each year by the Jewish lunar calendar, shall be kept and observed as Holocaust Memorial Day in the province.</w:t>
            </w:r>
          </w:p>
        </w:tc>
      </w:tr>
      <w:tr w:rsidR="00A05FC7" w:rsidRPr="00592FDA" w14:paraId="47401395" w14:textId="77777777" w:rsidTr="00A05FC7">
        <w:tc>
          <w:tcPr>
            <w:tcW w:w="3482" w:type="dxa"/>
          </w:tcPr>
          <w:p w14:paraId="0D70CF04" w14:textId="71894C6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HOSPITAL INSURANCE AGREEMENT ACT * </w:t>
            </w:r>
          </w:p>
        </w:tc>
        <w:tc>
          <w:tcPr>
            <w:tcW w:w="2565" w:type="dxa"/>
          </w:tcPr>
          <w:p w14:paraId="3BC27271" w14:textId="719F542F"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DAD366A" w14:textId="086D8D55"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90D406B" w14:textId="6DD3ABE6"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9E2A9CA" w14:textId="77777777" w:rsidTr="00A05FC7">
        <w:tc>
          <w:tcPr>
            <w:tcW w:w="3482" w:type="dxa"/>
          </w:tcPr>
          <w:p w14:paraId="3ADD835B" w14:textId="3B45931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HOUSE OF ASSEMBLY ACCOUNTABILITY, INTEGRITY AND ADMINISTRATION ACT * </w:t>
            </w:r>
          </w:p>
        </w:tc>
        <w:tc>
          <w:tcPr>
            <w:tcW w:w="2565" w:type="dxa"/>
          </w:tcPr>
          <w:p w14:paraId="5F051492" w14:textId="77777777" w:rsidR="00A05FC7" w:rsidRPr="00592FDA" w:rsidRDefault="00A05FC7" w:rsidP="00A05FC7">
            <w:pPr>
              <w:rPr>
                <w:rFonts w:ascii="Times New Roman" w:hAnsi="Times New Roman" w:cs="Times New Roman"/>
                <w:sz w:val="22"/>
                <w:szCs w:val="22"/>
              </w:rPr>
            </w:pPr>
          </w:p>
        </w:tc>
        <w:tc>
          <w:tcPr>
            <w:tcW w:w="2565" w:type="dxa"/>
          </w:tcPr>
          <w:p w14:paraId="60F30F10" w14:textId="77777777" w:rsidR="00A05FC7" w:rsidRPr="00592FDA" w:rsidRDefault="00A05FC7" w:rsidP="00A05FC7">
            <w:pPr>
              <w:rPr>
                <w:rFonts w:ascii="Times New Roman" w:hAnsi="Times New Roman" w:cs="Times New Roman"/>
                <w:sz w:val="22"/>
                <w:szCs w:val="22"/>
              </w:rPr>
            </w:pPr>
          </w:p>
        </w:tc>
        <w:tc>
          <w:tcPr>
            <w:tcW w:w="2566" w:type="dxa"/>
          </w:tcPr>
          <w:p w14:paraId="255AD76C" w14:textId="77777777" w:rsidR="001851FF" w:rsidRPr="001851FF" w:rsidRDefault="001851FF" w:rsidP="001851FF">
            <w:pPr>
              <w:rPr>
                <w:rFonts w:ascii="Times New Roman" w:hAnsi="Times New Roman" w:cs="Times New Roman"/>
                <w:sz w:val="22"/>
                <w:szCs w:val="22"/>
                <w:lang w:val="en-CA"/>
              </w:rPr>
            </w:pPr>
            <w:r w:rsidRPr="001851FF">
              <w:rPr>
                <w:rFonts w:ascii="Times New Roman" w:hAnsi="Times New Roman" w:cs="Times New Roman"/>
                <w:b/>
                <w:bCs/>
                <w:sz w:val="22"/>
                <w:szCs w:val="22"/>
                <w:u w:val="single"/>
                <w:lang w:val="en-CA"/>
              </w:rPr>
              <w:t>5.</w:t>
            </w:r>
            <w:r w:rsidRPr="001851FF">
              <w:rPr>
                <w:rFonts w:ascii="Times New Roman" w:hAnsi="Times New Roman" w:cs="Times New Roman"/>
                <w:sz w:val="22"/>
                <w:szCs w:val="22"/>
                <w:lang w:val="en-CA"/>
              </w:rPr>
              <w:t> Before being permitted to take his or her place and vote in the House of Assembly, a member shall take and subscribe before the Lieutenant-Governor or a person designated by the Lieutenant-Governor an oath of allegiance in the following form:</w:t>
            </w:r>
          </w:p>
          <w:p w14:paraId="290704E8" w14:textId="77777777" w:rsidR="001851FF" w:rsidRPr="001851FF" w:rsidRDefault="001851FF" w:rsidP="001851FF">
            <w:pPr>
              <w:rPr>
                <w:rFonts w:ascii="Times New Roman" w:hAnsi="Times New Roman" w:cs="Times New Roman"/>
                <w:sz w:val="22"/>
                <w:szCs w:val="22"/>
                <w:lang w:val="en-CA"/>
              </w:rPr>
            </w:pPr>
            <w:r w:rsidRPr="001851FF">
              <w:rPr>
                <w:rFonts w:ascii="Times New Roman" w:hAnsi="Times New Roman" w:cs="Times New Roman"/>
                <w:sz w:val="22"/>
                <w:szCs w:val="22"/>
                <w:lang w:val="en-CA"/>
              </w:rPr>
              <w:t>I, __________, do swear (or affirm) that I will be faithful and bear true allegiance to Her Majesty Queen Elizabeth the Second, her heirs and successors according to law (in the case where the oath is taken, add "So help me God").</w:t>
            </w:r>
          </w:p>
          <w:p w14:paraId="74F569D7" w14:textId="77777777" w:rsidR="00A05FC7" w:rsidRDefault="001851FF" w:rsidP="00A05FC7">
            <w:pPr>
              <w:rPr>
                <w:rFonts w:ascii="Times New Roman" w:hAnsi="Times New Roman" w:cs="Times New Roman"/>
                <w:sz w:val="22"/>
                <w:szCs w:val="22"/>
              </w:rPr>
            </w:pPr>
            <w:r>
              <w:rPr>
                <w:rFonts w:ascii="Times New Roman" w:hAnsi="Times New Roman" w:cs="Times New Roman"/>
                <w:sz w:val="22"/>
                <w:szCs w:val="22"/>
              </w:rPr>
              <w:t>[…]</w:t>
            </w:r>
          </w:p>
          <w:p w14:paraId="6795B379" w14:textId="29369B6D" w:rsidR="001851FF"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[see also ss. 8-9]</w:t>
            </w:r>
          </w:p>
        </w:tc>
      </w:tr>
      <w:tr w:rsidR="00A05FC7" w:rsidRPr="00592FDA" w14:paraId="3B0AAC39" w14:textId="77777777" w:rsidTr="00A05FC7">
        <w:tc>
          <w:tcPr>
            <w:tcW w:w="3482" w:type="dxa"/>
          </w:tcPr>
          <w:p w14:paraId="499ABE99" w14:textId="7728BAA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HOUSE OF ASSEMBLY ACT *</w:t>
            </w:r>
          </w:p>
        </w:tc>
        <w:tc>
          <w:tcPr>
            <w:tcW w:w="2565" w:type="dxa"/>
          </w:tcPr>
          <w:p w14:paraId="508EC45B" w14:textId="7DB78259"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00FA98F" w14:textId="0410970F"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8AB471A" w14:textId="3017246B" w:rsidR="001851FF" w:rsidRPr="001851FF" w:rsidRDefault="001851FF" w:rsidP="001851FF">
            <w:pPr>
              <w:rPr>
                <w:rFonts w:ascii="Times New Roman" w:hAnsi="Times New Roman" w:cs="Times New Roman"/>
                <w:sz w:val="22"/>
                <w:szCs w:val="22"/>
                <w:lang w:val="en-CA"/>
              </w:rPr>
            </w:pPr>
            <w:r w:rsidRPr="001851FF">
              <w:rPr>
                <w:rFonts w:ascii="Times New Roman" w:hAnsi="Times New Roman" w:cs="Times New Roman"/>
                <w:b/>
                <w:bCs/>
                <w:sz w:val="22"/>
                <w:szCs w:val="22"/>
                <w:u w:val="single"/>
                <w:lang w:val="en-CA"/>
              </w:rPr>
              <w:t>8.</w:t>
            </w:r>
            <w:r w:rsidRPr="001851FF">
              <w:rPr>
                <w:rFonts w:ascii="Times New Roman" w:hAnsi="Times New Roman" w:cs="Times New Roman"/>
                <w:b/>
                <w:bCs/>
                <w:sz w:val="22"/>
                <w:szCs w:val="22"/>
                <w:lang w:val="en-CA"/>
              </w:rPr>
              <w:t> </w:t>
            </w:r>
            <w:r w:rsidRPr="001851FF">
              <w:rPr>
                <w:rFonts w:ascii="Times New Roman" w:hAnsi="Times New Roman" w:cs="Times New Roman"/>
                <w:sz w:val="22"/>
                <w:szCs w:val="22"/>
                <w:lang w:val="en-CA"/>
              </w:rPr>
              <w:t>The House of Assembly or a committee may require that facts, matters and things relating to the subject of inquiry before the House of Assembly or that committee be verified or otherwise ascertained by the oral examination of witnesses, and may examine those witnesses upon oath or</w:t>
            </w:r>
            <w:r w:rsidR="00880114">
              <w:rPr>
                <w:rFonts w:ascii="Times New Roman" w:hAnsi="Times New Roman" w:cs="Times New Roman"/>
                <w:sz w:val="22"/>
                <w:szCs w:val="22"/>
                <w:lang w:val="en-CA"/>
              </w:rPr>
              <w:t xml:space="preserve"> </w:t>
            </w:r>
            <w:r w:rsidRPr="001851FF">
              <w:rPr>
                <w:rFonts w:ascii="Times New Roman" w:hAnsi="Times New Roman" w:cs="Times New Roman"/>
                <w:sz w:val="22"/>
                <w:szCs w:val="22"/>
                <w:lang w:val="en-CA"/>
              </w:rPr>
              <w:t>affirmation; and for that purpose the speaker or clerk of the House of Assembly, or the chairperson or clerk of that committee, may administer an oath or affirmation in the following form, or to the same effect, to a witness:</w:t>
            </w:r>
          </w:p>
          <w:p w14:paraId="43E885E7" w14:textId="410BD357" w:rsidR="00A05FC7" w:rsidRPr="001851FF" w:rsidRDefault="001851FF" w:rsidP="00A05FC7">
            <w:pPr>
              <w:rPr>
                <w:rFonts w:ascii="Times New Roman" w:hAnsi="Times New Roman" w:cs="Times New Roman"/>
                <w:sz w:val="22"/>
                <w:szCs w:val="22"/>
                <w:lang w:val="en-CA"/>
              </w:rPr>
            </w:pPr>
            <w:r w:rsidRPr="001851FF">
              <w:rPr>
                <w:rFonts w:ascii="Times New Roman" w:hAnsi="Times New Roman" w:cs="Times New Roman"/>
                <w:sz w:val="22"/>
                <w:szCs w:val="22"/>
                <w:lang w:val="en-CA"/>
              </w:rPr>
              <w:t>           "The evidence I shall give to the House of Assembly (or committee) touching</w:t>
            </w:r>
            <w:r w:rsidRPr="001851FF">
              <w:rPr>
                <w:rFonts w:ascii="Times New Roman" w:hAnsi="Times New Roman" w:cs="Times New Roman"/>
                <w:i/>
                <w:iCs/>
                <w:sz w:val="22"/>
                <w:szCs w:val="22"/>
                <w:lang w:val="en-CA"/>
              </w:rPr>
              <w:t>(starting here the matter then under consideration) </w:t>
            </w:r>
            <w:r w:rsidRPr="001851FF">
              <w:rPr>
                <w:rFonts w:ascii="Times New Roman" w:hAnsi="Times New Roman" w:cs="Times New Roman"/>
                <w:sz w:val="22"/>
                <w:szCs w:val="22"/>
                <w:lang w:val="en-CA"/>
              </w:rPr>
              <w:t>shall be the truth, the whole truth, and nothing but the truth. So help me God." (or; "I do solemnly affirm.........").</w:t>
            </w:r>
          </w:p>
        </w:tc>
      </w:tr>
      <w:tr w:rsidR="00A05FC7" w:rsidRPr="00592FDA" w14:paraId="366D3918" w14:textId="77777777" w:rsidTr="00A05FC7">
        <w:tc>
          <w:tcPr>
            <w:tcW w:w="3482" w:type="dxa"/>
          </w:tcPr>
          <w:p w14:paraId="190DFE65" w14:textId="708EC9E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HOUSING ACT * </w:t>
            </w:r>
          </w:p>
        </w:tc>
        <w:tc>
          <w:tcPr>
            <w:tcW w:w="2565" w:type="dxa"/>
          </w:tcPr>
          <w:p w14:paraId="48E51892" w14:textId="1B5AB573"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7EC7581" w14:textId="01EFBBA5"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363D14B" w14:textId="5B23C87F" w:rsidR="001851FF" w:rsidRPr="001851FF" w:rsidRDefault="001851FF" w:rsidP="001851FF">
            <w:pPr>
              <w:rPr>
                <w:rFonts w:ascii="Times New Roman" w:hAnsi="Times New Roman" w:cs="Times New Roman"/>
                <w:sz w:val="22"/>
                <w:szCs w:val="22"/>
                <w:lang w:val="en-CA"/>
              </w:rPr>
            </w:pPr>
            <w:r>
              <w:rPr>
                <w:rFonts w:ascii="Times New Roman" w:hAnsi="Times New Roman" w:cs="Times New Roman"/>
                <w:sz w:val="22"/>
                <w:szCs w:val="22"/>
              </w:rPr>
              <w:t xml:space="preserve">12. </w:t>
            </w:r>
            <w:r w:rsidRPr="001851FF">
              <w:rPr>
                <w:rFonts w:ascii="Times New Roman" w:hAnsi="Times New Roman" w:cs="Times New Roman"/>
                <w:color w:val="027ABB"/>
                <w:sz w:val="20"/>
                <w:szCs w:val="20"/>
                <w:lang w:val="en-CA"/>
              </w:rPr>
              <w:t xml:space="preserve"> </w:t>
            </w:r>
            <w:r w:rsidRPr="001851FF">
              <w:rPr>
                <w:rFonts w:ascii="Times New Roman" w:hAnsi="Times New Roman" w:cs="Times New Roman"/>
                <w:sz w:val="22"/>
                <w:szCs w:val="22"/>
                <w:lang w:val="en-CA"/>
              </w:rPr>
              <w:t>(2)  Each member of a development appeal board shall before beginning his or her duties take and sign the following oath or affirmation of office before a person authorized to administeroaths or affirmations:</w:t>
            </w:r>
          </w:p>
          <w:p w14:paraId="65648EE2" w14:textId="1F159DFD" w:rsidR="00A05FC7" w:rsidRPr="001851FF" w:rsidRDefault="001851FF" w:rsidP="00A05FC7">
            <w:pPr>
              <w:rPr>
                <w:rFonts w:ascii="Times New Roman" w:hAnsi="Times New Roman" w:cs="Times New Roman"/>
                <w:sz w:val="22"/>
                <w:szCs w:val="22"/>
                <w:lang w:val="en-CA"/>
              </w:rPr>
            </w:pPr>
            <w:r w:rsidRPr="001851FF">
              <w:rPr>
                <w:rFonts w:ascii="Times New Roman" w:hAnsi="Times New Roman" w:cs="Times New Roman"/>
                <w:sz w:val="22"/>
                <w:szCs w:val="22"/>
                <w:lang w:val="en-CA"/>
              </w:rPr>
              <w:t>"I, A.B., make oath [or affirm] and say that I will to the best of my ability faithfully perform the duties of a member of this development appeal board under and according to the</w:t>
            </w:r>
            <w:r w:rsidRPr="001851FF">
              <w:rPr>
                <w:rFonts w:ascii="Times New Roman" w:hAnsi="Times New Roman" w:cs="Times New Roman"/>
                <w:i/>
                <w:iCs/>
                <w:sz w:val="22"/>
                <w:szCs w:val="22"/>
                <w:lang w:val="en-CA"/>
              </w:rPr>
              <w:t> Housing Act." </w:t>
            </w:r>
            <w:r w:rsidRPr="001851FF">
              <w:rPr>
                <w:rFonts w:ascii="Times New Roman" w:hAnsi="Times New Roman" w:cs="Times New Roman"/>
                <w:sz w:val="22"/>
                <w:szCs w:val="22"/>
                <w:lang w:val="en-CA"/>
              </w:rPr>
              <w:t>(Where an oath is taken, add "So help me God".).</w:t>
            </w:r>
          </w:p>
        </w:tc>
      </w:tr>
      <w:tr w:rsidR="00A05FC7" w:rsidRPr="00592FDA" w14:paraId="02D02137" w14:textId="77777777" w:rsidTr="00A05FC7">
        <w:tc>
          <w:tcPr>
            <w:tcW w:w="3482" w:type="dxa"/>
          </w:tcPr>
          <w:p w14:paraId="5942D90C" w14:textId="30E4865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HOUSING ASSOCIATION LOANS ACT</w:t>
            </w:r>
          </w:p>
        </w:tc>
        <w:tc>
          <w:tcPr>
            <w:tcW w:w="2565" w:type="dxa"/>
          </w:tcPr>
          <w:p w14:paraId="748D9160" w14:textId="68712AB1"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60EFEEA" w14:textId="587FB326"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8565EB4" w14:textId="36089365" w:rsidR="00A05FC7" w:rsidRPr="00592FDA" w:rsidRDefault="001851F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99387B1" w14:textId="77777777" w:rsidTr="00A05FC7">
        <w:tc>
          <w:tcPr>
            <w:tcW w:w="3482" w:type="dxa"/>
          </w:tcPr>
          <w:p w14:paraId="05279E4E" w14:textId="4A02DFA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HOUSING CORPORATION ACT * </w:t>
            </w:r>
          </w:p>
        </w:tc>
        <w:tc>
          <w:tcPr>
            <w:tcW w:w="2565" w:type="dxa"/>
          </w:tcPr>
          <w:p w14:paraId="5BF0B7FA" w14:textId="52A0EAD3" w:rsidR="00A05FC7" w:rsidRPr="00592FDA" w:rsidRDefault="002914E8"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CCEE104" w14:textId="35703EE6" w:rsidR="00A05FC7" w:rsidRPr="001851FF" w:rsidRDefault="001851FF" w:rsidP="00A05FC7">
            <w:pPr>
              <w:rPr>
                <w:rFonts w:ascii="Times New Roman" w:hAnsi="Times New Roman" w:cs="Times New Roman"/>
                <w:sz w:val="22"/>
                <w:szCs w:val="22"/>
                <w:lang w:val="en-CA"/>
              </w:rPr>
            </w:pPr>
            <w:r w:rsidRPr="001851FF">
              <w:rPr>
                <w:rFonts w:ascii="Times New Roman" w:hAnsi="Times New Roman" w:cs="Times New Roman"/>
                <w:b/>
                <w:bCs/>
                <w:sz w:val="22"/>
                <w:szCs w:val="22"/>
                <w:lang w:val="en-CA"/>
              </w:rPr>
              <w:t>3.</w:t>
            </w:r>
            <w:r w:rsidRPr="001851FF">
              <w:rPr>
                <w:rFonts w:ascii="Times New Roman" w:hAnsi="Times New Roman" w:cs="Times New Roman"/>
                <w:sz w:val="22"/>
                <w:szCs w:val="22"/>
                <w:lang w:val="en-CA"/>
              </w:rPr>
              <w:t>             (2)  The membership of the corporation shall consist of not less than 5 and not more than 11 members to be appointed by the Lieutenant-Governor in Council, 1 of whom shall be a representative of the physically disabled in the province.</w:t>
            </w:r>
          </w:p>
        </w:tc>
        <w:tc>
          <w:tcPr>
            <w:tcW w:w="2566" w:type="dxa"/>
          </w:tcPr>
          <w:p w14:paraId="2EDBBC4D" w14:textId="77777777" w:rsidR="002914E8" w:rsidRPr="002914E8" w:rsidRDefault="002914E8" w:rsidP="002914E8">
            <w:pPr>
              <w:rPr>
                <w:rFonts w:ascii="Times New Roman" w:hAnsi="Times New Roman" w:cs="Times New Roman"/>
                <w:b/>
                <w:bCs/>
                <w:sz w:val="22"/>
                <w:szCs w:val="22"/>
                <w:lang w:val="en-CA"/>
              </w:rPr>
            </w:pPr>
            <w:r w:rsidRPr="002914E8">
              <w:rPr>
                <w:rFonts w:ascii="Times New Roman" w:hAnsi="Times New Roman" w:cs="Times New Roman"/>
                <w:b/>
                <w:bCs/>
                <w:sz w:val="22"/>
                <w:szCs w:val="22"/>
                <w:lang w:val="en-CA"/>
              </w:rPr>
              <w:t>Schedule</w:t>
            </w:r>
          </w:p>
          <w:p w14:paraId="3ED3A060" w14:textId="77777777" w:rsidR="002914E8" w:rsidRPr="002914E8" w:rsidRDefault="002914E8" w:rsidP="002914E8">
            <w:pPr>
              <w:rPr>
                <w:rFonts w:ascii="Times New Roman" w:hAnsi="Times New Roman" w:cs="Times New Roman"/>
                <w:sz w:val="22"/>
                <w:szCs w:val="22"/>
                <w:lang w:val="en-CA"/>
              </w:rPr>
            </w:pPr>
            <w:r w:rsidRPr="002914E8">
              <w:rPr>
                <w:rFonts w:ascii="Times New Roman" w:hAnsi="Times New Roman" w:cs="Times New Roman"/>
                <w:sz w:val="22"/>
                <w:szCs w:val="22"/>
                <w:lang w:val="en-CA"/>
              </w:rPr>
              <w:t>             I .......................... do solemnly swear [affirm] that I will faithfully, truly and to the best of my judgment, skill and ability, execute and perform the duties required of me as a member (employee) of the Newfoundland and Labrador Housing Corporation and which properly relate to an office, position or employment in the corporation held by me.</w:t>
            </w:r>
          </w:p>
          <w:p w14:paraId="57BC6AE0" w14:textId="77777777" w:rsidR="002914E8" w:rsidRPr="002914E8" w:rsidRDefault="002914E8" w:rsidP="002914E8">
            <w:pPr>
              <w:rPr>
                <w:rFonts w:ascii="Times New Roman" w:hAnsi="Times New Roman" w:cs="Times New Roman"/>
                <w:sz w:val="22"/>
                <w:szCs w:val="22"/>
                <w:lang w:val="en-CA"/>
              </w:rPr>
            </w:pPr>
            <w:r w:rsidRPr="002914E8">
              <w:rPr>
                <w:rFonts w:ascii="Times New Roman" w:hAnsi="Times New Roman" w:cs="Times New Roman"/>
                <w:sz w:val="22"/>
                <w:szCs w:val="22"/>
                <w:lang w:val="en-CA"/>
              </w:rPr>
              <w:t>             I further solemnly swear [affirm] that I will not communicate or allow to be communicated to a person not legally entitled to it information relating to the affairs of the corporation, nor will I allow a person to inspect or have access to the books or documents belonging to or in the possession of the corporation and relating to the business of the corporation.</w:t>
            </w:r>
          </w:p>
          <w:p w14:paraId="679B1F35" w14:textId="1AD0AD9C" w:rsidR="00A05FC7" w:rsidRPr="002914E8" w:rsidRDefault="002914E8" w:rsidP="00A05FC7">
            <w:pPr>
              <w:rPr>
                <w:rFonts w:ascii="Times New Roman" w:hAnsi="Times New Roman" w:cs="Times New Roman"/>
                <w:sz w:val="22"/>
                <w:szCs w:val="22"/>
                <w:lang w:val="en-CA"/>
              </w:rPr>
            </w:pPr>
            <w:r w:rsidRPr="002914E8">
              <w:rPr>
                <w:rFonts w:ascii="Times New Roman" w:hAnsi="Times New Roman" w:cs="Times New Roman"/>
                <w:sz w:val="22"/>
                <w:szCs w:val="22"/>
                <w:lang w:val="en-CA"/>
              </w:rPr>
              <w:t>(In the case where an oath is taken, add "So help me God".)</w:t>
            </w:r>
          </w:p>
        </w:tc>
      </w:tr>
      <w:tr w:rsidR="00A05FC7" w:rsidRPr="00592FDA" w14:paraId="1A781254" w14:textId="77777777" w:rsidTr="00A05FC7">
        <w:tc>
          <w:tcPr>
            <w:tcW w:w="3482" w:type="dxa"/>
          </w:tcPr>
          <w:p w14:paraId="254C7BC8" w14:textId="6B4B8D1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HUMAN RIGHTS ACT, 2010 *</w:t>
            </w:r>
          </w:p>
        </w:tc>
        <w:tc>
          <w:tcPr>
            <w:tcW w:w="2565" w:type="dxa"/>
          </w:tcPr>
          <w:p w14:paraId="2B3DD6FB" w14:textId="77777777" w:rsidR="00A05FC7" w:rsidRDefault="009B6651" w:rsidP="00A05FC7">
            <w:pPr>
              <w:rPr>
                <w:rFonts w:ascii="Times New Roman" w:hAnsi="Times New Roman" w:cs="Times New Roman"/>
                <w:sz w:val="22"/>
                <w:szCs w:val="22"/>
                <w:lang w:val="en-CA"/>
              </w:rPr>
            </w:pPr>
            <w:r>
              <w:rPr>
                <w:rFonts w:ascii="Times New Roman" w:hAnsi="Times New Roman" w:cs="Times New Roman"/>
                <w:sz w:val="22"/>
                <w:szCs w:val="22"/>
              </w:rPr>
              <w:t xml:space="preserve">11. </w:t>
            </w:r>
            <w:r w:rsidRPr="009B6651">
              <w:rPr>
                <w:rFonts w:ascii="Times New Roman" w:eastAsia="Times New Roman" w:hAnsi="Times New Roman" w:cs="Times New Roman"/>
                <w:color w:val="01496F"/>
                <w:sz w:val="20"/>
                <w:szCs w:val="20"/>
                <w:u w:val="single"/>
                <w:shd w:val="clear" w:color="auto" w:fill="FFFFFF"/>
                <w:lang w:val="en-CA"/>
              </w:rPr>
              <w:t xml:space="preserve"> </w:t>
            </w:r>
            <w:r w:rsidRPr="009B6651">
              <w:rPr>
                <w:rFonts w:ascii="Times New Roman" w:hAnsi="Times New Roman" w:cs="Times New Roman"/>
                <w:sz w:val="22"/>
                <w:szCs w:val="22"/>
                <w:u w:val="single"/>
                <w:lang w:val="en-CA"/>
              </w:rPr>
              <w:t>(4)</w:t>
            </w:r>
            <w:r w:rsidRPr="009B6651">
              <w:rPr>
                <w:rFonts w:ascii="Times New Roman" w:hAnsi="Times New Roman" w:cs="Times New Roman"/>
                <w:sz w:val="22"/>
                <w:szCs w:val="22"/>
                <w:lang w:val="en-CA"/>
              </w:rPr>
              <w:t>  Subsection (1) does not prohibit the denial or refusal of accommodation, services, facilities or goods to a person who is less than 19 years of age where the denial or refusal is required or authorized by another Act.</w:t>
            </w:r>
          </w:p>
          <w:p w14:paraId="7E6D3039" w14:textId="77777777" w:rsidR="009B6651" w:rsidRDefault="009B6651" w:rsidP="00A05FC7">
            <w:pPr>
              <w:rPr>
                <w:rFonts w:ascii="Times New Roman" w:hAnsi="Times New Roman" w:cs="Times New Roman"/>
                <w:sz w:val="22"/>
                <w:szCs w:val="22"/>
                <w:lang w:val="en-CA"/>
              </w:rPr>
            </w:pPr>
          </w:p>
          <w:p w14:paraId="02357C8E" w14:textId="3CED9C1E" w:rsidR="009B6651" w:rsidRPr="009B6651" w:rsidRDefault="009B6651" w:rsidP="00A05FC7">
            <w:pPr>
              <w:rPr>
                <w:rFonts w:ascii="Times New Roman" w:hAnsi="Times New Roman" w:cs="Times New Roman"/>
                <w:sz w:val="22"/>
                <w:szCs w:val="22"/>
                <w:lang w:val="en-CA"/>
              </w:rPr>
            </w:pPr>
            <w:r>
              <w:rPr>
                <w:rFonts w:ascii="Times New Roman" w:hAnsi="Times New Roman" w:cs="Times New Roman"/>
                <w:sz w:val="22"/>
                <w:szCs w:val="22"/>
                <w:lang w:val="en-CA"/>
              </w:rPr>
              <w:t xml:space="preserve">12. </w:t>
            </w:r>
            <w:r w:rsidRPr="009B6651">
              <w:rPr>
                <w:rFonts w:ascii="Times New Roman" w:hAnsi="Times New Roman" w:cs="Times New Roman"/>
                <w:sz w:val="22"/>
                <w:szCs w:val="22"/>
                <w:u w:val="single"/>
                <w:lang w:val="en-CA"/>
              </w:rPr>
              <w:t>(4)</w:t>
            </w:r>
            <w:r w:rsidRPr="009B6651">
              <w:rPr>
                <w:rFonts w:ascii="Times New Roman" w:hAnsi="Times New Roman" w:cs="Times New Roman"/>
                <w:sz w:val="22"/>
                <w:szCs w:val="22"/>
                <w:lang w:val="en-CA"/>
              </w:rPr>
              <w:t>  Subsection (1)</w:t>
            </w:r>
            <w:r>
              <w:rPr>
                <w:rFonts w:ascii="Times New Roman" w:hAnsi="Times New Roman" w:cs="Times New Roman"/>
                <w:sz w:val="22"/>
                <w:szCs w:val="22"/>
                <w:lang w:val="en-CA"/>
              </w:rPr>
              <w:t xml:space="preserve"> [prohibition on deny occupancy of a building or impose a discriminatory term based on a prohibited ground]</w:t>
            </w:r>
            <w:r w:rsidRPr="009B6651">
              <w:rPr>
                <w:rFonts w:ascii="Times New Roman" w:hAnsi="Times New Roman" w:cs="Times New Roman"/>
                <w:sz w:val="22"/>
                <w:szCs w:val="22"/>
                <w:lang w:val="en-CA"/>
              </w:rPr>
              <w:t xml:space="preserve"> as it relates to age and family status, does not apply to the renting or leasing, the offering for rent or lease, or the advertising for rent or lease of a commercial unit or self-contained dwelling unit, where the unit is a rental unit in premises in which every rental unit is reserved for rental to a person who has reached the age of 55 years, or to 2 or more persons, at least one of whom has reached the age of 55.</w:t>
            </w:r>
          </w:p>
        </w:tc>
        <w:tc>
          <w:tcPr>
            <w:tcW w:w="2565" w:type="dxa"/>
          </w:tcPr>
          <w:p w14:paraId="58F7FF58" w14:textId="028AF010" w:rsidR="00A05FC7" w:rsidRPr="00592FDA" w:rsidRDefault="002348D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D0BAFCF" w14:textId="27283C07" w:rsidR="00A05FC7" w:rsidRPr="00592FDA" w:rsidRDefault="002348D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EDAD05C" w14:textId="77777777" w:rsidTr="00A05FC7">
        <w:tc>
          <w:tcPr>
            <w:tcW w:w="3482" w:type="dxa"/>
          </w:tcPr>
          <w:p w14:paraId="237861EA" w14:textId="4C6FBF3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HUMAN TISSUE ACT * </w:t>
            </w:r>
          </w:p>
        </w:tc>
        <w:tc>
          <w:tcPr>
            <w:tcW w:w="2565" w:type="dxa"/>
          </w:tcPr>
          <w:p w14:paraId="73E10976" w14:textId="77777777" w:rsidR="002348DB" w:rsidRPr="002348DB" w:rsidRDefault="002348DB" w:rsidP="002348DB">
            <w:pPr>
              <w:rPr>
                <w:rFonts w:ascii="Times New Roman" w:hAnsi="Times New Roman" w:cs="Times New Roman"/>
                <w:sz w:val="22"/>
                <w:szCs w:val="22"/>
                <w:lang w:val="en-CA"/>
              </w:rPr>
            </w:pPr>
            <w:r w:rsidRPr="002348DB">
              <w:rPr>
                <w:rFonts w:ascii="Times New Roman" w:hAnsi="Times New Roman" w:cs="Times New Roman"/>
                <w:b/>
                <w:bCs/>
                <w:sz w:val="22"/>
                <w:szCs w:val="22"/>
                <w:lang w:val="en-CA"/>
              </w:rPr>
              <w:t>4. </w:t>
            </w:r>
            <w:r w:rsidRPr="002348DB">
              <w:rPr>
                <w:rFonts w:ascii="Times New Roman" w:hAnsi="Times New Roman" w:cs="Times New Roman"/>
                <w:sz w:val="22"/>
                <w:szCs w:val="22"/>
                <w:lang w:val="en-CA"/>
              </w:rPr>
              <w:t>(1) A person who has reached the age of 19 years, is mentally competent to consent, and is able to make a free and informed decision may, in writing signed by him or her, consent to the removal from his or her body of the tissue specified in the consent and its implantation in the body of another living person.</w:t>
            </w:r>
          </w:p>
          <w:p w14:paraId="5C5124B3" w14:textId="77777777" w:rsidR="00A05FC7" w:rsidRPr="00592FDA" w:rsidRDefault="00A05FC7" w:rsidP="00A05FC7">
            <w:pPr>
              <w:rPr>
                <w:rFonts w:ascii="Times New Roman" w:hAnsi="Times New Roman" w:cs="Times New Roman"/>
                <w:sz w:val="22"/>
                <w:szCs w:val="22"/>
              </w:rPr>
            </w:pPr>
          </w:p>
        </w:tc>
        <w:tc>
          <w:tcPr>
            <w:tcW w:w="2565" w:type="dxa"/>
          </w:tcPr>
          <w:p w14:paraId="2FF9C6F0" w14:textId="55CF92F6" w:rsidR="00A05FC7" w:rsidRPr="00592FDA" w:rsidRDefault="002348D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C51ABD9" w14:textId="1745D8F6" w:rsidR="00A05FC7" w:rsidRPr="00592FDA" w:rsidRDefault="002348D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C43DF4F" w14:textId="77777777" w:rsidTr="00A05FC7">
        <w:tc>
          <w:tcPr>
            <w:tcW w:w="3482" w:type="dxa"/>
          </w:tcPr>
          <w:p w14:paraId="1C2B0396" w14:textId="7608369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HYDRO CORPORATION ACT, 2007 * </w:t>
            </w:r>
          </w:p>
        </w:tc>
        <w:tc>
          <w:tcPr>
            <w:tcW w:w="2565" w:type="dxa"/>
          </w:tcPr>
          <w:p w14:paraId="39354977" w14:textId="6D066C31" w:rsidR="00A05FC7" w:rsidRPr="00592FDA" w:rsidRDefault="00A91F5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C502801" w14:textId="2A7187CB" w:rsidR="00A05FC7" w:rsidRPr="00592FDA" w:rsidRDefault="00A91F5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A1B9D08" w14:textId="6073311D" w:rsidR="00A05FC7" w:rsidRPr="00592FDA" w:rsidRDefault="00A91F5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79C8F6C" w14:textId="77777777" w:rsidTr="00A05FC7">
        <w:tc>
          <w:tcPr>
            <w:tcW w:w="3482" w:type="dxa"/>
          </w:tcPr>
          <w:p w14:paraId="4F3CD8EC" w14:textId="342317D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INCOME AND EMPLOYMENT SUPPORT ACT * </w:t>
            </w:r>
          </w:p>
        </w:tc>
        <w:tc>
          <w:tcPr>
            <w:tcW w:w="2565" w:type="dxa"/>
          </w:tcPr>
          <w:p w14:paraId="6C5AC23A" w14:textId="59D1695E" w:rsidR="00A05FC7" w:rsidRPr="00592FDA" w:rsidRDefault="00A91F5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0DA2BDF" w14:textId="51C41C2E" w:rsidR="00A05FC7" w:rsidRPr="00592FDA" w:rsidRDefault="00A91F5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CD1ED23" w14:textId="6B79F32A" w:rsidR="00A05FC7" w:rsidRPr="00592FDA" w:rsidRDefault="00A91F5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4798C83" w14:textId="77777777" w:rsidTr="00A05FC7">
        <w:tc>
          <w:tcPr>
            <w:tcW w:w="3482" w:type="dxa"/>
          </w:tcPr>
          <w:p w14:paraId="20073F0E" w14:textId="415797C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INCOME TAX ACT, 2000 * </w:t>
            </w:r>
          </w:p>
        </w:tc>
        <w:tc>
          <w:tcPr>
            <w:tcW w:w="2565" w:type="dxa"/>
          </w:tcPr>
          <w:p w14:paraId="510ACA03" w14:textId="6B05739C" w:rsidR="00A05FC7" w:rsidRPr="00592FDA" w:rsidRDefault="00A91F53" w:rsidP="00A05FC7">
            <w:pPr>
              <w:rPr>
                <w:rFonts w:ascii="Times New Roman" w:hAnsi="Times New Roman" w:cs="Times New Roman"/>
                <w:sz w:val="22"/>
                <w:szCs w:val="22"/>
              </w:rPr>
            </w:pPr>
            <w:r>
              <w:rPr>
                <w:rFonts w:ascii="Times New Roman" w:hAnsi="Times New Roman" w:cs="Times New Roman"/>
                <w:sz w:val="22"/>
                <w:szCs w:val="22"/>
              </w:rPr>
              <w:t>-formulae calculated based on number of dependents rely on “person under 18” as a term potentially defining a dependent. [e.g. s.9(1)(b)(ii)(D)]</w:t>
            </w:r>
          </w:p>
        </w:tc>
        <w:tc>
          <w:tcPr>
            <w:tcW w:w="2565" w:type="dxa"/>
          </w:tcPr>
          <w:p w14:paraId="25F4AB56" w14:textId="3646F190" w:rsidR="00A05FC7" w:rsidRPr="00592FDA" w:rsidRDefault="005F06D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65DB857" w14:textId="5AADF229" w:rsidR="00A05FC7" w:rsidRPr="00592FDA" w:rsidRDefault="005F06D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5A1E76B" w14:textId="77777777" w:rsidTr="00A05FC7">
        <w:tc>
          <w:tcPr>
            <w:tcW w:w="3482" w:type="dxa"/>
          </w:tcPr>
          <w:p w14:paraId="722C4987" w14:textId="5865CDD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INCOME TAX SAVINGS PLANS ACT  * </w:t>
            </w:r>
          </w:p>
        </w:tc>
        <w:tc>
          <w:tcPr>
            <w:tcW w:w="2565" w:type="dxa"/>
          </w:tcPr>
          <w:p w14:paraId="280DAEA4" w14:textId="51290307" w:rsidR="00A05FC7" w:rsidRPr="00592FDA" w:rsidRDefault="005F06D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FF180F4" w14:textId="2D661642" w:rsidR="00A05FC7" w:rsidRPr="00592FDA" w:rsidRDefault="005F06D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EECCD08" w14:textId="4070BF56" w:rsidR="00A05FC7" w:rsidRPr="00592FDA" w:rsidRDefault="005F06D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437E68F" w14:textId="77777777" w:rsidTr="00A05FC7">
        <w:tc>
          <w:tcPr>
            <w:tcW w:w="3482" w:type="dxa"/>
          </w:tcPr>
          <w:p w14:paraId="0A083D3D" w14:textId="549654D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INDUSTRIAL DEVELOPMENT CORPORATION ACT * </w:t>
            </w:r>
          </w:p>
        </w:tc>
        <w:tc>
          <w:tcPr>
            <w:tcW w:w="2565" w:type="dxa"/>
          </w:tcPr>
          <w:p w14:paraId="7921F40B" w14:textId="537B9A18"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69C549E" w14:textId="47D376EA"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666E65F" w14:textId="1685D3F0"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AD9D8C5" w14:textId="77777777" w:rsidTr="00A05FC7">
        <w:tc>
          <w:tcPr>
            <w:tcW w:w="3482" w:type="dxa"/>
          </w:tcPr>
          <w:p w14:paraId="2EFFC043" w14:textId="2641D4F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INNKEEPERS ACT * </w:t>
            </w:r>
          </w:p>
        </w:tc>
        <w:tc>
          <w:tcPr>
            <w:tcW w:w="2565" w:type="dxa"/>
          </w:tcPr>
          <w:p w14:paraId="247F87DC" w14:textId="6AAD0DD8"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B8BBB44" w14:textId="0BF91979"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A9C1052" w14:textId="6E52F00D"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4568BFF" w14:textId="77777777" w:rsidTr="00A05FC7">
        <w:tc>
          <w:tcPr>
            <w:tcW w:w="3482" w:type="dxa"/>
          </w:tcPr>
          <w:p w14:paraId="7953DF61" w14:textId="4693A9D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INSURANCE ADJUSTERS, AGENTS AND BROKERS ACT * </w:t>
            </w:r>
          </w:p>
        </w:tc>
        <w:tc>
          <w:tcPr>
            <w:tcW w:w="2565" w:type="dxa"/>
          </w:tcPr>
          <w:p w14:paraId="21AD8613" w14:textId="29CDE6EC"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8FD47DE" w14:textId="5B20BEC1"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7BAD5A2" w14:textId="1242D5D9"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F9715D1" w14:textId="77777777" w:rsidTr="00A05FC7">
        <w:tc>
          <w:tcPr>
            <w:tcW w:w="3482" w:type="dxa"/>
          </w:tcPr>
          <w:p w14:paraId="56E4339D" w14:textId="29E6CFE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INSURANCE COMPANIES ACT * </w:t>
            </w:r>
          </w:p>
        </w:tc>
        <w:tc>
          <w:tcPr>
            <w:tcW w:w="2565" w:type="dxa"/>
          </w:tcPr>
          <w:p w14:paraId="0B9CE4E1" w14:textId="1E473222"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D055339" w14:textId="2C5B099C"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056701F" w14:textId="3B8C758C"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4879348" w14:textId="77777777" w:rsidTr="00A05FC7">
        <w:tc>
          <w:tcPr>
            <w:tcW w:w="3482" w:type="dxa"/>
          </w:tcPr>
          <w:p w14:paraId="6DB938B6" w14:textId="16C3B3D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INSURANCE CONTRACTS ACT * </w:t>
            </w:r>
          </w:p>
        </w:tc>
        <w:tc>
          <w:tcPr>
            <w:tcW w:w="2565" w:type="dxa"/>
          </w:tcPr>
          <w:p w14:paraId="75C17E8C" w14:textId="49DD6631"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B20B85F" w14:textId="4DA63992"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14DE38F" w14:textId="7CFB72B9"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F3E47C7" w14:textId="77777777" w:rsidTr="00A05FC7">
        <w:tc>
          <w:tcPr>
            <w:tcW w:w="3482" w:type="dxa"/>
          </w:tcPr>
          <w:p w14:paraId="60353802" w14:textId="6CD79C9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INTERGOVERNMENTAL AFFAIRS ACT  * </w:t>
            </w:r>
          </w:p>
        </w:tc>
        <w:tc>
          <w:tcPr>
            <w:tcW w:w="2565" w:type="dxa"/>
          </w:tcPr>
          <w:p w14:paraId="74B28C0D" w14:textId="76451AB2"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0B3BB13" w14:textId="541E2469"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A1C6E32" w14:textId="2367B2D4"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0BDA524" w14:textId="77777777" w:rsidTr="00A05FC7">
        <w:tc>
          <w:tcPr>
            <w:tcW w:w="3482" w:type="dxa"/>
          </w:tcPr>
          <w:p w14:paraId="7614AB72" w14:textId="269F4A5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INTERGOVERNMENTAL JOINT PURCHASING ACT </w:t>
            </w:r>
          </w:p>
        </w:tc>
        <w:tc>
          <w:tcPr>
            <w:tcW w:w="2565" w:type="dxa"/>
          </w:tcPr>
          <w:p w14:paraId="12022A34" w14:textId="73E16572"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819D50B" w14:textId="28FDBEFA"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20F0421" w14:textId="29943A57"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44E1DCB" w14:textId="77777777" w:rsidTr="00A05FC7">
        <w:tc>
          <w:tcPr>
            <w:tcW w:w="3482" w:type="dxa"/>
          </w:tcPr>
          <w:p w14:paraId="54909F60" w14:textId="47F48ED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INTERJURISDICTIONAL SUPPORT ORDERS ACT </w:t>
            </w:r>
          </w:p>
        </w:tc>
        <w:tc>
          <w:tcPr>
            <w:tcW w:w="2565" w:type="dxa"/>
          </w:tcPr>
          <w:p w14:paraId="4B3F0077" w14:textId="04638842"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B019FDC" w14:textId="796F0C30"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85E9178" w14:textId="343380D4"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345C3C2" w14:textId="77777777" w:rsidTr="00A05FC7">
        <w:tc>
          <w:tcPr>
            <w:tcW w:w="3482" w:type="dxa"/>
          </w:tcPr>
          <w:p w14:paraId="7C4A5EAD" w14:textId="0C191C7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INTERNATIONAL COMMERCIAL ARBITRATION ACT</w:t>
            </w:r>
          </w:p>
        </w:tc>
        <w:tc>
          <w:tcPr>
            <w:tcW w:w="2565" w:type="dxa"/>
          </w:tcPr>
          <w:p w14:paraId="4C1F0EC7" w14:textId="5C098D21"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E86D2EA" w14:textId="7578117D"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556470D" w14:textId="1A43D4D6"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47C23ED" w14:textId="77777777" w:rsidTr="00A05FC7">
        <w:tc>
          <w:tcPr>
            <w:tcW w:w="3482" w:type="dxa"/>
          </w:tcPr>
          <w:p w14:paraId="378CF9ED" w14:textId="3A65977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INTERNATIONAL INTERESTS IN MOBILE AIRCRAFT EQUIPMENT ACT </w:t>
            </w:r>
          </w:p>
        </w:tc>
        <w:tc>
          <w:tcPr>
            <w:tcW w:w="2565" w:type="dxa"/>
          </w:tcPr>
          <w:p w14:paraId="365CBF15" w14:textId="04362308"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F1B5522" w14:textId="2BEA98BD"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69DBE48" w14:textId="61F2524A"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C5728C2" w14:textId="77777777" w:rsidTr="00A05FC7">
        <w:tc>
          <w:tcPr>
            <w:tcW w:w="3482" w:type="dxa"/>
          </w:tcPr>
          <w:p w14:paraId="7A5D3CCC" w14:textId="667147D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INTERNATIONAL SALE OF GOODS ACT </w:t>
            </w:r>
          </w:p>
        </w:tc>
        <w:tc>
          <w:tcPr>
            <w:tcW w:w="2565" w:type="dxa"/>
          </w:tcPr>
          <w:p w14:paraId="65F25FE2" w14:textId="527D10D4"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E555205" w14:textId="22FB6C89"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A385964" w14:textId="227F8B1A"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E36DC56" w14:textId="77777777" w:rsidTr="00A05FC7">
        <w:tc>
          <w:tcPr>
            <w:tcW w:w="3482" w:type="dxa"/>
          </w:tcPr>
          <w:p w14:paraId="234836C8" w14:textId="22DEBEA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INTERNATIONAL TRUSTS ACT</w:t>
            </w:r>
          </w:p>
        </w:tc>
        <w:tc>
          <w:tcPr>
            <w:tcW w:w="2565" w:type="dxa"/>
          </w:tcPr>
          <w:p w14:paraId="246A5094" w14:textId="669CE089"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DA200E7" w14:textId="2B5EC655"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B096E2A" w14:textId="6DEB6732" w:rsidR="00A05FC7" w:rsidRPr="00592FDA" w:rsidRDefault="00614A1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C827189" w14:textId="77777777" w:rsidTr="00A05FC7">
        <w:tc>
          <w:tcPr>
            <w:tcW w:w="3482" w:type="dxa"/>
          </w:tcPr>
          <w:p w14:paraId="277FAFD3" w14:textId="5643FC0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INTERNS AND RESIDENTS COLLECTIVE BARGAINING ACT * </w:t>
            </w:r>
          </w:p>
        </w:tc>
        <w:tc>
          <w:tcPr>
            <w:tcW w:w="2565" w:type="dxa"/>
          </w:tcPr>
          <w:p w14:paraId="6888F2EA" w14:textId="0FFFF46A" w:rsidR="00A05FC7" w:rsidRPr="00592FDA" w:rsidRDefault="006D19D4"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8DBDCDD" w14:textId="69503410" w:rsidR="00A05FC7" w:rsidRPr="00592FDA" w:rsidRDefault="006D19D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FCF064F" w14:textId="58151162" w:rsidR="00614A15" w:rsidRPr="00614A15" w:rsidRDefault="00614A15" w:rsidP="00614A15">
            <w:pPr>
              <w:rPr>
                <w:rFonts w:ascii="Times New Roman" w:hAnsi="Times New Roman" w:cs="Times New Roman"/>
                <w:sz w:val="22"/>
                <w:szCs w:val="22"/>
                <w:lang w:val="en-CA"/>
              </w:rPr>
            </w:pPr>
            <w:r>
              <w:rPr>
                <w:rFonts w:ascii="Times New Roman" w:hAnsi="Times New Roman" w:cs="Times New Roman"/>
                <w:sz w:val="22"/>
                <w:szCs w:val="22"/>
              </w:rPr>
              <w:t xml:space="preserve">19. </w:t>
            </w:r>
            <w:r w:rsidRPr="00614A15">
              <w:rPr>
                <w:rFonts w:ascii="Times New Roman" w:hAnsi="Times New Roman" w:cs="Times New Roman"/>
                <w:color w:val="01496F"/>
                <w:sz w:val="20"/>
                <w:szCs w:val="20"/>
                <w:u w:val="single"/>
                <w:lang w:val="en-CA"/>
              </w:rPr>
              <w:t xml:space="preserve"> </w:t>
            </w:r>
            <w:r w:rsidRPr="00614A15">
              <w:rPr>
                <w:rFonts w:ascii="Times New Roman" w:hAnsi="Times New Roman" w:cs="Times New Roman"/>
                <w:sz w:val="22"/>
                <w:szCs w:val="22"/>
                <w:u w:val="single"/>
                <w:lang w:val="en-CA"/>
              </w:rPr>
              <w:t>(8)</w:t>
            </w:r>
            <w:r w:rsidRPr="00614A15">
              <w:rPr>
                <w:rFonts w:ascii="Times New Roman" w:hAnsi="Times New Roman" w:cs="Times New Roman"/>
                <w:sz w:val="22"/>
                <w:szCs w:val="22"/>
                <w:lang w:val="en-CA"/>
              </w:rPr>
              <w:t>  Each member of a conciliation board shall, before taking office, file with the minister an</w:t>
            </w:r>
            <w:r w:rsidR="00750483">
              <w:rPr>
                <w:rFonts w:ascii="Times New Roman" w:hAnsi="Times New Roman" w:cs="Times New Roman"/>
                <w:sz w:val="22"/>
                <w:szCs w:val="22"/>
                <w:lang w:val="en-CA"/>
              </w:rPr>
              <w:t xml:space="preserve"> </w:t>
            </w:r>
            <w:r w:rsidRPr="00614A15">
              <w:rPr>
                <w:rFonts w:ascii="Times New Roman" w:hAnsi="Times New Roman" w:cs="Times New Roman"/>
                <w:sz w:val="22"/>
                <w:szCs w:val="22"/>
                <w:lang w:val="en-CA"/>
              </w:rPr>
              <w:t>oath or affirmation in the following form:</w:t>
            </w:r>
          </w:p>
          <w:p w14:paraId="55B4ECAA" w14:textId="24DCBF3B" w:rsidR="00A05FC7" w:rsidRPr="00614A15" w:rsidRDefault="00614A15" w:rsidP="00A05FC7">
            <w:pPr>
              <w:rPr>
                <w:rFonts w:ascii="Times New Roman" w:hAnsi="Times New Roman" w:cs="Times New Roman"/>
                <w:sz w:val="22"/>
                <w:szCs w:val="22"/>
                <w:lang w:val="en-CA"/>
              </w:rPr>
            </w:pPr>
            <w:r w:rsidRPr="00614A15">
              <w:rPr>
                <w:rFonts w:ascii="Times New Roman" w:hAnsi="Times New Roman" w:cs="Times New Roman"/>
                <w:sz w:val="22"/>
                <w:szCs w:val="22"/>
                <w:lang w:val="en-CA"/>
              </w:rPr>
              <w:t>   "I solemnly swear (affirm) that I will faithfully, truly and impartially, to the best of my knowledge, skill, and ability execute and perform the office of member of the conciliation board appointed to. . . . . . . . . . . . . . . . . . . . . . . and will not, except in the discharge of my duties, disclose to a person the evidence or other matters brought before the board."(Where an oath is taken, add "So help me God".).</w:t>
            </w:r>
          </w:p>
        </w:tc>
      </w:tr>
      <w:tr w:rsidR="00A05FC7" w:rsidRPr="00592FDA" w14:paraId="01B51396" w14:textId="77777777" w:rsidTr="00A05FC7">
        <w:tc>
          <w:tcPr>
            <w:tcW w:w="3482" w:type="dxa"/>
          </w:tcPr>
          <w:p w14:paraId="7DCA715E" w14:textId="09298F9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INTERPRETATION ACT * </w:t>
            </w:r>
          </w:p>
        </w:tc>
        <w:tc>
          <w:tcPr>
            <w:tcW w:w="2565" w:type="dxa"/>
          </w:tcPr>
          <w:p w14:paraId="5A6C3063" w14:textId="0544C596" w:rsidR="00A05FC7" w:rsidRPr="00592FDA" w:rsidRDefault="004E384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3892EF2" w14:textId="6C9AE6A5" w:rsidR="00A05FC7" w:rsidRPr="00592FDA" w:rsidRDefault="006D19D4" w:rsidP="00A05FC7">
            <w:pPr>
              <w:rPr>
                <w:rFonts w:ascii="Times New Roman" w:hAnsi="Times New Roman" w:cs="Times New Roman"/>
                <w:sz w:val="22"/>
                <w:szCs w:val="22"/>
              </w:rPr>
            </w:pPr>
            <w:r>
              <w:rPr>
                <w:rFonts w:ascii="Times New Roman" w:hAnsi="Times New Roman" w:cs="Times New Roman"/>
                <w:sz w:val="22"/>
                <w:szCs w:val="22"/>
              </w:rPr>
              <w:t>27.(2) [“non compos mentis ~ mentally disabled”]</w:t>
            </w:r>
          </w:p>
        </w:tc>
        <w:tc>
          <w:tcPr>
            <w:tcW w:w="2566" w:type="dxa"/>
          </w:tcPr>
          <w:p w14:paraId="206AE905" w14:textId="599EBA10" w:rsidR="006D19D4" w:rsidRPr="006D19D4" w:rsidRDefault="006D19D4" w:rsidP="006D19D4">
            <w:pPr>
              <w:rPr>
                <w:rFonts w:ascii="Times New Roman" w:hAnsi="Times New Roman" w:cs="Times New Roman"/>
                <w:sz w:val="22"/>
                <w:szCs w:val="22"/>
                <w:lang w:val="en-CA"/>
              </w:rPr>
            </w:pPr>
            <w:r>
              <w:rPr>
                <w:rFonts w:ascii="Times New Roman" w:hAnsi="Times New Roman" w:cs="Times New Roman"/>
                <w:sz w:val="22"/>
                <w:szCs w:val="22"/>
              </w:rPr>
              <w:t>27.(1)</w:t>
            </w:r>
            <w:r w:rsidRPr="006D19D4">
              <w:rPr>
                <w:rFonts w:ascii="Times New Roman" w:eastAsia="Times New Roman" w:hAnsi="Times New Roman" w:cs="Times New Roman"/>
                <w:color w:val="000000"/>
                <w:sz w:val="20"/>
                <w:szCs w:val="20"/>
                <w:shd w:val="clear" w:color="auto" w:fill="FFFFFF"/>
                <w:lang w:val="en-CA"/>
              </w:rPr>
              <w:t xml:space="preserve"> </w:t>
            </w:r>
            <w:r w:rsidRPr="006D19D4">
              <w:rPr>
                <w:rFonts w:ascii="Times New Roman" w:hAnsi="Times New Roman" w:cs="Times New Roman"/>
                <w:sz w:val="22"/>
                <w:szCs w:val="22"/>
                <w:lang w:val="en-CA"/>
              </w:rPr>
              <w:t xml:space="preserve">(l)  "holiday" includes Sunday, New Year's Day, </w:t>
            </w:r>
            <w:r w:rsidRPr="006D19D4">
              <w:rPr>
                <w:rFonts w:ascii="Times New Roman" w:hAnsi="Times New Roman" w:cs="Times New Roman"/>
                <w:sz w:val="22"/>
                <w:szCs w:val="22"/>
                <w:u w:val="single"/>
                <w:lang w:val="en-CA"/>
              </w:rPr>
              <w:t>Good Friday, Easter Monday</w:t>
            </w:r>
            <w:r w:rsidRPr="006D19D4">
              <w:rPr>
                <w:rFonts w:ascii="Times New Roman" w:hAnsi="Times New Roman" w:cs="Times New Roman"/>
                <w:sz w:val="22"/>
                <w:szCs w:val="22"/>
                <w:lang w:val="en-CA"/>
              </w:rPr>
              <w:t xml:space="preserve">, Victoria Day, the birthday or the day appointed for the celebration of the birth of the reigning Sovereign, Labour Day, Remembrance Day, Armistice Day, </w:t>
            </w:r>
            <w:r w:rsidRPr="006D19D4">
              <w:rPr>
                <w:rFonts w:ascii="Times New Roman" w:hAnsi="Times New Roman" w:cs="Times New Roman"/>
                <w:sz w:val="22"/>
                <w:szCs w:val="22"/>
                <w:u w:val="single"/>
                <w:lang w:val="en-CA"/>
              </w:rPr>
              <w:t>Christmas Day</w:t>
            </w:r>
            <w:r w:rsidRPr="006D19D4">
              <w:rPr>
                <w:rFonts w:ascii="Times New Roman" w:hAnsi="Times New Roman" w:cs="Times New Roman"/>
                <w:sz w:val="22"/>
                <w:szCs w:val="22"/>
                <w:lang w:val="en-CA"/>
              </w:rPr>
              <w:t xml:space="preserve">, and a day appointed by an Act of the Parliament of Canada or by proclamation of the Governor General or of the Lieutenant-Governor for </w:t>
            </w:r>
            <w:r w:rsidRPr="006D19D4">
              <w:rPr>
                <w:rFonts w:ascii="Times New Roman" w:hAnsi="Times New Roman" w:cs="Times New Roman"/>
                <w:sz w:val="22"/>
                <w:szCs w:val="22"/>
                <w:u w:val="single"/>
                <w:lang w:val="en-CA"/>
              </w:rPr>
              <w:t>day of a general prayer</w:t>
            </w:r>
            <w:r w:rsidRPr="006D19D4">
              <w:rPr>
                <w:rFonts w:ascii="Times New Roman" w:hAnsi="Times New Roman" w:cs="Times New Roman"/>
                <w:sz w:val="22"/>
                <w:szCs w:val="22"/>
                <w:lang w:val="en-CA"/>
              </w:rPr>
              <w:t xml:space="preserve"> or mourning or day of public rejoicing or thanksgiving or a public holiday, and whenever a holiday falls on a Sunday the expression "holiday" includes the following day;</w:t>
            </w:r>
          </w:p>
          <w:p w14:paraId="40DA9962" w14:textId="28327D81" w:rsidR="00A05FC7" w:rsidRPr="00592FDA" w:rsidRDefault="00A05FC7" w:rsidP="00A05FC7">
            <w:pPr>
              <w:rPr>
                <w:rFonts w:ascii="Times New Roman" w:hAnsi="Times New Roman" w:cs="Times New Roman"/>
                <w:sz w:val="22"/>
                <w:szCs w:val="22"/>
              </w:rPr>
            </w:pPr>
          </w:p>
        </w:tc>
      </w:tr>
      <w:tr w:rsidR="00A05FC7" w:rsidRPr="00592FDA" w14:paraId="3B4048AA" w14:textId="77777777" w:rsidTr="00A05FC7">
        <w:tc>
          <w:tcPr>
            <w:tcW w:w="3482" w:type="dxa"/>
          </w:tcPr>
          <w:p w14:paraId="2942B28C" w14:textId="1A753F1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INTERPROVINCIAL SUBPOENA ACT * </w:t>
            </w:r>
          </w:p>
        </w:tc>
        <w:tc>
          <w:tcPr>
            <w:tcW w:w="2565" w:type="dxa"/>
          </w:tcPr>
          <w:p w14:paraId="7EC861D9" w14:textId="54C7F749" w:rsidR="00A05FC7" w:rsidRPr="00592FDA" w:rsidRDefault="004E384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85EBC7D" w14:textId="16669FD0" w:rsidR="00A05FC7" w:rsidRPr="00592FDA" w:rsidRDefault="004E384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571EE97" w14:textId="7A0D9E70" w:rsidR="00A05FC7" w:rsidRPr="00592FDA" w:rsidRDefault="004E384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1F14689" w14:textId="77777777" w:rsidTr="00A05FC7">
        <w:tc>
          <w:tcPr>
            <w:tcW w:w="3482" w:type="dxa"/>
          </w:tcPr>
          <w:p w14:paraId="008F35B1" w14:textId="1F0101A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INTESTATE SUCCESSION ACT * </w:t>
            </w:r>
          </w:p>
        </w:tc>
        <w:tc>
          <w:tcPr>
            <w:tcW w:w="2565" w:type="dxa"/>
          </w:tcPr>
          <w:p w14:paraId="110B7D8D" w14:textId="46FDEBE1" w:rsidR="00A05FC7" w:rsidRPr="00592FDA" w:rsidRDefault="004E384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0DC512F" w14:textId="164EF0CE" w:rsidR="00A05FC7" w:rsidRPr="00592FDA" w:rsidRDefault="004E384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F233794" w14:textId="6D78CF0C" w:rsidR="00A05FC7" w:rsidRPr="00592FDA" w:rsidRDefault="004E384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5FE97B5" w14:textId="77777777" w:rsidTr="00A05FC7">
        <w:tc>
          <w:tcPr>
            <w:tcW w:w="3482" w:type="dxa"/>
          </w:tcPr>
          <w:p w14:paraId="7A1C6A5C" w14:textId="04AA6B3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JUDGMENT ENFORCEMENT ACT * </w:t>
            </w:r>
          </w:p>
        </w:tc>
        <w:tc>
          <w:tcPr>
            <w:tcW w:w="2565" w:type="dxa"/>
          </w:tcPr>
          <w:p w14:paraId="16D840A9" w14:textId="2761DDA3" w:rsidR="004E384C" w:rsidRPr="004E384C" w:rsidRDefault="004E384C" w:rsidP="004E384C">
            <w:pPr>
              <w:rPr>
                <w:rFonts w:ascii="Times New Roman" w:hAnsi="Times New Roman" w:cs="Times New Roman"/>
                <w:sz w:val="22"/>
                <w:szCs w:val="22"/>
                <w:lang w:val="en-CA"/>
              </w:rPr>
            </w:pPr>
            <w:r>
              <w:rPr>
                <w:rFonts w:ascii="Times New Roman" w:hAnsi="Times New Roman" w:cs="Times New Roman"/>
                <w:sz w:val="22"/>
                <w:szCs w:val="22"/>
              </w:rPr>
              <w:t xml:space="preserve">142. </w:t>
            </w:r>
            <w:r w:rsidRPr="004E384C">
              <w:rPr>
                <w:rFonts w:ascii="Times New Roman" w:hAnsi="Times New Roman" w:cs="Times New Roman"/>
                <w:color w:val="01496F"/>
                <w:sz w:val="20"/>
                <w:szCs w:val="20"/>
                <w:u w:val="single"/>
                <w:lang w:val="en-CA"/>
              </w:rPr>
              <w:t xml:space="preserve"> </w:t>
            </w:r>
            <w:r w:rsidRPr="004E384C">
              <w:rPr>
                <w:rFonts w:ascii="Times New Roman" w:hAnsi="Times New Roman" w:cs="Times New Roman"/>
                <w:sz w:val="22"/>
                <w:szCs w:val="22"/>
                <w:u w:val="single"/>
                <w:lang w:val="en-CA"/>
              </w:rPr>
              <w:t>(4)</w:t>
            </w:r>
            <w:r w:rsidRPr="004E384C">
              <w:rPr>
                <w:rFonts w:ascii="Times New Roman" w:hAnsi="Times New Roman" w:cs="Times New Roman"/>
                <w:sz w:val="22"/>
                <w:szCs w:val="22"/>
                <w:lang w:val="en-CA"/>
              </w:rPr>
              <w:t>  For the purpose of this section, "dependent" means with respect to a debtor</w:t>
            </w:r>
          </w:p>
          <w:p w14:paraId="7487E3B2" w14:textId="77777777" w:rsidR="004E384C" w:rsidRPr="004E384C" w:rsidRDefault="004E384C" w:rsidP="004E384C">
            <w:pPr>
              <w:rPr>
                <w:rFonts w:ascii="Times New Roman" w:hAnsi="Times New Roman" w:cs="Times New Roman"/>
                <w:sz w:val="22"/>
                <w:szCs w:val="22"/>
                <w:lang w:val="en-CA"/>
              </w:rPr>
            </w:pPr>
            <w:r w:rsidRPr="004E384C">
              <w:rPr>
                <w:rFonts w:ascii="Times New Roman" w:hAnsi="Times New Roman" w:cs="Times New Roman"/>
                <w:sz w:val="22"/>
                <w:szCs w:val="22"/>
                <w:lang w:val="en-CA"/>
              </w:rPr>
              <w:t>             (b)  a child or other person who is less than 16 years of age; and</w:t>
            </w:r>
          </w:p>
          <w:p w14:paraId="1C372B10" w14:textId="77777777" w:rsidR="004E384C" w:rsidRPr="004E384C" w:rsidRDefault="004E384C" w:rsidP="004E384C">
            <w:pPr>
              <w:rPr>
                <w:rFonts w:ascii="Times New Roman" w:hAnsi="Times New Roman" w:cs="Times New Roman"/>
                <w:sz w:val="22"/>
                <w:szCs w:val="22"/>
                <w:lang w:val="en-CA"/>
              </w:rPr>
            </w:pPr>
            <w:r w:rsidRPr="004E384C">
              <w:rPr>
                <w:rFonts w:ascii="Times New Roman" w:hAnsi="Times New Roman" w:cs="Times New Roman"/>
                <w:sz w:val="22"/>
                <w:szCs w:val="22"/>
                <w:lang w:val="en-CA"/>
              </w:rPr>
              <w:t>             (c)  a person who is 16 years of age or more and who is in regular attendance at school or, because of a mental or physical disability, is unable to earn a livelihood,</w:t>
            </w:r>
          </w:p>
          <w:p w14:paraId="2F293286" w14:textId="2916231F" w:rsidR="00A05FC7" w:rsidRPr="004E384C" w:rsidRDefault="004E384C" w:rsidP="00A05FC7">
            <w:pPr>
              <w:rPr>
                <w:rFonts w:ascii="Times New Roman" w:hAnsi="Times New Roman" w:cs="Times New Roman"/>
                <w:sz w:val="22"/>
                <w:szCs w:val="22"/>
                <w:lang w:val="en-CA"/>
              </w:rPr>
            </w:pPr>
            <w:r w:rsidRPr="004E384C">
              <w:rPr>
                <w:rFonts w:ascii="Times New Roman" w:hAnsi="Times New Roman" w:cs="Times New Roman"/>
                <w:sz w:val="22"/>
                <w:szCs w:val="22"/>
                <w:lang w:val="en-CA"/>
              </w:rPr>
              <w:t>and who lives in the same household as the debtor or whose care in an institution is paid for by the debtor.</w:t>
            </w:r>
          </w:p>
        </w:tc>
        <w:tc>
          <w:tcPr>
            <w:tcW w:w="2565" w:type="dxa"/>
          </w:tcPr>
          <w:p w14:paraId="5A84161F" w14:textId="514E271D" w:rsidR="00A05FC7" w:rsidRPr="00592FDA" w:rsidRDefault="004E384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8517C21" w14:textId="3E3F6EFC" w:rsidR="00A05FC7" w:rsidRPr="00592FDA" w:rsidRDefault="004E384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A564AF9" w14:textId="77777777" w:rsidTr="00A05FC7">
        <w:tc>
          <w:tcPr>
            <w:tcW w:w="3482" w:type="dxa"/>
          </w:tcPr>
          <w:p w14:paraId="622AB667" w14:textId="18E10D1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JUDGMENT INTEREST ACT </w:t>
            </w:r>
          </w:p>
        </w:tc>
        <w:tc>
          <w:tcPr>
            <w:tcW w:w="2565" w:type="dxa"/>
          </w:tcPr>
          <w:p w14:paraId="1BA47831" w14:textId="0B8AAE21" w:rsidR="00A05FC7" w:rsidRPr="00592FDA" w:rsidRDefault="004E384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FA3C36D" w14:textId="6246DDC9" w:rsidR="00A05FC7" w:rsidRPr="00592FDA" w:rsidRDefault="004E384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88CD4FD" w14:textId="53B751E4" w:rsidR="00A05FC7" w:rsidRPr="00592FDA" w:rsidRDefault="004E384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79359C2" w14:textId="77777777" w:rsidTr="00A05FC7">
        <w:tc>
          <w:tcPr>
            <w:tcW w:w="3482" w:type="dxa"/>
          </w:tcPr>
          <w:p w14:paraId="22002147" w14:textId="0CC087A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JUDICATURE ACT *</w:t>
            </w:r>
          </w:p>
        </w:tc>
        <w:tc>
          <w:tcPr>
            <w:tcW w:w="2565" w:type="dxa"/>
          </w:tcPr>
          <w:p w14:paraId="7A096F9D" w14:textId="3697A464" w:rsidR="00A05FC7" w:rsidRPr="00530864" w:rsidRDefault="00530864" w:rsidP="00A05FC7">
            <w:pPr>
              <w:rPr>
                <w:rFonts w:ascii="Times New Roman" w:hAnsi="Times New Roman" w:cs="Times New Roman"/>
                <w:sz w:val="22"/>
                <w:szCs w:val="22"/>
                <w:lang w:val="en-CA"/>
              </w:rPr>
            </w:pPr>
            <w:r w:rsidRPr="00530864">
              <w:rPr>
                <w:rFonts w:ascii="Times New Roman" w:hAnsi="Times New Roman" w:cs="Times New Roman"/>
                <w:b/>
                <w:bCs/>
                <w:sz w:val="22"/>
                <w:szCs w:val="22"/>
                <w:u w:val="single"/>
                <w:lang w:val="en-CA"/>
              </w:rPr>
              <w:t>106.</w:t>
            </w:r>
            <w:r w:rsidRPr="00530864">
              <w:rPr>
                <w:rFonts w:ascii="Times New Roman" w:hAnsi="Times New Roman" w:cs="Times New Roman"/>
                <w:b/>
                <w:bCs/>
                <w:sz w:val="22"/>
                <w:szCs w:val="22"/>
                <w:lang w:val="en-CA"/>
              </w:rPr>
              <w:t> </w:t>
            </w:r>
            <w:r w:rsidRPr="00530864">
              <w:rPr>
                <w:rFonts w:ascii="Times New Roman" w:hAnsi="Times New Roman" w:cs="Times New Roman"/>
                <w:sz w:val="22"/>
                <w:szCs w:val="22"/>
                <w:lang w:val="en-CA"/>
              </w:rPr>
              <w:t>In all questions relating to the custody and education of minors, the rules of equity prevail</w:t>
            </w:r>
          </w:p>
        </w:tc>
        <w:tc>
          <w:tcPr>
            <w:tcW w:w="2565" w:type="dxa"/>
          </w:tcPr>
          <w:p w14:paraId="570BDD89" w14:textId="728A739B" w:rsidR="00A05FC7" w:rsidRPr="00592FDA" w:rsidRDefault="0053086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6D53102" w14:textId="5A5B7FF6" w:rsidR="00530864" w:rsidRPr="00530864" w:rsidRDefault="00530864" w:rsidP="00530864">
            <w:pPr>
              <w:rPr>
                <w:rFonts w:ascii="Times New Roman" w:hAnsi="Times New Roman" w:cs="Times New Roman"/>
                <w:sz w:val="22"/>
                <w:szCs w:val="22"/>
                <w:lang w:val="en-CA"/>
              </w:rPr>
            </w:pPr>
            <w:r w:rsidRPr="00530864">
              <w:rPr>
                <w:rFonts w:ascii="Times New Roman" w:hAnsi="Times New Roman" w:cs="Times New Roman"/>
                <w:sz w:val="22"/>
                <w:szCs w:val="22"/>
                <w:lang w:val="en-CA"/>
              </w:rPr>
              <w:t> </w:t>
            </w:r>
            <w:r w:rsidRPr="00530864">
              <w:rPr>
                <w:rFonts w:ascii="Times New Roman" w:hAnsi="Times New Roman" w:cs="Times New Roman"/>
                <w:b/>
                <w:bCs/>
                <w:sz w:val="22"/>
                <w:szCs w:val="22"/>
                <w:lang w:val="en-CA"/>
              </w:rPr>
              <w:t>60.3</w:t>
            </w:r>
            <w:r w:rsidRPr="00530864">
              <w:rPr>
                <w:rFonts w:ascii="Times New Roman" w:hAnsi="Times New Roman" w:cs="Times New Roman"/>
                <w:sz w:val="22"/>
                <w:szCs w:val="22"/>
                <w:lang w:val="en-CA"/>
              </w:rPr>
              <w:t> The Chief Executive Officer and the clerks, officers and employees of the Supreme Court appointed under this Part shall, before entering upon their duties, take and sign before one of the judges the following oath or</w:t>
            </w:r>
            <w:r w:rsidR="0046703E">
              <w:rPr>
                <w:rFonts w:ascii="Times New Roman" w:hAnsi="Times New Roman" w:cs="Times New Roman"/>
                <w:sz w:val="22"/>
                <w:szCs w:val="22"/>
                <w:lang w:val="en-CA"/>
              </w:rPr>
              <w:t xml:space="preserve"> </w:t>
            </w:r>
            <w:r w:rsidRPr="00530864">
              <w:rPr>
                <w:rFonts w:ascii="Times New Roman" w:hAnsi="Times New Roman" w:cs="Times New Roman"/>
                <w:sz w:val="22"/>
                <w:szCs w:val="22"/>
                <w:lang w:val="en-CA"/>
              </w:rPr>
              <w:t>affirmation:</w:t>
            </w:r>
          </w:p>
          <w:p w14:paraId="7D3EA237" w14:textId="5DF8F20F" w:rsidR="00A05FC7" w:rsidRPr="00530864" w:rsidRDefault="00530864" w:rsidP="00A05FC7">
            <w:pPr>
              <w:rPr>
                <w:rFonts w:ascii="Times New Roman" w:hAnsi="Times New Roman" w:cs="Times New Roman"/>
                <w:sz w:val="22"/>
                <w:szCs w:val="22"/>
                <w:lang w:val="en-CA"/>
              </w:rPr>
            </w:pPr>
            <w:r w:rsidRPr="00530864">
              <w:rPr>
                <w:rFonts w:ascii="Times New Roman" w:hAnsi="Times New Roman" w:cs="Times New Roman"/>
                <w:sz w:val="22"/>
                <w:szCs w:val="22"/>
                <w:lang w:val="en-CA"/>
              </w:rPr>
              <w:t>"I, A.B., of                        , do solemnly swear (or solemnly, sincerely and truly declare and affirm) that I will according to the best of my skill, learning, ability and judgment, well and faithfully execute and fulfil the duties of the office of                         without favour or affection, prejudice or partiality." (Where an oath is taken, add "So help me God".)</w:t>
            </w:r>
          </w:p>
        </w:tc>
      </w:tr>
      <w:tr w:rsidR="00A05FC7" w:rsidRPr="00592FDA" w14:paraId="2A771CA5" w14:textId="77777777" w:rsidTr="00A05FC7">
        <w:tc>
          <w:tcPr>
            <w:tcW w:w="3482" w:type="dxa"/>
          </w:tcPr>
          <w:p w14:paraId="1428A7A3" w14:textId="51209FA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JURY ACT, 1991 * </w:t>
            </w:r>
          </w:p>
        </w:tc>
        <w:tc>
          <w:tcPr>
            <w:tcW w:w="2565" w:type="dxa"/>
          </w:tcPr>
          <w:p w14:paraId="76B3E743" w14:textId="5FCDA28B" w:rsidR="00A05FC7" w:rsidRPr="00530864" w:rsidRDefault="00530864" w:rsidP="00A05FC7">
            <w:pPr>
              <w:rPr>
                <w:rFonts w:ascii="Times New Roman" w:hAnsi="Times New Roman" w:cs="Times New Roman"/>
                <w:sz w:val="22"/>
                <w:szCs w:val="22"/>
                <w:lang w:val="en-CA"/>
              </w:rPr>
            </w:pPr>
            <w:r w:rsidRPr="00530864">
              <w:rPr>
                <w:rFonts w:ascii="Times New Roman" w:hAnsi="Times New Roman" w:cs="Times New Roman"/>
                <w:sz w:val="22"/>
                <w:szCs w:val="22"/>
                <w:lang w:val="en-CA"/>
              </w:rPr>
              <w:t> </w:t>
            </w:r>
            <w:r w:rsidRPr="00530864">
              <w:rPr>
                <w:rFonts w:ascii="Times New Roman" w:hAnsi="Times New Roman" w:cs="Times New Roman"/>
                <w:b/>
                <w:bCs/>
                <w:sz w:val="22"/>
                <w:szCs w:val="22"/>
                <w:lang w:val="en-CA"/>
              </w:rPr>
              <w:t>4.</w:t>
            </w:r>
            <w:r w:rsidRPr="00530864">
              <w:rPr>
                <w:rFonts w:ascii="Times New Roman" w:hAnsi="Times New Roman" w:cs="Times New Roman"/>
                <w:sz w:val="22"/>
                <w:szCs w:val="22"/>
                <w:lang w:val="en-CA"/>
              </w:rPr>
              <w:t> Every person who is a Canadian citizen resident in the province and is of the age of 18 has the right and duty to serve as a juror unless he or she is disqualified or exempted under this Act.</w:t>
            </w:r>
          </w:p>
        </w:tc>
        <w:tc>
          <w:tcPr>
            <w:tcW w:w="2565" w:type="dxa"/>
          </w:tcPr>
          <w:p w14:paraId="6EBBE761" w14:textId="17203F33" w:rsidR="00A05FC7" w:rsidRPr="00592FDA" w:rsidRDefault="00530864" w:rsidP="00A05FC7">
            <w:pPr>
              <w:rPr>
                <w:rFonts w:ascii="Times New Roman" w:hAnsi="Times New Roman" w:cs="Times New Roman"/>
                <w:sz w:val="22"/>
                <w:szCs w:val="22"/>
              </w:rPr>
            </w:pPr>
            <w:r>
              <w:rPr>
                <w:rFonts w:ascii="Times New Roman" w:hAnsi="Times New Roman" w:cs="Times New Roman"/>
                <w:sz w:val="22"/>
                <w:szCs w:val="22"/>
              </w:rPr>
              <w:t>“mentally incompetent”</w:t>
            </w:r>
          </w:p>
        </w:tc>
        <w:tc>
          <w:tcPr>
            <w:tcW w:w="2566" w:type="dxa"/>
          </w:tcPr>
          <w:p w14:paraId="39A85FC3" w14:textId="35E72FE5" w:rsidR="00A05FC7" w:rsidRPr="00530864" w:rsidRDefault="00530864" w:rsidP="00A05FC7">
            <w:pPr>
              <w:rPr>
                <w:rFonts w:ascii="Times New Roman" w:hAnsi="Times New Roman" w:cs="Times New Roman"/>
                <w:sz w:val="22"/>
                <w:szCs w:val="22"/>
                <w:lang w:val="en-CA"/>
              </w:rPr>
            </w:pPr>
            <w:r w:rsidRPr="00530864">
              <w:rPr>
                <w:rFonts w:ascii="Times New Roman" w:hAnsi="Times New Roman" w:cs="Times New Roman"/>
                <w:b/>
                <w:bCs/>
                <w:sz w:val="22"/>
                <w:szCs w:val="22"/>
                <w:lang w:val="en-CA"/>
              </w:rPr>
              <w:t>8.</w:t>
            </w:r>
            <w:r w:rsidRPr="00530864">
              <w:rPr>
                <w:rFonts w:ascii="Times New Roman" w:hAnsi="Times New Roman" w:cs="Times New Roman"/>
                <w:sz w:val="22"/>
                <w:szCs w:val="22"/>
                <w:lang w:val="en-CA"/>
              </w:rPr>
              <w:t> Where a person's pastoral or religious duties or beliefs would conflict with his or her service as a juror, that person shall, on application, be exempted from serving as a juror.</w:t>
            </w:r>
          </w:p>
        </w:tc>
      </w:tr>
      <w:tr w:rsidR="00A05FC7" w:rsidRPr="00592FDA" w14:paraId="1CCA058A" w14:textId="77777777" w:rsidTr="00A05FC7">
        <w:tc>
          <w:tcPr>
            <w:tcW w:w="3482" w:type="dxa"/>
          </w:tcPr>
          <w:p w14:paraId="046C4438" w14:textId="6B9AAEC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JUSTICES ACT * </w:t>
            </w:r>
          </w:p>
        </w:tc>
        <w:tc>
          <w:tcPr>
            <w:tcW w:w="2565" w:type="dxa"/>
          </w:tcPr>
          <w:p w14:paraId="4881BA70" w14:textId="15E135A2" w:rsidR="00A05FC7" w:rsidRPr="00592FDA" w:rsidRDefault="00CB72B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3DA26F7" w14:textId="7BD3545A" w:rsidR="00A05FC7" w:rsidRPr="00592FDA" w:rsidRDefault="00CB72B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315A81F" w14:textId="7557EBFD" w:rsidR="00A05FC7" w:rsidRPr="00592FDA" w:rsidRDefault="00CB72B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41C6CFC" w14:textId="77777777" w:rsidTr="00A05FC7">
        <w:tc>
          <w:tcPr>
            <w:tcW w:w="3482" w:type="dxa"/>
          </w:tcPr>
          <w:p w14:paraId="2CCD7EBE" w14:textId="282FD69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JUSTICES AND PUBLIC AUTHORITIES PROTECTION ACT * </w:t>
            </w:r>
          </w:p>
        </w:tc>
        <w:tc>
          <w:tcPr>
            <w:tcW w:w="2565" w:type="dxa"/>
          </w:tcPr>
          <w:p w14:paraId="62840322" w14:textId="4F026764" w:rsidR="00A05FC7" w:rsidRPr="00592FDA" w:rsidRDefault="00CB72B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D790D75" w14:textId="2A454690" w:rsidR="00A05FC7" w:rsidRPr="00592FDA" w:rsidRDefault="00CB72B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806471A" w14:textId="3EB0D6FB" w:rsidR="00A05FC7" w:rsidRPr="00592FDA" w:rsidRDefault="00CB72B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542BA38" w14:textId="77777777" w:rsidTr="00A05FC7">
        <w:tc>
          <w:tcPr>
            <w:tcW w:w="3482" w:type="dxa"/>
          </w:tcPr>
          <w:p w14:paraId="383E3E44" w14:textId="4E48580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LABOUR MOBILITY IMPLEMENTATION ACT </w:t>
            </w:r>
          </w:p>
        </w:tc>
        <w:tc>
          <w:tcPr>
            <w:tcW w:w="2565" w:type="dxa"/>
          </w:tcPr>
          <w:p w14:paraId="46E77C03" w14:textId="20336260" w:rsidR="00A05FC7" w:rsidRPr="00592FDA" w:rsidRDefault="00CB72B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98D599B" w14:textId="6E51AF26" w:rsidR="00A05FC7" w:rsidRPr="00592FDA" w:rsidRDefault="00CB72B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EB352F7" w14:textId="4EB94070" w:rsidR="00A05FC7" w:rsidRPr="00592FDA" w:rsidRDefault="00CB72B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D90C726" w14:textId="77777777" w:rsidTr="00A05FC7">
        <w:tc>
          <w:tcPr>
            <w:tcW w:w="3482" w:type="dxa"/>
          </w:tcPr>
          <w:p w14:paraId="7DCF7035" w14:textId="4865604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LABOUR RELATIONS ACT * </w:t>
            </w:r>
          </w:p>
        </w:tc>
        <w:tc>
          <w:tcPr>
            <w:tcW w:w="2565" w:type="dxa"/>
          </w:tcPr>
          <w:p w14:paraId="1A10AF2C" w14:textId="40B68A6A" w:rsidR="00A05FC7" w:rsidRPr="00592FDA" w:rsidRDefault="00D67816"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D1CDFAA" w14:textId="35E8D8F4" w:rsidR="00A05FC7" w:rsidRPr="00592FDA" w:rsidRDefault="00D67816"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08A0A53" w14:textId="66FCE2C6" w:rsidR="00CB72B7" w:rsidRPr="00CB72B7" w:rsidRDefault="00CB72B7" w:rsidP="00CB72B7">
            <w:pPr>
              <w:rPr>
                <w:rFonts w:ascii="Times New Roman" w:hAnsi="Times New Roman" w:cs="Times New Roman"/>
                <w:sz w:val="22"/>
                <w:szCs w:val="22"/>
                <w:lang w:val="en-CA"/>
              </w:rPr>
            </w:pPr>
            <w:r>
              <w:rPr>
                <w:rFonts w:ascii="Times New Roman" w:hAnsi="Times New Roman" w:cs="Times New Roman"/>
                <w:sz w:val="22"/>
                <w:szCs w:val="22"/>
              </w:rPr>
              <w:t xml:space="preserve">13. </w:t>
            </w:r>
            <w:r w:rsidRPr="00CB72B7">
              <w:rPr>
                <w:rFonts w:ascii="Times New Roman" w:hAnsi="Times New Roman" w:cs="Times New Roman"/>
                <w:color w:val="027ABB"/>
                <w:sz w:val="20"/>
                <w:szCs w:val="20"/>
                <w:lang w:val="en-CA"/>
              </w:rPr>
              <w:t xml:space="preserve"> </w:t>
            </w:r>
            <w:r w:rsidRPr="00CB72B7">
              <w:rPr>
                <w:rFonts w:ascii="Times New Roman" w:hAnsi="Times New Roman" w:cs="Times New Roman"/>
                <w:sz w:val="22"/>
                <w:szCs w:val="22"/>
                <w:lang w:val="en-CA"/>
              </w:rPr>
              <w:t>(2)  Each member of the board or of a panel shall, before acting as a member, take and sign before a person authorized to administer oaths or affirmations and file with the minister an oath or</w:t>
            </w:r>
            <w:r w:rsidR="00E158AE">
              <w:rPr>
                <w:rFonts w:ascii="Times New Roman" w:hAnsi="Times New Roman" w:cs="Times New Roman"/>
                <w:sz w:val="22"/>
                <w:szCs w:val="22"/>
                <w:lang w:val="en-CA"/>
              </w:rPr>
              <w:t xml:space="preserve"> </w:t>
            </w:r>
            <w:r w:rsidRPr="00CB72B7">
              <w:rPr>
                <w:rFonts w:ascii="Times New Roman" w:hAnsi="Times New Roman" w:cs="Times New Roman"/>
                <w:sz w:val="22"/>
                <w:szCs w:val="22"/>
                <w:lang w:val="en-CA"/>
              </w:rPr>
              <w:t>affirmation in the following form:</w:t>
            </w:r>
          </w:p>
          <w:p w14:paraId="27BD2479" w14:textId="43024326" w:rsidR="00A05FC7" w:rsidRPr="00CB72B7" w:rsidRDefault="00CB72B7" w:rsidP="00A05FC7">
            <w:pPr>
              <w:rPr>
                <w:rFonts w:ascii="Times New Roman" w:hAnsi="Times New Roman" w:cs="Times New Roman"/>
                <w:sz w:val="22"/>
                <w:szCs w:val="22"/>
                <w:lang w:val="en-CA"/>
              </w:rPr>
            </w:pPr>
            <w:r w:rsidRPr="00CB72B7">
              <w:rPr>
                <w:rFonts w:ascii="Times New Roman" w:hAnsi="Times New Roman" w:cs="Times New Roman"/>
                <w:sz w:val="22"/>
                <w:szCs w:val="22"/>
                <w:lang w:val="en-CA"/>
              </w:rPr>
              <w:t>"I solemnly swear (affirm) that I will faithfully, truly and impartially to the best of my knowledge, skill and ability execute and perform the office of member (alternate member) of the Labour Relations Board (this panel of the Labour Relations Board) and that I will not, except in the discharge of my duties as a member (alternate member) of the board (panel), disclose to a person evidence or other matters brought before the board (panel)." (Where an oath is taken, add "So help me God".).</w:t>
            </w:r>
          </w:p>
        </w:tc>
      </w:tr>
      <w:tr w:rsidR="00A05FC7" w:rsidRPr="00592FDA" w14:paraId="7298F39F" w14:textId="77777777" w:rsidTr="00A05FC7">
        <w:tc>
          <w:tcPr>
            <w:tcW w:w="3482" w:type="dxa"/>
          </w:tcPr>
          <w:p w14:paraId="2B346C4F" w14:textId="742B60E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LABOUR STANDARDS ACT * </w:t>
            </w:r>
          </w:p>
        </w:tc>
        <w:tc>
          <w:tcPr>
            <w:tcW w:w="2565" w:type="dxa"/>
          </w:tcPr>
          <w:p w14:paraId="6EC34C0C" w14:textId="77777777" w:rsidR="00D67816" w:rsidRPr="00D67816" w:rsidRDefault="00D67816" w:rsidP="00D67816">
            <w:pPr>
              <w:rPr>
                <w:rFonts w:ascii="Times New Roman" w:hAnsi="Times New Roman" w:cs="Times New Roman"/>
                <w:sz w:val="22"/>
                <w:szCs w:val="22"/>
                <w:lang w:val="en-CA"/>
              </w:rPr>
            </w:pPr>
            <w:r w:rsidRPr="00D67816">
              <w:rPr>
                <w:rFonts w:ascii="Times New Roman" w:hAnsi="Times New Roman" w:cs="Times New Roman"/>
                <w:b/>
                <w:bCs/>
                <w:sz w:val="22"/>
                <w:szCs w:val="22"/>
                <w:u w:val="single"/>
                <w:lang w:val="en-CA"/>
              </w:rPr>
              <w:t>45.</w:t>
            </w:r>
            <w:r w:rsidRPr="00D67816">
              <w:rPr>
                <w:rFonts w:ascii="Times New Roman" w:hAnsi="Times New Roman" w:cs="Times New Roman"/>
                <w:sz w:val="22"/>
                <w:szCs w:val="22"/>
                <w:lang w:val="en-CA"/>
              </w:rPr>
              <w:t> In this Part, "child" means a person under 16 years of age.</w:t>
            </w:r>
          </w:p>
          <w:p w14:paraId="46B1F074" w14:textId="77777777" w:rsidR="00D67816" w:rsidRPr="00D67816" w:rsidRDefault="00D67816" w:rsidP="00D67816">
            <w:pPr>
              <w:rPr>
                <w:rFonts w:ascii="Times New Roman" w:hAnsi="Times New Roman" w:cs="Times New Roman"/>
                <w:sz w:val="22"/>
                <w:szCs w:val="22"/>
                <w:lang w:val="en-CA"/>
              </w:rPr>
            </w:pPr>
            <w:r w:rsidRPr="00D67816">
              <w:rPr>
                <w:rFonts w:ascii="Times New Roman" w:hAnsi="Times New Roman" w:cs="Times New Roman"/>
                <w:b/>
                <w:bCs/>
                <w:sz w:val="22"/>
                <w:szCs w:val="22"/>
                <w:u w:val="single"/>
                <w:lang w:val="en-CA"/>
              </w:rPr>
              <w:t>46.</w:t>
            </w:r>
            <w:r w:rsidRPr="00D67816">
              <w:rPr>
                <w:rFonts w:ascii="Times New Roman" w:hAnsi="Times New Roman" w:cs="Times New Roman"/>
                <w:sz w:val="22"/>
                <w:szCs w:val="22"/>
                <w:lang w:val="en-CA"/>
              </w:rPr>
              <w:t> An employer shall not</w:t>
            </w:r>
          </w:p>
          <w:p w14:paraId="3362798B" w14:textId="77777777" w:rsidR="00D67816" w:rsidRPr="00D67816" w:rsidRDefault="00D67816" w:rsidP="00D67816">
            <w:pPr>
              <w:rPr>
                <w:rFonts w:ascii="Times New Roman" w:hAnsi="Times New Roman" w:cs="Times New Roman"/>
                <w:sz w:val="22"/>
                <w:szCs w:val="22"/>
                <w:lang w:val="en-CA"/>
              </w:rPr>
            </w:pPr>
            <w:r w:rsidRPr="00D67816">
              <w:rPr>
                <w:rFonts w:ascii="Times New Roman" w:hAnsi="Times New Roman" w:cs="Times New Roman"/>
                <w:sz w:val="22"/>
                <w:szCs w:val="22"/>
                <w:lang w:val="en-CA"/>
              </w:rPr>
              <w:t>             (a)  employ a child to do work that is or is likely to be</w:t>
            </w:r>
          </w:p>
          <w:p w14:paraId="63DD9672" w14:textId="77777777" w:rsidR="00D67816" w:rsidRPr="00D67816" w:rsidRDefault="00D67816" w:rsidP="00D67816">
            <w:pPr>
              <w:rPr>
                <w:rFonts w:ascii="Times New Roman" w:hAnsi="Times New Roman" w:cs="Times New Roman"/>
                <w:sz w:val="22"/>
                <w:szCs w:val="22"/>
                <w:lang w:val="en-CA"/>
              </w:rPr>
            </w:pPr>
            <w:r w:rsidRPr="00D67816">
              <w:rPr>
                <w:rFonts w:ascii="Times New Roman" w:hAnsi="Times New Roman" w:cs="Times New Roman"/>
                <w:sz w:val="22"/>
                <w:szCs w:val="22"/>
                <w:lang w:val="en-CA"/>
              </w:rPr>
              <w:t>                      (i)  unwholesome or harmful to the child's health or normal development, or</w:t>
            </w:r>
          </w:p>
          <w:p w14:paraId="46E18228" w14:textId="77777777" w:rsidR="00D67816" w:rsidRPr="00D67816" w:rsidRDefault="00D67816" w:rsidP="00D67816">
            <w:pPr>
              <w:rPr>
                <w:rFonts w:ascii="Times New Roman" w:hAnsi="Times New Roman" w:cs="Times New Roman"/>
                <w:sz w:val="22"/>
                <w:szCs w:val="22"/>
                <w:lang w:val="en-CA"/>
              </w:rPr>
            </w:pPr>
            <w:r w:rsidRPr="00D67816">
              <w:rPr>
                <w:rFonts w:ascii="Times New Roman" w:hAnsi="Times New Roman" w:cs="Times New Roman"/>
                <w:sz w:val="22"/>
                <w:szCs w:val="22"/>
                <w:lang w:val="en-CA"/>
              </w:rPr>
              <w:t>                     (ii)  prejudicial to the child's attendance at school or to the child's capacity to benefit from instruction given at school;</w:t>
            </w:r>
          </w:p>
          <w:p w14:paraId="544B2434" w14:textId="77777777" w:rsidR="00D67816" w:rsidRPr="00D67816" w:rsidRDefault="00D67816" w:rsidP="00D67816">
            <w:pPr>
              <w:rPr>
                <w:rFonts w:ascii="Times New Roman" w:hAnsi="Times New Roman" w:cs="Times New Roman"/>
                <w:sz w:val="22"/>
                <w:szCs w:val="22"/>
                <w:lang w:val="en-CA"/>
              </w:rPr>
            </w:pPr>
            <w:r w:rsidRPr="00D67816">
              <w:rPr>
                <w:rFonts w:ascii="Times New Roman" w:hAnsi="Times New Roman" w:cs="Times New Roman"/>
                <w:sz w:val="22"/>
                <w:szCs w:val="22"/>
                <w:lang w:val="en-CA"/>
              </w:rPr>
              <w:t>             (b)  employ a child to work</w:t>
            </w:r>
          </w:p>
          <w:p w14:paraId="61B8B967" w14:textId="77777777" w:rsidR="00D67816" w:rsidRPr="00D67816" w:rsidRDefault="00D67816" w:rsidP="00D67816">
            <w:pPr>
              <w:rPr>
                <w:rFonts w:ascii="Times New Roman" w:hAnsi="Times New Roman" w:cs="Times New Roman"/>
                <w:sz w:val="22"/>
                <w:szCs w:val="22"/>
                <w:lang w:val="en-CA"/>
              </w:rPr>
            </w:pPr>
            <w:r w:rsidRPr="00D67816">
              <w:rPr>
                <w:rFonts w:ascii="Times New Roman" w:hAnsi="Times New Roman" w:cs="Times New Roman"/>
                <w:sz w:val="22"/>
                <w:szCs w:val="22"/>
                <w:lang w:val="en-CA"/>
              </w:rPr>
              <w:t>                      (i)  for more than 8 hours a day,</w:t>
            </w:r>
          </w:p>
          <w:p w14:paraId="06AD8E72" w14:textId="77777777" w:rsidR="00D67816" w:rsidRPr="00D67816" w:rsidRDefault="00D67816" w:rsidP="00D67816">
            <w:pPr>
              <w:rPr>
                <w:rFonts w:ascii="Times New Roman" w:hAnsi="Times New Roman" w:cs="Times New Roman"/>
                <w:sz w:val="22"/>
                <w:szCs w:val="22"/>
                <w:lang w:val="en-CA"/>
              </w:rPr>
            </w:pPr>
            <w:r w:rsidRPr="00D67816">
              <w:rPr>
                <w:rFonts w:ascii="Times New Roman" w:hAnsi="Times New Roman" w:cs="Times New Roman"/>
                <w:sz w:val="22"/>
                <w:szCs w:val="22"/>
                <w:lang w:val="en-CA"/>
              </w:rPr>
              <w:t>                     (ii)  for more than 3 hours on a school day unless a certificate covering that day has been issued under </w:t>
            </w:r>
            <w:hyperlink r:id="rId15" w:anchor="sec8_smooth" w:history="1">
              <w:r w:rsidRPr="00D67816">
                <w:rPr>
                  <w:rStyle w:val="Hyperlink"/>
                  <w:rFonts w:ascii="Times New Roman" w:hAnsi="Times New Roman" w:cs="Times New Roman"/>
                  <w:sz w:val="22"/>
                  <w:szCs w:val="22"/>
                  <w:lang w:val="en-CA"/>
                </w:rPr>
                <w:t>section 8</w:t>
              </w:r>
            </w:hyperlink>
            <w:r w:rsidRPr="00D67816">
              <w:rPr>
                <w:rFonts w:ascii="Times New Roman" w:hAnsi="Times New Roman" w:cs="Times New Roman"/>
                <w:sz w:val="22"/>
                <w:szCs w:val="22"/>
                <w:lang w:val="en-CA"/>
              </w:rPr>
              <w:t> of the</w:t>
            </w:r>
            <w:r w:rsidRPr="00D67816">
              <w:rPr>
                <w:rFonts w:ascii="Times New Roman" w:hAnsi="Times New Roman" w:cs="Times New Roman"/>
                <w:i/>
                <w:iCs/>
                <w:sz w:val="22"/>
                <w:szCs w:val="22"/>
                <w:lang w:val="en-CA"/>
              </w:rPr>
              <w:t> School Attendance Act,</w:t>
            </w:r>
          </w:p>
          <w:p w14:paraId="4B3E5FB7" w14:textId="77777777" w:rsidR="00D67816" w:rsidRPr="00D67816" w:rsidRDefault="00D67816" w:rsidP="00D67816">
            <w:pPr>
              <w:rPr>
                <w:rFonts w:ascii="Times New Roman" w:hAnsi="Times New Roman" w:cs="Times New Roman"/>
                <w:sz w:val="22"/>
                <w:szCs w:val="22"/>
                <w:lang w:val="en-CA"/>
              </w:rPr>
            </w:pPr>
            <w:r w:rsidRPr="00D67816">
              <w:rPr>
                <w:rFonts w:ascii="Times New Roman" w:hAnsi="Times New Roman" w:cs="Times New Roman"/>
                <w:sz w:val="22"/>
                <w:szCs w:val="22"/>
                <w:lang w:val="en-CA"/>
              </w:rPr>
              <w:t>                    (iii)  on a day for a period that, when added to the time required for attendance at school on that day, totals more than 8 hours,</w:t>
            </w:r>
          </w:p>
          <w:p w14:paraId="32EAC114" w14:textId="77777777" w:rsidR="00D67816" w:rsidRPr="00D67816" w:rsidRDefault="00D67816" w:rsidP="00D67816">
            <w:pPr>
              <w:rPr>
                <w:rFonts w:ascii="Times New Roman" w:hAnsi="Times New Roman" w:cs="Times New Roman"/>
                <w:sz w:val="22"/>
                <w:szCs w:val="22"/>
                <w:lang w:val="en-CA"/>
              </w:rPr>
            </w:pPr>
            <w:r w:rsidRPr="00D67816">
              <w:rPr>
                <w:rFonts w:ascii="Times New Roman" w:hAnsi="Times New Roman" w:cs="Times New Roman"/>
                <w:sz w:val="22"/>
                <w:szCs w:val="22"/>
                <w:lang w:val="en-CA"/>
              </w:rPr>
              <w:t>                    (iv)  between the hours of 10 p.m. of 1 day and 7 a.m. of the following day,</w:t>
            </w:r>
          </w:p>
          <w:p w14:paraId="72FDEEAF" w14:textId="77777777" w:rsidR="00D67816" w:rsidRPr="00D67816" w:rsidRDefault="00D67816" w:rsidP="00D67816">
            <w:pPr>
              <w:rPr>
                <w:rFonts w:ascii="Times New Roman" w:hAnsi="Times New Roman" w:cs="Times New Roman"/>
                <w:sz w:val="22"/>
                <w:szCs w:val="22"/>
                <w:lang w:val="en-CA"/>
              </w:rPr>
            </w:pPr>
            <w:r w:rsidRPr="00D67816">
              <w:rPr>
                <w:rFonts w:ascii="Times New Roman" w:hAnsi="Times New Roman" w:cs="Times New Roman"/>
                <w:sz w:val="22"/>
                <w:szCs w:val="22"/>
                <w:lang w:val="en-CA"/>
              </w:rPr>
              <w:t>                     (v)  in circumstances that would prevent the child from obtaining a rest period of at least 12 consecutive hours a day, or</w:t>
            </w:r>
          </w:p>
          <w:p w14:paraId="12BAA849" w14:textId="77777777" w:rsidR="00D67816" w:rsidRPr="00D67816" w:rsidRDefault="00D67816" w:rsidP="00D67816">
            <w:pPr>
              <w:rPr>
                <w:rFonts w:ascii="Times New Roman" w:hAnsi="Times New Roman" w:cs="Times New Roman"/>
                <w:sz w:val="22"/>
                <w:szCs w:val="22"/>
                <w:lang w:val="en-CA"/>
              </w:rPr>
            </w:pPr>
            <w:r w:rsidRPr="00D67816">
              <w:rPr>
                <w:rFonts w:ascii="Times New Roman" w:hAnsi="Times New Roman" w:cs="Times New Roman"/>
                <w:sz w:val="22"/>
                <w:szCs w:val="22"/>
                <w:lang w:val="en-CA"/>
              </w:rPr>
              <w:t>                    (vi)  occupations that are prescribed as hazardous occupations or undertakings;</w:t>
            </w:r>
          </w:p>
          <w:p w14:paraId="1DD6C3FA" w14:textId="77777777" w:rsidR="00D67816" w:rsidRPr="00D67816" w:rsidRDefault="00D67816" w:rsidP="00D67816">
            <w:pPr>
              <w:rPr>
                <w:rFonts w:ascii="Times New Roman" w:hAnsi="Times New Roman" w:cs="Times New Roman"/>
                <w:sz w:val="22"/>
                <w:szCs w:val="22"/>
                <w:lang w:val="en-CA"/>
              </w:rPr>
            </w:pPr>
            <w:r w:rsidRPr="00D67816">
              <w:rPr>
                <w:rFonts w:ascii="Times New Roman" w:hAnsi="Times New Roman" w:cs="Times New Roman"/>
                <w:sz w:val="22"/>
                <w:szCs w:val="22"/>
                <w:lang w:val="en-CA"/>
              </w:rPr>
              <w:t>             (c)  employ a child who is under the age of 14 years unless the work is prescribed work within prescribed undertakings; or</w:t>
            </w:r>
          </w:p>
          <w:p w14:paraId="152BCA13" w14:textId="4B9BFB2B" w:rsidR="00A05FC7" w:rsidRPr="00D67816" w:rsidRDefault="00D67816" w:rsidP="00A05FC7">
            <w:pPr>
              <w:rPr>
                <w:rFonts w:ascii="Times New Roman" w:hAnsi="Times New Roman" w:cs="Times New Roman"/>
                <w:sz w:val="22"/>
                <w:szCs w:val="22"/>
                <w:lang w:val="en-CA"/>
              </w:rPr>
            </w:pPr>
            <w:r w:rsidRPr="00D67816">
              <w:rPr>
                <w:rFonts w:ascii="Times New Roman" w:hAnsi="Times New Roman" w:cs="Times New Roman"/>
                <w:sz w:val="22"/>
                <w:szCs w:val="22"/>
                <w:lang w:val="en-CA"/>
              </w:rPr>
              <w:t>             (d)  employ a child while a strike by employees or a lockout of employees by the employer is in progress.</w:t>
            </w:r>
          </w:p>
        </w:tc>
        <w:tc>
          <w:tcPr>
            <w:tcW w:w="2565" w:type="dxa"/>
          </w:tcPr>
          <w:p w14:paraId="4BF3F74B" w14:textId="39FF6B7A" w:rsidR="00A05FC7" w:rsidRPr="00592FDA" w:rsidRDefault="00D67816"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962E185" w14:textId="16CAEC68" w:rsidR="00A05FC7" w:rsidRPr="00592FDA" w:rsidRDefault="00D67816"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30BD02E" w14:textId="77777777" w:rsidTr="00A05FC7">
        <w:tc>
          <w:tcPr>
            <w:tcW w:w="3482" w:type="dxa"/>
          </w:tcPr>
          <w:p w14:paraId="75685D8D" w14:textId="3F325BD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LABOUR-SPONSORED VENTURE CAPITAL TAX CREDIT ACT * </w:t>
            </w:r>
          </w:p>
        </w:tc>
        <w:tc>
          <w:tcPr>
            <w:tcW w:w="2565" w:type="dxa"/>
          </w:tcPr>
          <w:p w14:paraId="3FD9E089" w14:textId="04A7D584" w:rsidR="00A05FC7" w:rsidRPr="00D67816" w:rsidRDefault="00D67816" w:rsidP="00A05FC7">
            <w:pPr>
              <w:rPr>
                <w:rFonts w:ascii="Times New Roman" w:hAnsi="Times New Roman" w:cs="Times New Roman"/>
                <w:sz w:val="22"/>
                <w:szCs w:val="22"/>
                <w:lang w:val="en-CA"/>
              </w:rPr>
            </w:pPr>
            <w:r>
              <w:rPr>
                <w:rFonts w:ascii="Times New Roman" w:hAnsi="Times New Roman" w:cs="Times New Roman"/>
                <w:sz w:val="22"/>
                <w:szCs w:val="22"/>
              </w:rPr>
              <w:t xml:space="preserve">2. </w:t>
            </w:r>
            <w:r w:rsidRPr="00D67816">
              <w:rPr>
                <w:rFonts w:ascii="Times New Roman" w:eastAsia="Times New Roman" w:hAnsi="Times New Roman" w:cs="Times New Roman"/>
                <w:color w:val="000000"/>
                <w:sz w:val="20"/>
                <w:szCs w:val="20"/>
                <w:shd w:val="clear" w:color="auto" w:fill="FFFFFF"/>
                <w:lang w:val="en-CA"/>
              </w:rPr>
              <w:t xml:space="preserve"> </w:t>
            </w:r>
            <w:r w:rsidRPr="00D67816">
              <w:rPr>
                <w:rFonts w:ascii="Times New Roman" w:hAnsi="Times New Roman" w:cs="Times New Roman"/>
                <w:sz w:val="22"/>
                <w:szCs w:val="22"/>
                <w:lang w:val="en-CA"/>
              </w:rPr>
              <w:t>(c)  "eligible investor" means an individual who is a resident of the province, who is at least19 years of age, and who</w:t>
            </w:r>
            <w:r>
              <w:rPr>
                <w:rFonts w:ascii="Times New Roman" w:hAnsi="Times New Roman" w:cs="Times New Roman"/>
                <w:sz w:val="22"/>
                <w:szCs w:val="22"/>
                <w:lang w:val="en-CA"/>
              </w:rPr>
              <w:t xml:space="preserve"> [meets conditions (i) to (iii)]</w:t>
            </w:r>
          </w:p>
        </w:tc>
        <w:tc>
          <w:tcPr>
            <w:tcW w:w="2565" w:type="dxa"/>
          </w:tcPr>
          <w:p w14:paraId="2487BA6B" w14:textId="62B7B79A" w:rsidR="00A05FC7" w:rsidRPr="00592FDA" w:rsidRDefault="0024348E"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6075BC3" w14:textId="3D0B8BB4" w:rsidR="00A05FC7" w:rsidRPr="00592FDA" w:rsidRDefault="0024348E"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0FA4E6C" w14:textId="77777777" w:rsidTr="00A05FC7">
        <w:tc>
          <w:tcPr>
            <w:tcW w:w="3482" w:type="dxa"/>
          </w:tcPr>
          <w:p w14:paraId="3E458046" w14:textId="09F9DE6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LABRADOR ACT * </w:t>
            </w:r>
          </w:p>
        </w:tc>
        <w:tc>
          <w:tcPr>
            <w:tcW w:w="2565" w:type="dxa"/>
          </w:tcPr>
          <w:p w14:paraId="0B56CC2F" w14:textId="3BD84E17" w:rsidR="00A05FC7" w:rsidRPr="00592FDA" w:rsidRDefault="0024348E"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BE3D6E2" w14:textId="7438A39E" w:rsidR="00A05FC7" w:rsidRPr="00592FDA" w:rsidRDefault="0024348E"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EB74B3C" w14:textId="3BE9C761" w:rsidR="00A05FC7" w:rsidRPr="00592FDA" w:rsidRDefault="0024348E"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F51DF7A" w14:textId="77777777" w:rsidTr="00A05FC7">
        <w:tc>
          <w:tcPr>
            <w:tcW w:w="3482" w:type="dxa"/>
          </w:tcPr>
          <w:p w14:paraId="27DBF394" w14:textId="51D6286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LABRADOR INUIT LAND CLAIMS AGREEMENT ACT * </w:t>
            </w:r>
          </w:p>
        </w:tc>
        <w:tc>
          <w:tcPr>
            <w:tcW w:w="2565" w:type="dxa"/>
          </w:tcPr>
          <w:p w14:paraId="3C1C3D99" w14:textId="47493D6B" w:rsidR="00A05FC7" w:rsidRPr="00592FDA" w:rsidRDefault="0024348E"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273DF57" w14:textId="5FC61CB8" w:rsidR="00A05FC7" w:rsidRPr="00592FDA" w:rsidRDefault="0024348E"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24BCE64" w14:textId="4E48996E" w:rsidR="00A05FC7" w:rsidRPr="00592FDA" w:rsidRDefault="0024348E"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5639593" w14:textId="77777777" w:rsidTr="00A05FC7">
        <w:tc>
          <w:tcPr>
            <w:tcW w:w="3482" w:type="dxa"/>
          </w:tcPr>
          <w:p w14:paraId="195CBD05" w14:textId="1FD9C5F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LAND SURVEYORS ACT, 1991 *</w:t>
            </w:r>
          </w:p>
        </w:tc>
        <w:tc>
          <w:tcPr>
            <w:tcW w:w="2565" w:type="dxa"/>
          </w:tcPr>
          <w:p w14:paraId="15CC25BC" w14:textId="4E61952F" w:rsidR="00A05FC7" w:rsidRPr="00592FDA" w:rsidRDefault="0024348E"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3D06A9F" w14:textId="10A4FFEC" w:rsidR="00A05FC7" w:rsidRPr="00592FDA" w:rsidRDefault="0024348E"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4156235" w14:textId="5400E7E2" w:rsidR="0024348E" w:rsidRPr="0024348E" w:rsidRDefault="0024348E" w:rsidP="0024348E">
            <w:pPr>
              <w:rPr>
                <w:rFonts w:ascii="Times New Roman" w:hAnsi="Times New Roman" w:cs="Times New Roman"/>
                <w:sz w:val="22"/>
                <w:szCs w:val="22"/>
                <w:lang w:val="en-CA"/>
              </w:rPr>
            </w:pPr>
            <w:r>
              <w:rPr>
                <w:rFonts w:ascii="Times New Roman" w:hAnsi="Times New Roman" w:cs="Times New Roman"/>
                <w:sz w:val="22"/>
                <w:szCs w:val="22"/>
              </w:rPr>
              <w:t xml:space="preserve">21. </w:t>
            </w:r>
            <w:r w:rsidRPr="0024348E">
              <w:rPr>
                <w:rFonts w:ascii="Times New Roman" w:hAnsi="Times New Roman" w:cs="Times New Roman"/>
                <w:color w:val="000000"/>
                <w:sz w:val="20"/>
                <w:szCs w:val="20"/>
                <w:lang w:val="en-CA"/>
              </w:rPr>
              <w:t xml:space="preserve"> </w:t>
            </w:r>
            <w:r w:rsidRPr="0024348E">
              <w:rPr>
                <w:rFonts w:ascii="Times New Roman" w:hAnsi="Times New Roman" w:cs="Times New Roman"/>
                <w:sz w:val="22"/>
                <w:szCs w:val="22"/>
                <w:lang w:val="en-CA"/>
              </w:rPr>
              <w:t> </w:t>
            </w:r>
            <w:bookmarkStart w:id="12" w:name="sec21subsec2"/>
            <w:bookmarkEnd w:id="12"/>
            <w:r w:rsidRPr="0024348E">
              <w:rPr>
                <w:rFonts w:ascii="Times New Roman" w:hAnsi="Times New Roman" w:cs="Times New Roman"/>
                <w:sz w:val="22"/>
                <w:szCs w:val="22"/>
                <w:lang w:val="en-CA"/>
              </w:rPr>
              <w:t>(2)  Every person who is entitled to registration under this section shall, before receiving a certificate of registration under </w:t>
            </w:r>
            <w:hyperlink r:id="rId16" w:anchor="sec23_smooth" w:history="1">
              <w:r w:rsidRPr="0024348E">
                <w:rPr>
                  <w:rStyle w:val="Hyperlink"/>
                  <w:rFonts w:ascii="Times New Roman" w:hAnsi="Times New Roman" w:cs="Times New Roman"/>
                  <w:sz w:val="22"/>
                  <w:szCs w:val="22"/>
                  <w:lang w:val="en-CA"/>
                </w:rPr>
                <w:t>section 23</w:t>
              </w:r>
            </w:hyperlink>
            <w:r w:rsidRPr="0024348E">
              <w:rPr>
                <w:rFonts w:ascii="Times New Roman" w:hAnsi="Times New Roman" w:cs="Times New Roman"/>
                <w:sz w:val="22"/>
                <w:szCs w:val="22"/>
                <w:lang w:val="en-CA"/>
              </w:rPr>
              <w:t>, take the following oath or affirmation:</w:t>
            </w:r>
          </w:p>
          <w:p w14:paraId="7D9740FB" w14:textId="71EA8E4A" w:rsidR="00A05FC7" w:rsidRPr="0024348E" w:rsidRDefault="0024348E" w:rsidP="00A05FC7">
            <w:pPr>
              <w:rPr>
                <w:rFonts w:ascii="Times New Roman" w:hAnsi="Times New Roman" w:cs="Times New Roman"/>
                <w:sz w:val="22"/>
                <w:szCs w:val="22"/>
                <w:lang w:val="en-CA"/>
              </w:rPr>
            </w:pPr>
            <w:r w:rsidRPr="0024348E">
              <w:rPr>
                <w:rFonts w:ascii="Times New Roman" w:hAnsi="Times New Roman" w:cs="Times New Roman"/>
                <w:sz w:val="22"/>
                <w:szCs w:val="22"/>
                <w:lang w:val="en-CA"/>
              </w:rPr>
              <w:t>             "I, A.B., of ____________________, swear (or affirm) that I will faithfully and diligently, to the best of my ability discharge the duties of a land surveyor according to law and without favour, prejudice or partiality to any person." (In the case where an oath is taken, add "So help me God".).</w:t>
            </w:r>
          </w:p>
        </w:tc>
      </w:tr>
      <w:tr w:rsidR="00A05FC7" w:rsidRPr="00592FDA" w14:paraId="6085DCE3" w14:textId="77777777" w:rsidTr="00A05FC7">
        <w:tc>
          <w:tcPr>
            <w:tcW w:w="3482" w:type="dxa"/>
          </w:tcPr>
          <w:p w14:paraId="372D65AF" w14:textId="008CBC4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LANDS ACT * </w:t>
            </w:r>
          </w:p>
        </w:tc>
        <w:tc>
          <w:tcPr>
            <w:tcW w:w="2565" w:type="dxa"/>
          </w:tcPr>
          <w:p w14:paraId="63A2AB03" w14:textId="70C1E3A7" w:rsidR="00A05FC7" w:rsidRPr="00592FDA" w:rsidRDefault="0024348E"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2877405" w14:textId="59477F38" w:rsidR="00A05FC7" w:rsidRPr="00592FDA" w:rsidRDefault="0024348E"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17ACD2A" w14:textId="253B5894" w:rsidR="00A05FC7" w:rsidRPr="0024348E" w:rsidRDefault="0024348E" w:rsidP="00A05FC7">
            <w:pPr>
              <w:rPr>
                <w:rFonts w:ascii="Times New Roman" w:hAnsi="Times New Roman" w:cs="Times New Roman"/>
                <w:sz w:val="22"/>
                <w:szCs w:val="22"/>
                <w:lang w:val="en-CA"/>
              </w:rPr>
            </w:pPr>
            <w:r w:rsidRPr="0024348E">
              <w:rPr>
                <w:rFonts w:ascii="Times New Roman" w:hAnsi="Times New Roman" w:cs="Times New Roman"/>
                <w:sz w:val="22"/>
                <w:szCs w:val="22"/>
                <w:lang w:val="en-CA"/>
              </w:rPr>
              <w:t> </w:t>
            </w:r>
            <w:r w:rsidRPr="0024348E">
              <w:rPr>
                <w:rFonts w:ascii="Times New Roman" w:hAnsi="Times New Roman" w:cs="Times New Roman"/>
                <w:b/>
                <w:bCs/>
                <w:sz w:val="22"/>
                <w:szCs w:val="22"/>
                <w:lang w:val="en-CA"/>
              </w:rPr>
              <w:t>9.</w:t>
            </w:r>
            <w:r w:rsidRPr="0024348E">
              <w:rPr>
                <w:rFonts w:ascii="Times New Roman" w:hAnsi="Times New Roman" w:cs="Times New Roman"/>
                <w:sz w:val="22"/>
                <w:szCs w:val="22"/>
                <w:lang w:val="en-CA"/>
              </w:rPr>
              <w:t> (1) The minister may grant, free of charge, but subject to the payment of an appropriate administration fee, an area of Crown lands not exceeding 10 hectares for the site of a church, school, cemetery, municipal building or municipal recreational park.</w:t>
            </w:r>
          </w:p>
        </w:tc>
      </w:tr>
      <w:tr w:rsidR="00A05FC7" w:rsidRPr="00592FDA" w14:paraId="0D43B46E" w14:textId="77777777" w:rsidTr="00A05FC7">
        <w:tc>
          <w:tcPr>
            <w:tcW w:w="3482" w:type="dxa"/>
          </w:tcPr>
          <w:p w14:paraId="5DB37AE4" w14:textId="321F829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LAW SOCIETY ACT, 1999 * </w:t>
            </w:r>
          </w:p>
        </w:tc>
        <w:tc>
          <w:tcPr>
            <w:tcW w:w="2565" w:type="dxa"/>
          </w:tcPr>
          <w:p w14:paraId="497E5205" w14:textId="36A88257" w:rsidR="00A05FC7" w:rsidRPr="00592FDA" w:rsidRDefault="0059555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E1D77D1" w14:textId="799D02EB" w:rsidR="00A05FC7" w:rsidRPr="00592FDA" w:rsidRDefault="0059555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05B9A5F" w14:textId="3DCB2DCA" w:rsidR="00595551" w:rsidRPr="00595551" w:rsidRDefault="00595551" w:rsidP="00595551">
            <w:pPr>
              <w:rPr>
                <w:rFonts w:ascii="Times New Roman" w:hAnsi="Times New Roman" w:cs="Times New Roman"/>
                <w:sz w:val="22"/>
                <w:szCs w:val="22"/>
                <w:lang w:val="en-CA"/>
              </w:rPr>
            </w:pPr>
            <w:r>
              <w:rPr>
                <w:rFonts w:ascii="Times New Roman" w:hAnsi="Times New Roman" w:cs="Times New Roman"/>
                <w:sz w:val="22"/>
                <w:szCs w:val="22"/>
              </w:rPr>
              <w:t>34.</w:t>
            </w:r>
            <w:r w:rsidRPr="00595551">
              <w:rPr>
                <w:rFonts w:ascii="Times New Roman" w:hAnsi="Times New Roman" w:cs="Times New Roman"/>
                <w:color w:val="000000"/>
                <w:sz w:val="20"/>
                <w:szCs w:val="20"/>
                <w:lang w:val="en-CA"/>
              </w:rPr>
              <w:t xml:space="preserve"> </w:t>
            </w:r>
            <w:r w:rsidRPr="00595551">
              <w:rPr>
                <w:rFonts w:ascii="Times New Roman" w:hAnsi="Times New Roman" w:cs="Times New Roman"/>
                <w:sz w:val="22"/>
                <w:szCs w:val="22"/>
                <w:lang w:val="en-CA"/>
              </w:rPr>
              <w:t> </w:t>
            </w:r>
            <w:bookmarkStart w:id="13" w:name="sec34subsec4"/>
            <w:bookmarkEnd w:id="13"/>
            <w:r w:rsidRPr="00595551">
              <w:rPr>
                <w:rFonts w:ascii="Times New Roman" w:hAnsi="Times New Roman" w:cs="Times New Roman"/>
                <w:sz w:val="22"/>
                <w:szCs w:val="22"/>
                <w:lang w:val="en-CA"/>
              </w:rPr>
              <w:t>(4)  Before enrolment as a solicitor, the person applying shall take and sign the oath or</w:t>
            </w:r>
            <w:r>
              <w:rPr>
                <w:rFonts w:ascii="Times New Roman" w:hAnsi="Times New Roman" w:cs="Times New Roman"/>
                <w:sz w:val="22"/>
                <w:szCs w:val="22"/>
                <w:lang w:val="en-CA"/>
              </w:rPr>
              <w:t xml:space="preserve"> </w:t>
            </w:r>
            <w:r w:rsidRPr="00595551">
              <w:rPr>
                <w:rFonts w:ascii="Times New Roman" w:hAnsi="Times New Roman" w:cs="Times New Roman"/>
                <w:sz w:val="22"/>
                <w:szCs w:val="22"/>
                <w:lang w:val="en-CA"/>
              </w:rPr>
              <w:t>affirmation of allegiance and the following oath or affirmation before a judge of the Trial Division in open court:</w:t>
            </w:r>
          </w:p>
          <w:p w14:paraId="153E0D26" w14:textId="77777777" w:rsidR="00595551" w:rsidRPr="00595551" w:rsidRDefault="00595551" w:rsidP="00595551">
            <w:pPr>
              <w:rPr>
                <w:rFonts w:ascii="Times New Roman" w:hAnsi="Times New Roman" w:cs="Times New Roman"/>
                <w:sz w:val="22"/>
                <w:szCs w:val="22"/>
                <w:lang w:val="en-CA"/>
              </w:rPr>
            </w:pPr>
            <w:r w:rsidRPr="00595551">
              <w:rPr>
                <w:rFonts w:ascii="Times New Roman" w:hAnsi="Times New Roman" w:cs="Times New Roman"/>
                <w:sz w:val="22"/>
                <w:szCs w:val="22"/>
                <w:lang w:val="en-CA"/>
              </w:rPr>
              <w:t>                      "I ............................... do swear [affirm] that I will truly and honestly conduct myself in the practice of a solicitor according to the best of my knowledge and ability." (Where an oath is taken, add "So help me God".).</w:t>
            </w:r>
          </w:p>
          <w:p w14:paraId="1B8A32EB" w14:textId="4F5ECC23" w:rsidR="00A05FC7" w:rsidRPr="00592FDA" w:rsidRDefault="00A05FC7" w:rsidP="00A05FC7">
            <w:pPr>
              <w:rPr>
                <w:rFonts w:ascii="Times New Roman" w:hAnsi="Times New Roman" w:cs="Times New Roman"/>
                <w:sz w:val="22"/>
                <w:szCs w:val="22"/>
              </w:rPr>
            </w:pPr>
          </w:p>
        </w:tc>
      </w:tr>
      <w:tr w:rsidR="00A05FC7" w:rsidRPr="00592FDA" w14:paraId="6C3CEAC4" w14:textId="77777777" w:rsidTr="00A05FC7">
        <w:tc>
          <w:tcPr>
            <w:tcW w:w="3482" w:type="dxa"/>
          </w:tcPr>
          <w:p w14:paraId="136453B0" w14:textId="7DE2181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LEASEHOLDS IN ST. JOHN’S ACT * </w:t>
            </w:r>
          </w:p>
        </w:tc>
        <w:tc>
          <w:tcPr>
            <w:tcW w:w="2565" w:type="dxa"/>
          </w:tcPr>
          <w:p w14:paraId="0AEB50F8" w14:textId="02AEF70D" w:rsidR="00A05FC7" w:rsidRPr="00592FDA" w:rsidRDefault="0059555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08DFF42" w14:textId="0D486626" w:rsidR="00A05FC7" w:rsidRPr="00592FDA" w:rsidRDefault="0059555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2862D30" w14:textId="2D836AAB" w:rsidR="00A05FC7" w:rsidRPr="00592FDA" w:rsidRDefault="00595551"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991188A" w14:textId="77777777" w:rsidTr="00A05FC7">
        <w:tc>
          <w:tcPr>
            <w:tcW w:w="3482" w:type="dxa"/>
          </w:tcPr>
          <w:p w14:paraId="3E93ACFF" w14:textId="65C4623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LEGAL AID ACT * </w:t>
            </w:r>
          </w:p>
        </w:tc>
        <w:tc>
          <w:tcPr>
            <w:tcW w:w="2565" w:type="dxa"/>
          </w:tcPr>
          <w:p w14:paraId="42608FC6" w14:textId="05873FE0" w:rsidR="00A05FC7" w:rsidRPr="00592FDA" w:rsidRDefault="0059555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D78704E" w14:textId="30AA1682" w:rsidR="00A05FC7" w:rsidRPr="00592FDA" w:rsidRDefault="0059555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0791DDA" w14:textId="082E4CCE" w:rsidR="00A05FC7" w:rsidRPr="00592FDA" w:rsidRDefault="00595551"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F88DA8B" w14:textId="77777777" w:rsidTr="00A05FC7">
        <w:tc>
          <w:tcPr>
            <w:tcW w:w="3482" w:type="dxa"/>
          </w:tcPr>
          <w:p w14:paraId="16D8034C" w14:textId="39F8F7C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LICENSED PRACTICAL NURSES ACT, 2005 * </w:t>
            </w:r>
          </w:p>
        </w:tc>
        <w:tc>
          <w:tcPr>
            <w:tcW w:w="2565" w:type="dxa"/>
          </w:tcPr>
          <w:p w14:paraId="780348AE" w14:textId="5CF83D36" w:rsidR="00A05FC7" w:rsidRPr="00592FDA" w:rsidRDefault="0059555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10845C1" w14:textId="3A51265F" w:rsidR="00A05FC7" w:rsidRPr="00592FDA" w:rsidRDefault="0059555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568D169" w14:textId="5639D79D" w:rsidR="00A05FC7" w:rsidRPr="00592FDA" w:rsidRDefault="00595551"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2BF2AD8" w14:textId="77777777" w:rsidTr="00A05FC7">
        <w:tc>
          <w:tcPr>
            <w:tcW w:w="3482" w:type="dxa"/>
          </w:tcPr>
          <w:p w14:paraId="265166D7" w14:textId="1F475E2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LIFE INSURANCE ACT * </w:t>
            </w:r>
          </w:p>
        </w:tc>
        <w:tc>
          <w:tcPr>
            <w:tcW w:w="2565" w:type="dxa"/>
          </w:tcPr>
          <w:p w14:paraId="1BE30EA3" w14:textId="15537E07" w:rsidR="00A05FC7" w:rsidRPr="00595551" w:rsidRDefault="00595551" w:rsidP="00A05FC7">
            <w:pPr>
              <w:rPr>
                <w:rFonts w:ascii="Times New Roman" w:hAnsi="Times New Roman" w:cs="Times New Roman"/>
                <w:sz w:val="22"/>
                <w:szCs w:val="22"/>
                <w:lang w:val="en-CA"/>
              </w:rPr>
            </w:pPr>
            <w:r>
              <w:rPr>
                <w:rFonts w:ascii="Times New Roman" w:hAnsi="Times New Roman" w:cs="Times New Roman"/>
                <w:sz w:val="22"/>
                <w:szCs w:val="22"/>
              </w:rPr>
              <w:t>9.</w:t>
            </w:r>
            <w:r w:rsidRPr="00595551">
              <w:rPr>
                <w:rFonts w:ascii="Times New Roman" w:eastAsia="Times New Roman" w:hAnsi="Times New Roman" w:cs="Times New Roman"/>
                <w:color w:val="000000"/>
                <w:sz w:val="20"/>
                <w:szCs w:val="20"/>
                <w:shd w:val="clear" w:color="auto" w:fill="FFFFFF"/>
                <w:lang w:val="en-CA"/>
              </w:rPr>
              <w:t xml:space="preserve"> </w:t>
            </w:r>
            <w:r w:rsidRPr="00595551">
              <w:rPr>
                <w:rFonts w:ascii="Times New Roman" w:hAnsi="Times New Roman" w:cs="Times New Roman"/>
                <w:sz w:val="22"/>
                <w:szCs w:val="22"/>
                <w:lang w:val="en-CA"/>
              </w:rPr>
              <w:t> </w:t>
            </w:r>
            <w:bookmarkStart w:id="14" w:name="sec9subsec3"/>
            <w:bookmarkEnd w:id="14"/>
            <w:r w:rsidRPr="00595551">
              <w:rPr>
                <w:rFonts w:ascii="Times New Roman" w:hAnsi="Times New Roman" w:cs="Times New Roman"/>
                <w:sz w:val="22"/>
                <w:szCs w:val="22"/>
                <w:lang w:val="en-CA"/>
              </w:rPr>
              <w:t>(3)  Where a person whose life is insured is under the age of 16 years, consent to insurance being placed on his or her life may be given by 1 of his or her parents or by a person standing in the place of his or her parents</w:t>
            </w:r>
          </w:p>
        </w:tc>
        <w:tc>
          <w:tcPr>
            <w:tcW w:w="2565" w:type="dxa"/>
          </w:tcPr>
          <w:p w14:paraId="70B55675" w14:textId="6832E866" w:rsidR="00A05FC7" w:rsidRPr="00592FDA" w:rsidRDefault="00AF1A7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7C2BF23" w14:textId="040A7982" w:rsidR="00A05FC7" w:rsidRPr="00592FDA" w:rsidRDefault="00AF1A7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7FAB052" w14:textId="77777777" w:rsidTr="00A05FC7">
        <w:tc>
          <w:tcPr>
            <w:tcW w:w="3482" w:type="dxa"/>
          </w:tcPr>
          <w:p w14:paraId="18EE936B" w14:textId="0FF48AA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LIMITATIONS ACT * </w:t>
            </w:r>
          </w:p>
        </w:tc>
        <w:tc>
          <w:tcPr>
            <w:tcW w:w="2565" w:type="dxa"/>
          </w:tcPr>
          <w:p w14:paraId="720F6F06" w14:textId="77777777" w:rsidR="00AF1A7A" w:rsidRPr="00AF1A7A" w:rsidRDefault="00AF1A7A" w:rsidP="00AF1A7A">
            <w:pPr>
              <w:rPr>
                <w:rFonts w:ascii="Times New Roman" w:hAnsi="Times New Roman" w:cs="Times New Roman"/>
                <w:sz w:val="22"/>
                <w:szCs w:val="22"/>
                <w:lang w:val="en-CA"/>
              </w:rPr>
            </w:pPr>
            <w:r w:rsidRPr="00AF1A7A">
              <w:rPr>
                <w:rFonts w:ascii="Times New Roman" w:hAnsi="Times New Roman" w:cs="Times New Roman"/>
                <w:b/>
                <w:bCs/>
                <w:sz w:val="22"/>
                <w:szCs w:val="22"/>
                <w:u w:val="single"/>
                <w:lang w:val="en-CA"/>
              </w:rPr>
              <w:t>25.</w:t>
            </w:r>
            <w:r w:rsidRPr="00AF1A7A">
              <w:rPr>
                <w:rFonts w:ascii="Times New Roman" w:hAnsi="Times New Roman" w:cs="Times New Roman"/>
                <w:b/>
                <w:bCs/>
                <w:sz w:val="22"/>
                <w:szCs w:val="22"/>
                <w:lang w:val="en-CA"/>
              </w:rPr>
              <w:t> </w:t>
            </w:r>
            <w:r w:rsidRPr="00AF1A7A">
              <w:rPr>
                <w:rFonts w:ascii="Times New Roman" w:hAnsi="Times New Roman" w:cs="Times New Roman"/>
                <w:sz w:val="22"/>
                <w:szCs w:val="22"/>
                <w:lang w:val="en-CA"/>
              </w:rPr>
              <w:t>An action shall not be maintained for the purpose of charging a person with respect to a promise made after reaching the age of 16 years to</w:t>
            </w:r>
          </w:p>
          <w:p w14:paraId="55232779" w14:textId="77777777" w:rsidR="00AF1A7A" w:rsidRPr="00AF1A7A" w:rsidRDefault="00AF1A7A" w:rsidP="00AF1A7A">
            <w:pPr>
              <w:rPr>
                <w:rFonts w:ascii="Times New Roman" w:hAnsi="Times New Roman" w:cs="Times New Roman"/>
                <w:sz w:val="22"/>
                <w:szCs w:val="22"/>
                <w:lang w:val="en-CA"/>
              </w:rPr>
            </w:pPr>
            <w:r w:rsidRPr="00AF1A7A">
              <w:rPr>
                <w:rFonts w:ascii="Times New Roman" w:hAnsi="Times New Roman" w:cs="Times New Roman"/>
                <w:sz w:val="22"/>
                <w:szCs w:val="22"/>
                <w:lang w:val="en-CA"/>
              </w:rPr>
              <w:t>             (a)  pay a debt; or</w:t>
            </w:r>
          </w:p>
          <w:p w14:paraId="40AE352F" w14:textId="77777777" w:rsidR="00AF1A7A" w:rsidRPr="00AF1A7A" w:rsidRDefault="00AF1A7A" w:rsidP="00AF1A7A">
            <w:pPr>
              <w:rPr>
                <w:rFonts w:ascii="Times New Roman" w:hAnsi="Times New Roman" w:cs="Times New Roman"/>
                <w:sz w:val="22"/>
                <w:szCs w:val="22"/>
                <w:lang w:val="en-CA"/>
              </w:rPr>
            </w:pPr>
            <w:r w:rsidRPr="00AF1A7A">
              <w:rPr>
                <w:rFonts w:ascii="Times New Roman" w:hAnsi="Times New Roman" w:cs="Times New Roman"/>
                <w:sz w:val="22"/>
                <w:szCs w:val="22"/>
                <w:lang w:val="en-CA"/>
              </w:rPr>
              <w:t>             (b)  ratify a promise or a simple contract,</w:t>
            </w:r>
          </w:p>
          <w:p w14:paraId="139A255F" w14:textId="07330008" w:rsidR="00A05FC7" w:rsidRPr="00AF1A7A" w:rsidRDefault="00AF1A7A" w:rsidP="00A05FC7">
            <w:pPr>
              <w:rPr>
                <w:rFonts w:ascii="Times New Roman" w:hAnsi="Times New Roman" w:cs="Times New Roman"/>
                <w:sz w:val="22"/>
                <w:szCs w:val="22"/>
                <w:lang w:val="en-CA"/>
              </w:rPr>
            </w:pPr>
            <w:r w:rsidRPr="00AF1A7A">
              <w:rPr>
                <w:rFonts w:ascii="Times New Roman" w:hAnsi="Times New Roman" w:cs="Times New Roman"/>
                <w:sz w:val="22"/>
                <w:szCs w:val="22"/>
                <w:lang w:val="en-CA"/>
              </w:rPr>
              <w:t>which he or she contracted or made while still under the age of 16 years, unless the promise or ratification is written and signed by that person.</w:t>
            </w:r>
          </w:p>
        </w:tc>
        <w:tc>
          <w:tcPr>
            <w:tcW w:w="2565" w:type="dxa"/>
          </w:tcPr>
          <w:p w14:paraId="1B987B84" w14:textId="637CB58C" w:rsidR="00A05FC7" w:rsidRPr="00592FDA" w:rsidRDefault="00E24196"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3C72DCD" w14:textId="424DA4C2" w:rsidR="00A05FC7" w:rsidRPr="00592FDA" w:rsidRDefault="00E24196"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B5F2E19" w14:textId="77777777" w:rsidTr="00A05FC7">
        <w:tc>
          <w:tcPr>
            <w:tcW w:w="3482" w:type="dxa"/>
          </w:tcPr>
          <w:p w14:paraId="74ABA894" w14:textId="3377621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LIMITED PARTNERSHIP ACT * </w:t>
            </w:r>
          </w:p>
        </w:tc>
        <w:tc>
          <w:tcPr>
            <w:tcW w:w="2565" w:type="dxa"/>
          </w:tcPr>
          <w:p w14:paraId="786F2DA6" w14:textId="1C18F8DB" w:rsidR="00A05FC7" w:rsidRPr="00592FDA" w:rsidRDefault="00E24196"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D806D33" w14:textId="77777777" w:rsidR="00E24196" w:rsidRPr="00E24196" w:rsidRDefault="00E24196" w:rsidP="00E24196">
            <w:pPr>
              <w:rPr>
                <w:rFonts w:ascii="Times New Roman" w:hAnsi="Times New Roman" w:cs="Times New Roman"/>
                <w:sz w:val="22"/>
                <w:szCs w:val="22"/>
                <w:lang w:val="en-CA"/>
              </w:rPr>
            </w:pPr>
            <w:r w:rsidRPr="00E24196">
              <w:rPr>
                <w:rFonts w:ascii="Times New Roman" w:hAnsi="Times New Roman" w:cs="Times New Roman"/>
                <w:sz w:val="22"/>
                <w:szCs w:val="22"/>
                <w:lang w:val="en-CA"/>
              </w:rPr>
              <w:t> </w:t>
            </w:r>
            <w:r w:rsidRPr="00E24196">
              <w:rPr>
                <w:rFonts w:ascii="Times New Roman" w:hAnsi="Times New Roman" w:cs="Times New Roman"/>
                <w:b/>
                <w:bCs/>
                <w:sz w:val="22"/>
                <w:szCs w:val="22"/>
                <w:lang w:val="en-CA"/>
              </w:rPr>
              <w:t>21. </w:t>
            </w:r>
            <w:r w:rsidRPr="00E24196">
              <w:rPr>
                <w:rFonts w:ascii="Times New Roman" w:hAnsi="Times New Roman" w:cs="Times New Roman"/>
                <w:sz w:val="22"/>
                <w:szCs w:val="22"/>
                <w:lang w:val="en-CA"/>
              </w:rPr>
              <w:t>(1) Where</w:t>
            </w:r>
          </w:p>
          <w:p w14:paraId="32EA11F9" w14:textId="77777777" w:rsidR="00E24196" w:rsidRPr="00E24196" w:rsidRDefault="00E24196" w:rsidP="00E24196">
            <w:pPr>
              <w:rPr>
                <w:rFonts w:ascii="Times New Roman" w:hAnsi="Times New Roman" w:cs="Times New Roman"/>
                <w:sz w:val="22"/>
                <w:szCs w:val="22"/>
                <w:lang w:val="en-CA"/>
              </w:rPr>
            </w:pPr>
            <w:r w:rsidRPr="00E24196">
              <w:rPr>
                <w:rFonts w:ascii="Times New Roman" w:hAnsi="Times New Roman" w:cs="Times New Roman"/>
                <w:sz w:val="22"/>
                <w:szCs w:val="22"/>
                <w:lang w:val="en-CA"/>
              </w:rPr>
              <w:t>             (a)  a limited partnership is dissolved; or</w:t>
            </w:r>
          </w:p>
          <w:p w14:paraId="58C04C21" w14:textId="77777777" w:rsidR="00E24196" w:rsidRPr="00E24196" w:rsidRDefault="00E24196" w:rsidP="00E24196">
            <w:pPr>
              <w:rPr>
                <w:rFonts w:ascii="Times New Roman" w:hAnsi="Times New Roman" w:cs="Times New Roman"/>
                <w:sz w:val="22"/>
                <w:szCs w:val="22"/>
                <w:lang w:val="en-CA"/>
              </w:rPr>
            </w:pPr>
            <w:r w:rsidRPr="00E24196">
              <w:rPr>
                <w:rFonts w:ascii="Times New Roman" w:hAnsi="Times New Roman" w:cs="Times New Roman"/>
                <w:sz w:val="22"/>
                <w:szCs w:val="22"/>
                <w:lang w:val="en-CA"/>
              </w:rPr>
              <w:t>             (b)  all limited partners of a limited partnership stop being limited partners,</w:t>
            </w:r>
          </w:p>
          <w:p w14:paraId="5C372B1F" w14:textId="101ADF32" w:rsidR="00A05FC7" w:rsidRPr="00E24196" w:rsidRDefault="00E24196" w:rsidP="00A05FC7">
            <w:pPr>
              <w:rPr>
                <w:rFonts w:ascii="Times New Roman" w:hAnsi="Times New Roman" w:cs="Times New Roman"/>
                <w:sz w:val="22"/>
                <w:szCs w:val="22"/>
                <w:lang w:val="en-CA"/>
              </w:rPr>
            </w:pPr>
            <w:r w:rsidRPr="00E24196">
              <w:rPr>
                <w:rFonts w:ascii="Times New Roman" w:hAnsi="Times New Roman" w:cs="Times New Roman"/>
                <w:sz w:val="22"/>
                <w:szCs w:val="22"/>
                <w:lang w:val="en-CA"/>
              </w:rPr>
              <w:t>the certificate relating to the limited partnership shall be cancelled by filing with the registry a notice of cancellation</w:t>
            </w:r>
            <w:r>
              <w:rPr>
                <w:rFonts w:ascii="Times New Roman" w:hAnsi="Times New Roman" w:cs="Times New Roman"/>
                <w:sz w:val="22"/>
                <w:szCs w:val="22"/>
                <w:lang w:val="en-CA"/>
              </w:rPr>
              <w:t>.</w:t>
            </w:r>
          </w:p>
        </w:tc>
        <w:tc>
          <w:tcPr>
            <w:tcW w:w="2566" w:type="dxa"/>
          </w:tcPr>
          <w:p w14:paraId="4B7E1ACE" w14:textId="71F132EA" w:rsidR="00A05FC7" w:rsidRPr="00592FDA" w:rsidRDefault="00E24196"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B950FA1" w14:textId="77777777" w:rsidTr="00A05FC7">
        <w:tc>
          <w:tcPr>
            <w:tcW w:w="3482" w:type="dxa"/>
          </w:tcPr>
          <w:p w14:paraId="3ED7038B" w14:textId="05FABBC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LIQUOR CONTROL ACT * </w:t>
            </w:r>
          </w:p>
        </w:tc>
        <w:tc>
          <w:tcPr>
            <w:tcW w:w="2565" w:type="dxa"/>
          </w:tcPr>
          <w:p w14:paraId="47E113A6" w14:textId="77777777" w:rsidR="00C069EB" w:rsidRPr="00C069EB" w:rsidRDefault="00C069EB" w:rsidP="00C069EB">
            <w:pPr>
              <w:rPr>
                <w:rFonts w:ascii="Times New Roman" w:hAnsi="Times New Roman" w:cs="Times New Roman"/>
                <w:sz w:val="22"/>
                <w:szCs w:val="22"/>
                <w:lang w:val="en-CA"/>
              </w:rPr>
            </w:pPr>
            <w:r w:rsidRPr="00C069EB">
              <w:rPr>
                <w:rFonts w:ascii="Times New Roman" w:hAnsi="Times New Roman" w:cs="Times New Roman"/>
                <w:b/>
                <w:bCs/>
                <w:sz w:val="22"/>
                <w:szCs w:val="22"/>
                <w:u w:val="single"/>
                <w:lang w:val="en-CA"/>
              </w:rPr>
              <w:t>32.</w:t>
            </w:r>
            <w:r w:rsidRPr="00C069EB">
              <w:rPr>
                <w:rFonts w:ascii="Times New Roman" w:hAnsi="Times New Roman" w:cs="Times New Roman"/>
                <w:sz w:val="22"/>
                <w:szCs w:val="22"/>
                <w:lang w:val="en-CA"/>
              </w:rPr>
              <w:t> A licence may be issued only to</w:t>
            </w:r>
          </w:p>
          <w:p w14:paraId="06F3C409" w14:textId="77777777" w:rsidR="00A05FC7" w:rsidRDefault="00C069EB" w:rsidP="00A05FC7">
            <w:pPr>
              <w:rPr>
                <w:rFonts w:ascii="Times New Roman" w:hAnsi="Times New Roman" w:cs="Times New Roman"/>
                <w:sz w:val="22"/>
                <w:szCs w:val="22"/>
                <w:lang w:val="en-CA"/>
              </w:rPr>
            </w:pPr>
            <w:r w:rsidRPr="00C069EB">
              <w:rPr>
                <w:rFonts w:ascii="Times New Roman" w:hAnsi="Times New Roman" w:cs="Times New Roman"/>
                <w:sz w:val="22"/>
                <w:szCs w:val="22"/>
                <w:lang w:val="en-CA"/>
              </w:rPr>
              <w:t>             (a)  a person who is at least 19 years of age;</w:t>
            </w:r>
          </w:p>
          <w:p w14:paraId="50B43D73" w14:textId="77777777" w:rsidR="00C069EB" w:rsidRDefault="00C069EB" w:rsidP="00A05FC7">
            <w:pPr>
              <w:rPr>
                <w:rFonts w:ascii="Times New Roman" w:hAnsi="Times New Roman" w:cs="Times New Roman"/>
                <w:sz w:val="22"/>
                <w:szCs w:val="22"/>
                <w:lang w:val="en-CA"/>
              </w:rPr>
            </w:pPr>
          </w:p>
          <w:p w14:paraId="59AFBC58" w14:textId="7B80F337" w:rsidR="00C069EB" w:rsidRPr="00C069EB" w:rsidRDefault="00C069EB" w:rsidP="00A05FC7">
            <w:pPr>
              <w:rPr>
                <w:rFonts w:ascii="Times New Roman" w:hAnsi="Times New Roman" w:cs="Times New Roman"/>
                <w:sz w:val="22"/>
                <w:szCs w:val="22"/>
                <w:lang w:val="en-CA"/>
              </w:rPr>
            </w:pPr>
            <w:r w:rsidRPr="00C069EB">
              <w:rPr>
                <w:rFonts w:ascii="Times New Roman" w:hAnsi="Times New Roman" w:cs="Times New Roman"/>
                <w:b/>
                <w:bCs/>
                <w:sz w:val="22"/>
                <w:szCs w:val="22"/>
                <w:u w:val="single"/>
                <w:lang w:val="en-CA"/>
              </w:rPr>
              <w:t>58.</w:t>
            </w:r>
            <w:r w:rsidRPr="00C069EB">
              <w:rPr>
                <w:rFonts w:ascii="Times New Roman" w:hAnsi="Times New Roman" w:cs="Times New Roman"/>
                <w:sz w:val="22"/>
                <w:szCs w:val="22"/>
                <w:lang w:val="en-CA"/>
              </w:rPr>
              <w:t> A licensee shall not allow a person who has not reached the age of 19 years to enter or work in a licensed premises except as permitted by the regulations.</w:t>
            </w:r>
          </w:p>
        </w:tc>
        <w:tc>
          <w:tcPr>
            <w:tcW w:w="2565" w:type="dxa"/>
          </w:tcPr>
          <w:p w14:paraId="45D9556F" w14:textId="1CFF8197" w:rsidR="00A05FC7" w:rsidRPr="00592FDA" w:rsidRDefault="00C069E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4A1D223" w14:textId="77777777" w:rsidR="00C069EB" w:rsidRPr="00C069EB" w:rsidRDefault="00C069EB" w:rsidP="00C069EB">
            <w:pPr>
              <w:rPr>
                <w:rFonts w:ascii="Times New Roman" w:hAnsi="Times New Roman" w:cs="Times New Roman"/>
                <w:sz w:val="22"/>
                <w:szCs w:val="22"/>
                <w:lang w:val="en-CA"/>
              </w:rPr>
            </w:pPr>
            <w:r w:rsidRPr="00C069EB">
              <w:rPr>
                <w:rFonts w:ascii="Times New Roman" w:hAnsi="Times New Roman" w:cs="Times New Roman"/>
                <w:sz w:val="22"/>
                <w:szCs w:val="22"/>
                <w:lang w:val="en-CA"/>
              </w:rPr>
              <w:t> </w:t>
            </w:r>
            <w:r w:rsidRPr="00C069EB">
              <w:rPr>
                <w:rFonts w:ascii="Times New Roman" w:hAnsi="Times New Roman" w:cs="Times New Roman"/>
                <w:b/>
                <w:bCs/>
                <w:sz w:val="22"/>
                <w:szCs w:val="22"/>
                <w:lang w:val="en-CA"/>
              </w:rPr>
              <w:t>33.</w:t>
            </w:r>
            <w:r w:rsidRPr="00C069EB">
              <w:rPr>
                <w:rFonts w:ascii="Times New Roman" w:hAnsi="Times New Roman" w:cs="Times New Roman"/>
                <w:sz w:val="22"/>
                <w:szCs w:val="22"/>
                <w:lang w:val="en-CA"/>
              </w:rPr>
              <w:t> (1) A licence shall not be granted to a person unless the applicant qualifies under the regulations in respect of his or her eligibility and conduct, and the management, equipment, accommodation and facilities of the applicant's premises</w:t>
            </w:r>
          </w:p>
          <w:p w14:paraId="3DAF5885" w14:textId="7B8DB8B4" w:rsidR="00A05FC7" w:rsidRPr="00C069EB" w:rsidRDefault="00C069EB" w:rsidP="00A05FC7">
            <w:pPr>
              <w:rPr>
                <w:rFonts w:ascii="Times New Roman" w:hAnsi="Times New Roman" w:cs="Times New Roman"/>
                <w:sz w:val="22"/>
                <w:szCs w:val="22"/>
                <w:lang w:val="en-CA"/>
              </w:rPr>
            </w:pPr>
            <w:r w:rsidRPr="00C069EB">
              <w:rPr>
                <w:rFonts w:ascii="Times New Roman" w:hAnsi="Times New Roman" w:cs="Times New Roman"/>
                <w:sz w:val="22"/>
                <w:szCs w:val="22"/>
                <w:lang w:val="en-CA"/>
              </w:rPr>
              <w:t>             (a)  are so located as not to cause inconvenience to a church, school or hospital;</w:t>
            </w:r>
          </w:p>
        </w:tc>
      </w:tr>
      <w:tr w:rsidR="00A05FC7" w:rsidRPr="00592FDA" w14:paraId="002443D3" w14:textId="77777777" w:rsidTr="00A05FC7">
        <w:tc>
          <w:tcPr>
            <w:tcW w:w="3482" w:type="dxa"/>
          </w:tcPr>
          <w:p w14:paraId="6242A28D" w14:textId="7F02E70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LIQUOR CORPORATION ACT * </w:t>
            </w:r>
          </w:p>
        </w:tc>
        <w:tc>
          <w:tcPr>
            <w:tcW w:w="2565" w:type="dxa"/>
          </w:tcPr>
          <w:p w14:paraId="3162E3E6" w14:textId="50EBEDAD" w:rsidR="00A05FC7" w:rsidRPr="00592FDA" w:rsidRDefault="00C069EB"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9CDBEE1" w14:textId="0609E190" w:rsidR="00A05FC7" w:rsidRPr="00592FDA" w:rsidRDefault="00C069E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5208CCA" w14:textId="441F1160" w:rsidR="00A05FC7" w:rsidRPr="00592FDA" w:rsidRDefault="00C069E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B1A6BFB" w14:textId="77777777" w:rsidTr="00A05FC7">
        <w:tc>
          <w:tcPr>
            <w:tcW w:w="3482" w:type="dxa"/>
          </w:tcPr>
          <w:p w14:paraId="67C9777A" w14:textId="2D66160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LIVESTOCK INSURANCE ACT * </w:t>
            </w:r>
          </w:p>
        </w:tc>
        <w:tc>
          <w:tcPr>
            <w:tcW w:w="2565" w:type="dxa"/>
          </w:tcPr>
          <w:p w14:paraId="36F97B95" w14:textId="7B18C5AF" w:rsidR="00A05FC7" w:rsidRPr="00592FDA" w:rsidRDefault="00C069EB"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C06CB10" w14:textId="0064B37A" w:rsidR="00A05FC7" w:rsidRPr="00592FDA" w:rsidRDefault="00C069E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BA8E6AD" w14:textId="32460E30" w:rsidR="00A05FC7" w:rsidRPr="00592FDA" w:rsidRDefault="00C069E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742B382" w14:textId="77777777" w:rsidTr="00A05FC7">
        <w:tc>
          <w:tcPr>
            <w:tcW w:w="3482" w:type="dxa"/>
          </w:tcPr>
          <w:p w14:paraId="58B259B4" w14:textId="406777E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LOAN ACT </w:t>
            </w:r>
          </w:p>
        </w:tc>
        <w:tc>
          <w:tcPr>
            <w:tcW w:w="2565" w:type="dxa"/>
          </w:tcPr>
          <w:p w14:paraId="4D282FDF" w14:textId="1A9000BC" w:rsidR="00A05FC7" w:rsidRPr="00592FDA" w:rsidRDefault="008C16CC" w:rsidP="008C16CC">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9C163EB" w14:textId="2178F7E7" w:rsidR="00A05FC7" w:rsidRPr="00592FDA" w:rsidRDefault="008C16C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B22E30C" w14:textId="38CB16F6" w:rsidR="00A05FC7" w:rsidRPr="00592FDA" w:rsidRDefault="008C16C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C19F385" w14:textId="77777777" w:rsidTr="00A05FC7">
        <w:tc>
          <w:tcPr>
            <w:tcW w:w="3482" w:type="dxa"/>
          </w:tcPr>
          <w:p w14:paraId="17354550" w14:textId="5C6F108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LOAN AND GUARANTEE ACT, 1957</w:t>
            </w:r>
          </w:p>
        </w:tc>
        <w:tc>
          <w:tcPr>
            <w:tcW w:w="2565" w:type="dxa"/>
          </w:tcPr>
          <w:p w14:paraId="71B0CF2C" w14:textId="07DEAC7F" w:rsidR="00A05FC7" w:rsidRPr="00592FDA" w:rsidRDefault="00C069EB"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708C545" w14:textId="048C3691" w:rsidR="00A05FC7" w:rsidRPr="00592FDA" w:rsidRDefault="00C069E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684AC54" w14:textId="12161585" w:rsidR="00A05FC7" w:rsidRPr="00592FDA" w:rsidRDefault="00C069E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016A017" w14:textId="77777777" w:rsidTr="00A05FC7">
        <w:tc>
          <w:tcPr>
            <w:tcW w:w="3482" w:type="dxa"/>
          </w:tcPr>
          <w:p w14:paraId="7CB03475" w14:textId="2BDA462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LOBBYIST REGISTRATION ACT * </w:t>
            </w:r>
          </w:p>
        </w:tc>
        <w:tc>
          <w:tcPr>
            <w:tcW w:w="2565" w:type="dxa"/>
          </w:tcPr>
          <w:p w14:paraId="0ED97A32" w14:textId="2DDC43B2"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8319639" w14:textId="761DC24D"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7438920" w14:textId="66B53368" w:rsidR="00814026" w:rsidRPr="00814026" w:rsidRDefault="00814026" w:rsidP="00814026">
            <w:pPr>
              <w:rPr>
                <w:rFonts w:ascii="Times New Roman" w:hAnsi="Times New Roman" w:cs="Times New Roman"/>
                <w:sz w:val="22"/>
                <w:szCs w:val="22"/>
                <w:lang w:val="en-CA"/>
              </w:rPr>
            </w:pPr>
            <w:r>
              <w:rPr>
                <w:rFonts w:ascii="Times New Roman" w:hAnsi="Times New Roman" w:cs="Times New Roman"/>
                <w:sz w:val="22"/>
                <w:szCs w:val="22"/>
              </w:rPr>
              <w:t xml:space="preserve">2. </w:t>
            </w:r>
            <w:r w:rsidRPr="00814026">
              <w:rPr>
                <w:rFonts w:ascii="Times New Roman" w:hAnsi="Times New Roman" w:cs="Times New Roman"/>
                <w:color w:val="000000"/>
                <w:sz w:val="20"/>
                <w:szCs w:val="20"/>
                <w:lang w:val="en-CA"/>
              </w:rPr>
              <w:t xml:space="preserve"> </w:t>
            </w:r>
            <w:r w:rsidRPr="00814026">
              <w:rPr>
                <w:rFonts w:ascii="Times New Roman" w:hAnsi="Times New Roman" w:cs="Times New Roman"/>
                <w:sz w:val="22"/>
                <w:szCs w:val="22"/>
                <w:lang w:val="en-CA"/>
              </w:rPr>
              <w:t>(e)  "organization " means</w:t>
            </w:r>
          </w:p>
          <w:p w14:paraId="1A5269E5" w14:textId="77777777" w:rsidR="00814026" w:rsidRPr="00814026" w:rsidRDefault="00814026" w:rsidP="00814026">
            <w:pPr>
              <w:rPr>
                <w:rFonts w:ascii="Times New Roman" w:hAnsi="Times New Roman" w:cs="Times New Roman"/>
                <w:sz w:val="22"/>
                <w:szCs w:val="22"/>
                <w:lang w:val="en-CA"/>
              </w:rPr>
            </w:pPr>
            <w:r w:rsidRPr="00814026">
              <w:rPr>
                <w:rFonts w:ascii="Times New Roman" w:hAnsi="Times New Roman" w:cs="Times New Roman"/>
                <w:sz w:val="22"/>
                <w:szCs w:val="22"/>
                <w:lang w:val="en-CA"/>
              </w:rPr>
              <w:t>                     (v)  a corporation without share capital incorporated to pursue, without financial gain to its members, objects of a national, provincial, territorial, patriotic, religious, philanthropic, charitable, educational, agricultural, scientific, artistic, social, professional, fraternal, sporting or athletic character or other similar objects,</w:t>
            </w:r>
          </w:p>
          <w:p w14:paraId="315CDC2E" w14:textId="2CB23812" w:rsidR="00A05FC7" w:rsidRPr="00592FDA" w:rsidRDefault="00A05FC7" w:rsidP="00A05FC7">
            <w:pPr>
              <w:rPr>
                <w:rFonts w:ascii="Times New Roman" w:hAnsi="Times New Roman" w:cs="Times New Roman"/>
                <w:sz w:val="22"/>
                <w:szCs w:val="22"/>
              </w:rPr>
            </w:pPr>
          </w:p>
        </w:tc>
      </w:tr>
      <w:tr w:rsidR="00A05FC7" w:rsidRPr="00592FDA" w14:paraId="1B23CD22" w14:textId="77777777" w:rsidTr="00A05FC7">
        <w:tc>
          <w:tcPr>
            <w:tcW w:w="3482" w:type="dxa"/>
          </w:tcPr>
          <w:p w14:paraId="786F11A7" w14:textId="6FC19BE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LOCAL AUTHORITY GUARANTEE ACT, 2005 </w:t>
            </w:r>
          </w:p>
        </w:tc>
        <w:tc>
          <w:tcPr>
            <w:tcW w:w="2565" w:type="dxa"/>
          </w:tcPr>
          <w:p w14:paraId="58052EA0" w14:textId="69EF7D75"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9DA8CCF" w14:textId="23ACF2D5"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058D57D" w14:textId="3CEC9C7D"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0425008" w14:textId="77777777" w:rsidTr="00A05FC7">
        <w:tc>
          <w:tcPr>
            <w:tcW w:w="3482" w:type="dxa"/>
          </w:tcPr>
          <w:p w14:paraId="083BB45A" w14:textId="7187026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LOCAL ROAD BOARDS ACT * </w:t>
            </w:r>
          </w:p>
        </w:tc>
        <w:tc>
          <w:tcPr>
            <w:tcW w:w="2565" w:type="dxa"/>
          </w:tcPr>
          <w:p w14:paraId="75828C60" w14:textId="2EDA95CF"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C503B1C" w14:textId="12B1F0C2"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6691B60" w14:textId="361ABDBF" w:rsidR="00814026" w:rsidRPr="00814026" w:rsidRDefault="00814026" w:rsidP="00814026">
            <w:pPr>
              <w:rPr>
                <w:rFonts w:ascii="Times New Roman" w:hAnsi="Times New Roman" w:cs="Times New Roman"/>
                <w:sz w:val="22"/>
                <w:szCs w:val="22"/>
                <w:lang w:val="en-CA"/>
              </w:rPr>
            </w:pPr>
            <w:r w:rsidRPr="00814026">
              <w:rPr>
                <w:rFonts w:ascii="Times New Roman" w:hAnsi="Times New Roman" w:cs="Times New Roman"/>
                <w:b/>
                <w:bCs/>
                <w:sz w:val="22"/>
                <w:szCs w:val="22"/>
                <w:lang w:val="en-CA"/>
              </w:rPr>
              <w:t>8. </w:t>
            </w:r>
            <w:r w:rsidRPr="00814026">
              <w:rPr>
                <w:rFonts w:ascii="Times New Roman" w:hAnsi="Times New Roman" w:cs="Times New Roman"/>
                <w:sz w:val="22"/>
                <w:szCs w:val="22"/>
                <w:lang w:val="en-CA"/>
              </w:rPr>
              <w:t>(1) A member shall, before entering on the duties of office, take and sign the following oath</w:t>
            </w:r>
            <w:r w:rsidR="00D12B06">
              <w:rPr>
                <w:rFonts w:ascii="Times New Roman" w:hAnsi="Times New Roman" w:cs="Times New Roman"/>
                <w:sz w:val="22"/>
                <w:szCs w:val="22"/>
                <w:lang w:val="en-CA"/>
              </w:rPr>
              <w:t xml:space="preserve"> </w:t>
            </w:r>
            <w:r w:rsidRPr="00814026">
              <w:rPr>
                <w:rFonts w:ascii="Times New Roman" w:hAnsi="Times New Roman" w:cs="Times New Roman"/>
                <w:sz w:val="22"/>
                <w:szCs w:val="22"/>
                <w:lang w:val="en-CA"/>
              </w:rPr>
              <w:t>of office:</w:t>
            </w:r>
          </w:p>
          <w:p w14:paraId="1CF85AF2" w14:textId="7C67A2B9" w:rsidR="00A05FC7" w:rsidRPr="00814026" w:rsidRDefault="00814026" w:rsidP="00A05FC7">
            <w:pPr>
              <w:rPr>
                <w:rFonts w:ascii="Times New Roman" w:hAnsi="Times New Roman" w:cs="Times New Roman"/>
                <w:sz w:val="22"/>
                <w:szCs w:val="22"/>
                <w:lang w:val="en-CA"/>
              </w:rPr>
            </w:pPr>
            <w:r w:rsidRPr="00814026">
              <w:rPr>
                <w:rFonts w:ascii="Times New Roman" w:hAnsi="Times New Roman" w:cs="Times New Roman"/>
                <w:sz w:val="22"/>
                <w:szCs w:val="22"/>
                <w:lang w:val="en-CA"/>
              </w:rPr>
              <w:t>"I, A.B., make oath [affirm] and say that I am fully qualified as required by law for the office of member of The . . . . . . . . . . . . . . Local Road Board and that I will to the best of my ability faithfully perform the duties of a member while I hold office. " (Where an oath is taken, add "So help me</w:t>
            </w:r>
            <w:r>
              <w:rPr>
                <w:rFonts w:ascii="Times New Roman" w:hAnsi="Times New Roman" w:cs="Times New Roman"/>
                <w:sz w:val="22"/>
                <w:szCs w:val="22"/>
                <w:lang w:val="en-CA"/>
              </w:rPr>
              <w:t xml:space="preserve"> </w:t>
            </w:r>
            <w:r w:rsidRPr="00814026">
              <w:rPr>
                <w:rFonts w:ascii="Times New Roman" w:hAnsi="Times New Roman" w:cs="Times New Roman"/>
                <w:sz w:val="22"/>
                <w:szCs w:val="22"/>
                <w:lang w:val="en-CA"/>
              </w:rPr>
              <w:t>God".).</w:t>
            </w:r>
          </w:p>
        </w:tc>
      </w:tr>
      <w:tr w:rsidR="00A05FC7" w:rsidRPr="00592FDA" w14:paraId="40072238" w14:textId="77777777" w:rsidTr="00A05FC7">
        <w:tc>
          <w:tcPr>
            <w:tcW w:w="3482" w:type="dxa"/>
          </w:tcPr>
          <w:p w14:paraId="7BB9AFC2" w14:textId="6373EB4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LOTTERIES ACT </w:t>
            </w:r>
          </w:p>
        </w:tc>
        <w:tc>
          <w:tcPr>
            <w:tcW w:w="2565" w:type="dxa"/>
          </w:tcPr>
          <w:p w14:paraId="1D989353" w14:textId="231D226F"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15895B9" w14:textId="2FBEBD97"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E748105" w14:textId="437C0559"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7B09BCA" w14:textId="77777777" w:rsidTr="00A05FC7">
        <w:tc>
          <w:tcPr>
            <w:tcW w:w="3482" w:type="dxa"/>
          </w:tcPr>
          <w:p w14:paraId="6B60655F" w14:textId="7115F61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LOWER CHURCHILL DEVELOPMENT ACT </w:t>
            </w:r>
          </w:p>
        </w:tc>
        <w:tc>
          <w:tcPr>
            <w:tcW w:w="2565" w:type="dxa"/>
          </w:tcPr>
          <w:p w14:paraId="6C1DEFA9" w14:textId="4B45C735"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38013DD" w14:textId="4EF81EEF"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B46A960" w14:textId="77777777" w:rsidR="00814026" w:rsidRPr="00814026" w:rsidRDefault="00814026" w:rsidP="00814026">
            <w:pPr>
              <w:rPr>
                <w:rFonts w:ascii="Times New Roman" w:hAnsi="Times New Roman" w:cs="Times New Roman"/>
                <w:sz w:val="22"/>
                <w:szCs w:val="22"/>
                <w:lang w:val="en-CA"/>
              </w:rPr>
            </w:pPr>
            <w:r w:rsidRPr="00814026">
              <w:rPr>
                <w:rFonts w:ascii="Times New Roman" w:hAnsi="Times New Roman" w:cs="Times New Roman"/>
                <w:sz w:val="22"/>
                <w:szCs w:val="22"/>
                <w:lang w:val="en-CA"/>
              </w:rPr>
              <w:t> </w:t>
            </w:r>
            <w:r w:rsidRPr="00814026">
              <w:rPr>
                <w:rFonts w:ascii="Times New Roman" w:hAnsi="Times New Roman" w:cs="Times New Roman"/>
                <w:b/>
                <w:bCs/>
                <w:sz w:val="22"/>
                <w:szCs w:val="22"/>
                <w:lang w:val="en-CA"/>
              </w:rPr>
              <w:t>11 </w:t>
            </w:r>
            <w:r w:rsidRPr="00814026">
              <w:rPr>
                <w:rFonts w:ascii="Times New Roman" w:hAnsi="Times New Roman" w:cs="Times New Roman"/>
                <w:sz w:val="22"/>
                <w:szCs w:val="22"/>
                <w:lang w:val="en-CA"/>
              </w:rPr>
              <w:t>. </w:t>
            </w:r>
            <w:r w:rsidRPr="00814026">
              <w:rPr>
                <w:rFonts w:ascii="Times New Roman" w:hAnsi="Times New Roman" w:cs="Times New Roman"/>
                <w:i/>
                <w:iCs/>
                <w:sz w:val="22"/>
                <w:szCs w:val="22"/>
                <w:lang w:val="en-CA"/>
              </w:rPr>
              <w:t>Force Majeure</w:t>
            </w:r>
          </w:p>
          <w:p w14:paraId="10DCB7D3" w14:textId="77777777" w:rsidR="00814026" w:rsidRPr="00814026" w:rsidRDefault="00814026" w:rsidP="00814026">
            <w:pPr>
              <w:rPr>
                <w:rFonts w:ascii="Times New Roman" w:hAnsi="Times New Roman" w:cs="Times New Roman"/>
                <w:sz w:val="22"/>
                <w:szCs w:val="22"/>
                <w:lang w:val="en-CA"/>
              </w:rPr>
            </w:pPr>
            <w:r w:rsidRPr="00814026">
              <w:rPr>
                <w:rFonts w:ascii="Times New Roman" w:hAnsi="Times New Roman" w:cs="Times New Roman"/>
                <w:sz w:val="22"/>
                <w:szCs w:val="22"/>
                <w:lang w:val="en-CA"/>
              </w:rPr>
              <w:t>             (1)  Neither party shall be deemed to be in default or in breach of this Agreement or be held responsible or liable for any loss, damage, detention, delay, failure or inability to meet any of its obligations under this Agreement caused by or arising from</w:t>
            </w:r>
          </w:p>
          <w:p w14:paraId="7386EDA8" w14:textId="1333F4DF" w:rsidR="00A05FC7" w:rsidRPr="00814026" w:rsidRDefault="00814026" w:rsidP="00A05FC7">
            <w:pPr>
              <w:rPr>
                <w:rFonts w:ascii="Times New Roman" w:hAnsi="Times New Roman" w:cs="Times New Roman"/>
                <w:sz w:val="22"/>
                <w:szCs w:val="22"/>
                <w:lang w:val="en-CA"/>
              </w:rPr>
            </w:pPr>
            <w:r w:rsidRPr="00814026">
              <w:rPr>
                <w:rFonts w:ascii="Times New Roman" w:hAnsi="Times New Roman" w:cs="Times New Roman"/>
                <w:sz w:val="22"/>
                <w:szCs w:val="22"/>
                <w:lang w:val="en-CA"/>
              </w:rPr>
              <w:t>             (a)  </w:t>
            </w:r>
            <w:r w:rsidRPr="00814026">
              <w:rPr>
                <w:rFonts w:ascii="Times New Roman" w:hAnsi="Times New Roman" w:cs="Times New Roman"/>
                <w:b/>
                <w:sz w:val="22"/>
                <w:szCs w:val="22"/>
                <w:lang w:val="en-CA"/>
              </w:rPr>
              <w:t>act of God</w:t>
            </w:r>
            <w:r w:rsidRPr="00814026">
              <w:rPr>
                <w:rFonts w:ascii="Times New Roman" w:hAnsi="Times New Roman" w:cs="Times New Roman"/>
                <w:sz w:val="22"/>
                <w:szCs w:val="22"/>
                <w:lang w:val="en-CA"/>
              </w:rPr>
              <w:t>, war, hostilities, invasion, insurrection, riot, sabotage, civil disobedience, explosion, flood, fire, strikes, lock-outs, labour disputes, labour shortages, failure of supplies, equipment or transportation or the action or failure to act of any government (other than the party relying on such action or failure or a body or government subordinate to such party);</w:t>
            </w:r>
          </w:p>
        </w:tc>
      </w:tr>
      <w:tr w:rsidR="00A05FC7" w:rsidRPr="00592FDA" w14:paraId="3EDC2D36" w14:textId="77777777" w:rsidTr="00A05FC7">
        <w:tc>
          <w:tcPr>
            <w:tcW w:w="3482" w:type="dxa"/>
          </w:tcPr>
          <w:p w14:paraId="4AA65355" w14:textId="728F588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MANAGEMENT OF INFORMATION ACT * </w:t>
            </w:r>
          </w:p>
        </w:tc>
        <w:tc>
          <w:tcPr>
            <w:tcW w:w="2565" w:type="dxa"/>
          </w:tcPr>
          <w:p w14:paraId="69D7B3D3" w14:textId="0D3D6200"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31A9E97" w14:textId="06E545D6"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F42C0C6" w14:textId="24B4E02F" w:rsidR="00A05FC7" w:rsidRPr="00592FDA" w:rsidRDefault="00814026"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3BA3D1D" w14:textId="77777777" w:rsidTr="00A05FC7">
        <w:tc>
          <w:tcPr>
            <w:tcW w:w="3482" w:type="dxa"/>
          </w:tcPr>
          <w:p w14:paraId="05FBDE80" w14:textId="0045050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MARRIAGE ACT *</w:t>
            </w:r>
          </w:p>
        </w:tc>
        <w:tc>
          <w:tcPr>
            <w:tcW w:w="2565" w:type="dxa"/>
          </w:tcPr>
          <w:p w14:paraId="139BB8D1" w14:textId="77777777" w:rsidR="00A05FC7" w:rsidRDefault="004A7477" w:rsidP="00A05FC7">
            <w:pPr>
              <w:rPr>
                <w:rFonts w:ascii="Times New Roman" w:hAnsi="Times New Roman" w:cs="Times New Roman"/>
                <w:sz w:val="22"/>
                <w:szCs w:val="22"/>
                <w:lang w:val="en-CA"/>
              </w:rPr>
            </w:pPr>
            <w:r w:rsidRPr="004A7477">
              <w:rPr>
                <w:rFonts w:ascii="Times New Roman" w:hAnsi="Times New Roman" w:cs="Times New Roman"/>
                <w:b/>
                <w:bCs/>
                <w:sz w:val="22"/>
                <w:szCs w:val="22"/>
                <w:lang w:val="en-CA"/>
              </w:rPr>
              <w:t>11.</w:t>
            </w:r>
            <w:r w:rsidRPr="004A7477">
              <w:rPr>
                <w:rFonts w:ascii="Times New Roman" w:hAnsi="Times New Roman" w:cs="Times New Roman"/>
                <w:sz w:val="22"/>
                <w:szCs w:val="22"/>
                <w:lang w:val="en-CA"/>
              </w:rPr>
              <w:t> (1) The minister may, in accordance with criteria he or she may establish, appoint a person who has reached the age of majority living in the province as a marriage commissioner.</w:t>
            </w:r>
          </w:p>
          <w:p w14:paraId="580DD9CE" w14:textId="77777777" w:rsidR="004A7477" w:rsidRDefault="004A7477" w:rsidP="00A05FC7">
            <w:pPr>
              <w:rPr>
                <w:rFonts w:ascii="Times New Roman" w:hAnsi="Times New Roman" w:cs="Times New Roman"/>
                <w:sz w:val="22"/>
                <w:szCs w:val="22"/>
                <w:lang w:val="en-CA"/>
              </w:rPr>
            </w:pPr>
          </w:p>
          <w:p w14:paraId="2A937911" w14:textId="1FD46DEE" w:rsidR="004A7477" w:rsidRPr="004A7477" w:rsidRDefault="004A7477" w:rsidP="00A05FC7">
            <w:pPr>
              <w:rPr>
                <w:rFonts w:ascii="Times New Roman" w:hAnsi="Times New Roman" w:cs="Times New Roman"/>
                <w:sz w:val="22"/>
                <w:szCs w:val="22"/>
                <w:lang w:val="en-CA"/>
              </w:rPr>
            </w:pPr>
            <w:r>
              <w:rPr>
                <w:rFonts w:ascii="Times New Roman" w:hAnsi="Times New Roman" w:cs="Times New Roman"/>
                <w:sz w:val="22"/>
                <w:szCs w:val="22"/>
                <w:lang w:val="en-CA"/>
              </w:rPr>
              <w:t xml:space="preserve">13. </w:t>
            </w:r>
            <w:r w:rsidRPr="004A7477">
              <w:rPr>
                <w:rFonts w:ascii="Times New Roman" w:eastAsia="Times New Roman" w:hAnsi="Times New Roman" w:cs="Times New Roman"/>
                <w:color w:val="027ABB"/>
                <w:sz w:val="20"/>
                <w:szCs w:val="20"/>
                <w:shd w:val="clear" w:color="auto" w:fill="FFFFFF"/>
                <w:lang w:val="en-CA"/>
              </w:rPr>
              <w:t xml:space="preserve"> </w:t>
            </w:r>
            <w:r w:rsidRPr="004A7477">
              <w:rPr>
                <w:rFonts w:ascii="Times New Roman" w:hAnsi="Times New Roman" w:cs="Times New Roman"/>
                <w:sz w:val="22"/>
                <w:szCs w:val="22"/>
                <w:lang w:val="en-CA"/>
              </w:rPr>
              <w:t>(5)  A marriage shall be performed only in the presence of at least 2 witnesses, each of whom shall be 16 years of age or older.</w:t>
            </w:r>
          </w:p>
        </w:tc>
        <w:tc>
          <w:tcPr>
            <w:tcW w:w="2565" w:type="dxa"/>
          </w:tcPr>
          <w:p w14:paraId="76984D3A" w14:textId="66C0656E"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5E15FB4" w14:textId="77777777" w:rsidR="00814026" w:rsidRPr="00814026" w:rsidRDefault="00814026" w:rsidP="00814026">
            <w:pPr>
              <w:rPr>
                <w:rFonts w:ascii="Times New Roman" w:hAnsi="Times New Roman" w:cs="Times New Roman"/>
                <w:sz w:val="22"/>
                <w:szCs w:val="22"/>
                <w:lang w:val="en-CA"/>
              </w:rPr>
            </w:pPr>
            <w:r w:rsidRPr="00814026">
              <w:rPr>
                <w:rFonts w:ascii="Times New Roman" w:hAnsi="Times New Roman" w:cs="Times New Roman"/>
                <w:b/>
                <w:bCs/>
                <w:sz w:val="22"/>
                <w:szCs w:val="22"/>
                <w:lang w:val="en-CA"/>
              </w:rPr>
              <w:t>2.</w:t>
            </w:r>
            <w:r w:rsidRPr="00814026">
              <w:rPr>
                <w:rFonts w:ascii="Times New Roman" w:hAnsi="Times New Roman" w:cs="Times New Roman"/>
                <w:sz w:val="22"/>
                <w:szCs w:val="22"/>
                <w:lang w:val="en-CA"/>
              </w:rPr>
              <w:t> (1) In this Act</w:t>
            </w:r>
          </w:p>
          <w:p w14:paraId="148E4041" w14:textId="77777777" w:rsidR="00814026" w:rsidRPr="00814026" w:rsidRDefault="00814026" w:rsidP="00814026">
            <w:pPr>
              <w:rPr>
                <w:rFonts w:ascii="Times New Roman" w:hAnsi="Times New Roman" w:cs="Times New Roman"/>
                <w:sz w:val="22"/>
                <w:szCs w:val="22"/>
                <w:lang w:val="en-CA"/>
              </w:rPr>
            </w:pPr>
            <w:r w:rsidRPr="00814026">
              <w:rPr>
                <w:rFonts w:ascii="Times New Roman" w:hAnsi="Times New Roman" w:cs="Times New Roman"/>
                <w:sz w:val="22"/>
                <w:szCs w:val="22"/>
                <w:lang w:val="en-CA"/>
              </w:rPr>
              <w:t>             (b)  "clergy " means persons, other than marriage commissioners, authorized by this Act to perform a marriage, and includes a Salvation Army officer;</w:t>
            </w:r>
          </w:p>
          <w:p w14:paraId="03172C33" w14:textId="77777777" w:rsidR="00814026" w:rsidRPr="00814026" w:rsidRDefault="00814026" w:rsidP="00814026">
            <w:pPr>
              <w:rPr>
                <w:rFonts w:ascii="Times New Roman" w:hAnsi="Times New Roman" w:cs="Times New Roman"/>
                <w:sz w:val="22"/>
                <w:szCs w:val="22"/>
                <w:lang w:val="en-CA"/>
              </w:rPr>
            </w:pPr>
            <w:r w:rsidRPr="00814026">
              <w:rPr>
                <w:rFonts w:ascii="Times New Roman" w:hAnsi="Times New Roman" w:cs="Times New Roman"/>
                <w:sz w:val="22"/>
                <w:szCs w:val="22"/>
                <w:lang w:val="en-CA"/>
              </w:rPr>
              <w:t>             (g)  "minister " means the minister appointed under the</w:t>
            </w:r>
            <w:r w:rsidRPr="00814026">
              <w:rPr>
                <w:rFonts w:ascii="Times New Roman" w:hAnsi="Times New Roman" w:cs="Times New Roman"/>
                <w:i/>
                <w:iCs/>
                <w:sz w:val="22"/>
                <w:szCs w:val="22"/>
                <w:lang w:val="en-CA"/>
              </w:rPr>
              <w:t> </w:t>
            </w:r>
            <w:hyperlink r:id="rId17" w:history="1">
              <w:r w:rsidRPr="00814026">
                <w:rPr>
                  <w:rStyle w:val="Hyperlink"/>
                  <w:rFonts w:ascii="Times New Roman" w:hAnsi="Times New Roman" w:cs="Times New Roman"/>
                  <w:i/>
                  <w:iCs/>
                  <w:sz w:val="22"/>
                  <w:szCs w:val="22"/>
                  <w:lang w:val="en-CA"/>
                </w:rPr>
                <w:t>Executive Council Act</w:t>
              </w:r>
            </w:hyperlink>
            <w:r w:rsidRPr="00814026">
              <w:rPr>
                <w:rFonts w:ascii="Times New Roman" w:hAnsi="Times New Roman" w:cs="Times New Roman"/>
                <w:i/>
                <w:iCs/>
                <w:sz w:val="22"/>
                <w:szCs w:val="22"/>
                <w:lang w:val="en-CA"/>
              </w:rPr>
              <w:t> </w:t>
            </w:r>
            <w:r w:rsidRPr="00814026">
              <w:rPr>
                <w:rFonts w:ascii="Times New Roman" w:hAnsi="Times New Roman" w:cs="Times New Roman"/>
                <w:sz w:val="22"/>
                <w:szCs w:val="22"/>
                <w:lang w:val="en-CA"/>
              </w:rPr>
              <w:t>to administer this Act;</w:t>
            </w:r>
          </w:p>
          <w:p w14:paraId="50825AD1" w14:textId="77777777" w:rsidR="00814026" w:rsidRPr="00814026" w:rsidRDefault="00814026" w:rsidP="00814026">
            <w:pPr>
              <w:rPr>
                <w:rFonts w:ascii="Times New Roman" w:hAnsi="Times New Roman" w:cs="Times New Roman"/>
                <w:sz w:val="22"/>
                <w:szCs w:val="22"/>
                <w:lang w:val="en-CA"/>
              </w:rPr>
            </w:pPr>
            <w:r w:rsidRPr="00814026">
              <w:rPr>
                <w:rFonts w:ascii="Times New Roman" w:hAnsi="Times New Roman" w:cs="Times New Roman"/>
                <w:sz w:val="22"/>
                <w:szCs w:val="22"/>
                <w:lang w:val="en-CA"/>
              </w:rPr>
              <w:t>              (i)  "religious body" means a church or a religious denomination, sect, congregation or society;</w:t>
            </w:r>
          </w:p>
          <w:p w14:paraId="22458FA9" w14:textId="77777777" w:rsidR="00814026" w:rsidRPr="00814026" w:rsidRDefault="00814026" w:rsidP="00814026">
            <w:pPr>
              <w:rPr>
                <w:rFonts w:ascii="Times New Roman" w:hAnsi="Times New Roman" w:cs="Times New Roman"/>
                <w:sz w:val="22"/>
                <w:szCs w:val="22"/>
                <w:lang w:val="en-CA"/>
              </w:rPr>
            </w:pPr>
            <w:r w:rsidRPr="00814026">
              <w:rPr>
                <w:rFonts w:ascii="Times New Roman" w:hAnsi="Times New Roman" w:cs="Times New Roman"/>
                <w:sz w:val="22"/>
                <w:szCs w:val="22"/>
                <w:lang w:val="en-CA"/>
              </w:rPr>
              <w:t>             (k)  "Salvation Army officer" or "officer" means a commissioned officer, envoy or auxiliary captain of the religious society known as "The Salvation Army" and chosen or commissioned by that society to perform a marriage;</w:t>
            </w:r>
          </w:p>
          <w:p w14:paraId="301AAD83" w14:textId="77777777" w:rsidR="00A05FC7" w:rsidRDefault="00A05FC7" w:rsidP="00A05FC7">
            <w:pPr>
              <w:rPr>
                <w:rFonts w:ascii="Times New Roman" w:hAnsi="Times New Roman" w:cs="Times New Roman"/>
                <w:sz w:val="22"/>
                <w:szCs w:val="22"/>
              </w:rPr>
            </w:pPr>
          </w:p>
          <w:p w14:paraId="4A7718D3" w14:textId="77777777" w:rsidR="001F3F9D" w:rsidRPr="001F3F9D" w:rsidRDefault="001F3F9D" w:rsidP="001F3F9D">
            <w:pPr>
              <w:rPr>
                <w:rFonts w:ascii="Times New Roman" w:hAnsi="Times New Roman" w:cs="Times New Roman"/>
                <w:sz w:val="22"/>
                <w:szCs w:val="22"/>
                <w:lang w:val="en-CA"/>
              </w:rPr>
            </w:pPr>
            <w:r w:rsidRPr="001F3F9D">
              <w:rPr>
                <w:rFonts w:ascii="Times New Roman" w:hAnsi="Times New Roman" w:cs="Times New Roman"/>
                <w:b/>
                <w:bCs/>
                <w:sz w:val="22"/>
                <w:szCs w:val="22"/>
                <w:lang w:val="en-CA"/>
              </w:rPr>
              <w:t>7.</w:t>
            </w:r>
            <w:r w:rsidRPr="001F3F9D">
              <w:rPr>
                <w:rFonts w:ascii="Times New Roman" w:hAnsi="Times New Roman" w:cs="Times New Roman"/>
                <w:sz w:val="22"/>
                <w:szCs w:val="22"/>
                <w:lang w:val="en-CA"/>
              </w:rPr>
              <w:t> (1) Notwithstanding </w:t>
            </w:r>
            <w:hyperlink r:id="rId18" w:anchor="sec4_smooth" w:history="1">
              <w:r w:rsidRPr="001F3F9D">
                <w:rPr>
                  <w:rStyle w:val="Hyperlink"/>
                  <w:rFonts w:ascii="Times New Roman" w:hAnsi="Times New Roman" w:cs="Times New Roman"/>
                  <w:sz w:val="22"/>
                  <w:szCs w:val="22"/>
                  <w:lang w:val="en-CA"/>
                </w:rPr>
                <w:t>sections 4</w:t>
              </w:r>
            </w:hyperlink>
            <w:r w:rsidRPr="001F3F9D">
              <w:rPr>
                <w:rFonts w:ascii="Times New Roman" w:hAnsi="Times New Roman" w:cs="Times New Roman"/>
                <w:sz w:val="22"/>
                <w:szCs w:val="22"/>
                <w:lang w:val="en-CA"/>
              </w:rPr>
              <w:t> , </w:t>
            </w:r>
            <w:hyperlink r:id="rId19" w:anchor="sec5_smooth" w:history="1">
              <w:r w:rsidRPr="001F3F9D">
                <w:rPr>
                  <w:rStyle w:val="Hyperlink"/>
                  <w:rFonts w:ascii="Times New Roman" w:hAnsi="Times New Roman" w:cs="Times New Roman"/>
                  <w:sz w:val="22"/>
                  <w:szCs w:val="22"/>
                  <w:lang w:val="en-CA"/>
                </w:rPr>
                <w:t>5</w:t>
              </w:r>
            </w:hyperlink>
            <w:r w:rsidRPr="001F3F9D">
              <w:rPr>
                <w:rFonts w:ascii="Times New Roman" w:hAnsi="Times New Roman" w:cs="Times New Roman"/>
                <w:sz w:val="22"/>
                <w:szCs w:val="22"/>
                <w:lang w:val="en-CA"/>
              </w:rPr>
              <w:t> and</w:t>
            </w:r>
            <w:hyperlink r:id="rId20" w:anchor="sec6_smooth" w:history="1">
              <w:r w:rsidRPr="001F3F9D">
                <w:rPr>
                  <w:rStyle w:val="Hyperlink"/>
                  <w:rFonts w:ascii="Times New Roman" w:hAnsi="Times New Roman" w:cs="Times New Roman"/>
                  <w:sz w:val="22"/>
                  <w:szCs w:val="22"/>
                  <w:lang w:val="en-CA"/>
                </w:rPr>
                <w:t> 6</w:t>
              </w:r>
            </w:hyperlink>
            <w:r w:rsidRPr="001F3F9D">
              <w:rPr>
                <w:rFonts w:ascii="Times New Roman" w:hAnsi="Times New Roman" w:cs="Times New Roman"/>
                <w:sz w:val="22"/>
                <w:szCs w:val="22"/>
                <w:lang w:val="en-CA"/>
              </w:rPr>
              <w:t> , where</w:t>
            </w:r>
          </w:p>
          <w:p w14:paraId="56002494" w14:textId="77777777" w:rsidR="001F3F9D" w:rsidRPr="001F3F9D" w:rsidRDefault="001F3F9D" w:rsidP="001F3F9D">
            <w:pPr>
              <w:rPr>
                <w:rFonts w:ascii="Times New Roman" w:hAnsi="Times New Roman" w:cs="Times New Roman"/>
                <w:sz w:val="22"/>
                <w:szCs w:val="22"/>
                <w:lang w:val="en-CA"/>
              </w:rPr>
            </w:pPr>
            <w:r w:rsidRPr="001F3F9D">
              <w:rPr>
                <w:rFonts w:ascii="Times New Roman" w:hAnsi="Times New Roman" w:cs="Times New Roman"/>
                <w:sz w:val="22"/>
                <w:szCs w:val="22"/>
                <w:lang w:val="en-CA"/>
              </w:rPr>
              <w:t>             (a)  an incorporated local Spiritual Assembly of the Baha'i Faith has received the approval of the National Spiritual Assembly of the Baha'i of Canada to appoint a marriage registrar; and</w:t>
            </w:r>
          </w:p>
          <w:p w14:paraId="5E881802" w14:textId="77777777" w:rsidR="001F3F9D" w:rsidRPr="001F3F9D" w:rsidRDefault="001F3F9D" w:rsidP="001F3F9D">
            <w:pPr>
              <w:rPr>
                <w:rFonts w:ascii="Times New Roman" w:hAnsi="Times New Roman" w:cs="Times New Roman"/>
                <w:sz w:val="22"/>
                <w:szCs w:val="22"/>
                <w:lang w:val="en-CA"/>
              </w:rPr>
            </w:pPr>
            <w:r w:rsidRPr="001F3F9D">
              <w:rPr>
                <w:rFonts w:ascii="Times New Roman" w:hAnsi="Times New Roman" w:cs="Times New Roman"/>
                <w:sz w:val="22"/>
                <w:szCs w:val="22"/>
                <w:lang w:val="en-CA"/>
              </w:rPr>
              <w:t>             (b)  a person is designated as a marriage registrar by that Assembly,</w:t>
            </w:r>
          </w:p>
          <w:p w14:paraId="4BD791EC" w14:textId="453182D7" w:rsidR="001F3F9D" w:rsidRPr="001F3F9D" w:rsidRDefault="001F3F9D" w:rsidP="00A05FC7">
            <w:pPr>
              <w:rPr>
                <w:rFonts w:ascii="Times New Roman" w:hAnsi="Times New Roman" w:cs="Times New Roman"/>
                <w:sz w:val="22"/>
                <w:szCs w:val="22"/>
                <w:lang w:val="en-CA"/>
              </w:rPr>
            </w:pPr>
            <w:r w:rsidRPr="001F3F9D">
              <w:rPr>
                <w:rFonts w:ascii="Times New Roman" w:hAnsi="Times New Roman" w:cs="Times New Roman"/>
                <w:sz w:val="22"/>
                <w:szCs w:val="22"/>
                <w:lang w:val="en-CA"/>
              </w:rPr>
              <w:t>the registrar general may register that person under this section to exercise the powers conferred and to carry out the duties imposed by this Act and the</w:t>
            </w:r>
            <w:r w:rsidRPr="001F3F9D">
              <w:rPr>
                <w:rFonts w:ascii="Times New Roman" w:hAnsi="Times New Roman" w:cs="Times New Roman"/>
                <w:i/>
                <w:iCs/>
                <w:sz w:val="22"/>
                <w:szCs w:val="22"/>
                <w:lang w:val="en-CA"/>
              </w:rPr>
              <w:t> </w:t>
            </w:r>
            <w:hyperlink r:id="rId21" w:history="1">
              <w:r w:rsidRPr="001F3F9D">
                <w:rPr>
                  <w:rStyle w:val="Hyperlink"/>
                  <w:rFonts w:ascii="Times New Roman" w:hAnsi="Times New Roman" w:cs="Times New Roman"/>
                  <w:i/>
                  <w:iCs/>
                  <w:sz w:val="22"/>
                  <w:szCs w:val="22"/>
                  <w:lang w:val="en-CA"/>
                </w:rPr>
                <w:t>Vital Statistics Act, 2009</w:t>
              </w:r>
            </w:hyperlink>
            <w:r w:rsidRPr="001F3F9D">
              <w:rPr>
                <w:rFonts w:ascii="Times New Roman" w:hAnsi="Times New Roman" w:cs="Times New Roman"/>
                <w:i/>
                <w:iCs/>
                <w:sz w:val="22"/>
                <w:szCs w:val="22"/>
                <w:lang w:val="en-CA"/>
              </w:rPr>
              <w:t> </w:t>
            </w:r>
            <w:r w:rsidRPr="001F3F9D">
              <w:rPr>
                <w:rFonts w:ascii="Times New Roman" w:hAnsi="Times New Roman" w:cs="Times New Roman"/>
                <w:sz w:val="22"/>
                <w:szCs w:val="22"/>
                <w:lang w:val="en-CA"/>
              </w:rPr>
              <w:t>on a person authorized by this Act to perform a marriage.</w:t>
            </w:r>
          </w:p>
        </w:tc>
      </w:tr>
      <w:tr w:rsidR="00A05FC7" w:rsidRPr="00592FDA" w14:paraId="436F213E" w14:textId="77777777" w:rsidTr="00A05FC7">
        <w:tc>
          <w:tcPr>
            <w:tcW w:w="3482" w:type="dxa"/>
          </w:tcPr>
          <w:p w14:paraId="6CDD87FF" w14:textId="72DF5F8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MASSAGE THERAPY ACT, 2005 * </w:t>
            </w:r>
          </w:p>
        </w:tc>
        <w:tc>
          <w:tcPr>
            <w:tcW w:w="2565" w:type="dxa"/>
          </w:tcPr>
          <w:p w14:paraId="09B73DF2" w14:textId="54D95554"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5D02D94" w14:textId="30AB5FD1"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E71573D" w14:textId="3987A8C5"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C8C563E" w14:textId="77777777" w:rsidTr="00A05FC7">
        <w:tc>
          <w:tcPr>
            <w:tcW w:w="3482" w:type="dxa"/>
          </w:tcPr>
          <w:p w14:paraId="42621940" w14:textId="7E605A1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MEAT INSPECTION ACT * </w:t>
            </w:r>
          </w:p>
        </w:tc>
        <w:tc>
          <w:tcPr>
            <w:tcW w:w="2565" w:type="dxa"/>
          </w:tcPr>
          <w:p w14:paraId="486F90CE" w14:textId="2A0FB535"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B12FF88" w14:textId="37A78B32"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2E1F64D" w14:textId="3193C7F2"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57F0373" w14:textId="77777777" w:rsidTr="00A05FC7">
        <w:tc>
          <w:tcPr>
            <w:tcW w:w="3482" w:type="dxa"/>
          </w:tcPr>
          <w:p w14:paraId="62FFD726" w14:textId="516C23D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MECHANICS’ LIEN ACT * </w:t>
            </w:r>
          </w:p>
        </w:tc>
        <w:tc>
          <w:tcPr>
            <w:tcW w:w="2565" w:type="dxa"/>
          </w:tcPr>
          <w:p w14:paraId="0BEDA60C" w14:textId="78F13DDC"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707DAA6" w14:textId="59DF2458"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35BE64D" w14:textId="608234E2"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1DF44CD" w14:textId="77777777" w:rsidTr="00A05FC7">
        <w:tc>
          <w:tcPr>
            <w:tcW w:w="3482" w:type="dxa"/>
          </w:tcPr>
          <w:p w14:paraId="01A87B78" w14:textId="3CA84EC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MEDICAL ACT, 2011 * </w:t>
            </w:r>
          </w:p>
        </w:tc>
        <w:tc>
          <w:tcPr>
            <w:tcW w:w="2565" w:type="dxa"/>
          </w:tcPr>
          <w:p w14:paraId="37954DA9" w14:textId="03A10EF1"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1B769BC" w14:textId="77777777" w:rsidR="00A31143" w:rsidRPr="00A31143" w:rsidRDefault="00A31143" w:rsidP="00A31143">
            <w:pPr>
              <w:rPr>
                <w:rFonts w:ascii="Times New Roman" w:hAnsi="Times New Roman" w:cs="Times New Roman"/>
                <w:sz w:val="22"/>
                <w:szCs w:val="22"/>
                <w:lang w:val="en-CA"/>
              </w:rPr>
            </w:pPr>
            <w:r w:rsidRPr="00A31143">
              <w:rPr>
                <w:rFonts w:ascii="Times New Roman" w:hAnsi="Times New Roman" w:cs="Times New Roman"/>
                <w:b/>
                <w:bCs/>
                <w:sz w:val="22"/>
                <w:szCs w:val="22"/>
                <w:u w:val="single"/>
                <w:lang w:val="en-CA"/>
              </w:rPr>
              <w:t>4.</w:t>
            </w:r>
            <w:r w:rsidRPr="00A31143">
              <w:rPr>
                <w:rFonts w:ascii="Times New Roman" w:hAnsi="Times New Roman" w:cs="Times New Roman"/>
                <w:sz w:val="22"/>
                <w:szCs w:val="22"/>
                <w:lang w:val="en-CA"/>
              </w:rPr>
              <w:t> The objects of the association are</w:t>
            </w:r>
          </w:p>
          <w:p w14:paraId="75D12688" w14:textId="4693F015" w:rsidR="00A05FC7" w:rsidRPr="00A31143" w:rsidRDefault="00A31143" w:rsidP="00A05FC7">
            <w:pPr>
              <w:rPr>
                <w:rFonts w:ascii="Times New Roman" w:hAnsi="Times New Roman" w:cs="Times New Roman"/>
                <w:sz w:val="22"/>
                <w:szCs w:val="22"/>
                <w:lang w:val="en-CA"/>
              </w:rPr>
            </w:pPr>
            <w:r w:rsidRPr="00A31143">
              <w:rPr>
                <w:rFonts w:ascii="Times New Roman" w:hAnsi="Times New Roman" w:cs="Times New Roman"/>
                <w:sz w:val="22"/>
                <w:szCs w:val="22"/>
                <w:lang w:val="en-CA"/>
              </w:rPr>
              <w:t>             (b)  to help in the furtherance of measures designed to improve health and prevent disease and disability;</w:t>
            </w:r>
          </w:p>
        </w:tc>
        <w:tc>
          <w:tcPr>
            <w:tcW w:w="2566" w:type="dxa"/>
          </w:tcPr>
          <w:p w14:paraId="73C0286A" w14:textId="346E3982"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CD368DD" w14:textId="77777777" w:rsidTr="00A05FC7">
        <w:tc>
          <w:tcPr>
            <w:tcW w:w="3482" w:type="dxa"/>
          </w:tcPr>
          <w:p w14:paraId="79EAE638" w14:textId="1FE2969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MEDICAL ASSOCIATION AGREEMENT ACT </w:t>
            </w:r>
          </w:p>
        </w:tc>
        <w:tc>
          <w:tcPr>
            <w:tcW w:w="2565" w:type="dxa"/>
          </w:tcPr>
          <w:p w14:paraId="438EF073" w14:textId="2693131D"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DAB3A3A" w14:textId="73510CA2"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CE5A3BB" w14:textId="075E9F89"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55D08B5" w14:textId="77777777" w:rsidTr="00A05FC7">
        <w:tc>
          <w:tcPr>
            <w:tcW w:w="3482" w:type="dxa"/>
          </w:tcPr>
          <w:p w14:paraId="33DDBAA3" w14:textId="52B8BD9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MEDICAL CARE INSURANCE ACT, 1999 * </w:t>
            </w:r>
          </w:p>
        </w:tc>
        <w:tc>
          <w:tcPr>
            <w:tcW w:w="2565" w:type="dxa"/>
          </w:tcPr>
          <w:p w14:paraId="5C4DD994" w14:textId="5BF0A158"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1A0DEDB" w14:textId="396A84C9"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392341B" w14:textId="4674E85D" w:rsidR="00A05FC7"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6A8E150" w14:textId="77777777" w:rsidTr="00A05FC7">
        <w:tc>
          <w:tcPr>
            <w:tcW w:w="3482" w:type="dxa"/>
          </w:tcPr>
          <w:p w14:paraId="18F1E225" w14:textId="144EC27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MEMBERS OF THE HOUSE OF ASSEMBLY RETIRING ALLOWANCES ACT *</w:t>
            </w:r>
          </w:p>
        </w:tc>
        <w:tc>
          <w:tcPr>
            <w:tcW w:w="2565" w:type="dxa"/>
          </w:tcPr>
          <w:p w14:paraId="2231941D" w14:textId="77777777" w:rsidR="00A05FC7" w:rsidRDefault="00A31143" w:rsidP="00A05FC7">
            <w:pPr>
              <w:rPr>
                <w:rFonts w:ascii="Times New Roman" w:hAnsi="Times New Roman" w:cs="Times New Roman"/>
                <w:sz w:val="22"/>
                <w:szCs w:val="22"/>
              </w:rPr>
            </w:pPr>
            <w:r>
              <w:rPr>
                <w:rFonts w:ascii="Times New Roman" w:hAnsi="Times New Roman" w:cs="Times New Roman"/>
                <w:sz w:val="22"/>
                <w:szCs w:val="22"/>
              </w:rPr>
              <w:t>-benefits payable to dependents under 18 (or 25 if in post-secondary school)</w:t>
            </w:r>
          </w:p>
          <w:p w14:paraId="127D583F" w14:textId="630BE464" w:rsidR="00A31143" w:rsidRPr="00592FDA" w:rsidRDefault="00A31143" w:rsidP="00A05FC7">
            <w:pPr>
              <w:rPr>
                <w:rFonts w:ascii="Times New Roman" w:hAnsi="Times New Roman" w:cs="Times New Roman"/>
                <w:sz w:val="22"/>
                <w:szCs w:val="22"/>
              </w:rPr>
            </w:pPr>
            <w:r>
              <w:rPr>
                <w:rFonts w:ascii="Times New Roman" w:hAnsi="Times New Roman" w:cs="Times New Roman"/>
                <w:sz w:val="22"/>
                <w:szCs w:val="22"/>
              </w:rPr>
              <w:t>-variance in entitlement depending on age of pensioner (55, 65)</w:t>
            </w:r>
          </w:p>
        </w:tc>
        <w:tc>
          <w:tcPr>
            <w:tcW w:w="2565" w:type="dxa"/>
          </w:tcPr>
          <w:p w14:paraId="6DAF2234" w14:textId="04395D7E" w:rsidR="00A05FC7" w:rsidRPr="00592FDA" w:rsidRDefault="00CB1C26"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2C0235E" w14:textId="27C45615" w:rsidR="00A05FC7" w:rsidRPr="00592FDA" w:rsidRDefault="00CB1C26"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07283B9" w14:textId="77777777" w:rsidTr="00A05FC7">
        <w:tc>
          <w:tcPr>
            <w:tcW w:w="3482" w:type="dxa"/>
          </w:tcPr>
          <w:p w14:paraId="50427352" w14:textId="2C87434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MEMORIAL UNIVERSITY ACT *      </w:t>
            </w:r>
          </w:p>
        </w:tc>
        <w:tc>
          <w:tcPr>
            <w:tcW w:w="2565" w:type="dxa"/>
          </w:tcPr>
          <w:p w14:paraId="204EFF76" w14:textId="2A4D1271" w:rsidR="00A05FC7" w:rsidRPr="00592FDA" w:rsidRDefault="00B73CA4"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1AB1036" w14:textId="69C93118" w:rsidR="00A05FC7" w:rsidRPr="00592FDA" w:rsidRDefault="00B73CA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E9B73E1" w14:textId="77777777" w:rsidR="00A05FC7" w:rsidRDefault="00CB1C26" w:rsidP="00A05FC7">
            <w:pPr>
              <w:rPr>
                <w:rFonts w:ascii="Times New Roman" w:hAnsi="Times New Roman" w:cs="Times New Roman"/>
                <w:sz w:val="22"/>
                <w:szCs w:val="22"/>
                <w:lang w:val="en-CA"/>
              </w:rPr>
            </w:pPr>
            <w:r w:rsidRPr="00CB1C26">
              <w:rPr>
                <w:rFonts w:ascii="Times New Roman" w:hAnsi="Times New Roman" w:cs="Times New Roman"/>
                <w:sz w:val="22"/>
                <w:szCs w:val="22"/>
                <w:lang w:val="en-CA"/>
              </w:rPr>
              <w:t>  </w:t>
            </w:r>
            <w:r w:rsidRPr="00CB1C26">
              <w:rPr>
                <w:rFonts w:ascii="Times New Roman" w:hAnsi="Times New Roman" w:cs="Times New Roman"/>
                <w:b/>
                <w:bCs/>
                <w:sz w:val="22"/>
                <w:szCs w:val="22"/>
                <w:lang w:val="en-CA"/>
              </w:rPr>
              <w:t>62. </w:t>
            </w:r>
            <w:r w:rsidRPr="00CB1C26">
              <w:rPr>
                <w:rFonts w:ascii="Times New Roman" w:hAnsi="Times New Roman" w:cs="Times New Roman"/>
                <w:sz w:val="22"/>
                <w:szCs w:val="22"/>
                <w:lang w:val="en-CA"/>
              </w:rPr>
              <w:t>Nothing in this Act shall interfere with the right of an affiliated college or institution to make provision in regard to religious instruction and religious worship for its own students that it considers appropriate, and to require the worship to be observed as part of its own discipline.</w:t>
            </w:r>
          </w:p>
          <w:p w14:paraId="6CB962FD" w14:textId="77777777" w:rsidR="002A53DE" w:rsidRDefault="002A53DE" w:rsidP="00A05FC7">
            <w:pPr>
              <w:rPr>
                <w:rFonts w:ascii="Times New Roman" w:hAnsi="Times New Roman" w:cs="Times New Roman"/>
                <w:sz w:val="22"/>
                <w:szCs w:val="22"/>
                <w:lang w:val="en-CA"/>
              </w:rPr>
            </w:pPr>
          </w:p>
          <w:p w14:paraId="6A999FE3" w14:textId="1BBAD9BD" w:rsidR="002A53DE" w:rsidRPr="00CB1C26" w:rsidRDefault="002A53DE" w:rsidP="00A05FC7">
            <w:pPr>
              <w:rPr>
                <w:rFonts w:ascii="Times New Roman" w:hAnsi="Times New Roman" w:cs="Times New Roman"/>
                <w:sz w:val="22"/>
                <w:szCs w:val="22"/>
                <w:lang w:val="en-CA"/>
              </w:rPr>
            </w:pPr>
            <w:r w:rsidRPr="002A53DE">
              <w:rPr>
                <w:rFonts w:ascii="Times New Roman" w:hAnsi="Times New Roman" w:cs="Times New Roman"/>
                <w:b/>
                <w:bCs/>
                <w:sz w:val="22"/>
                <w:szCs w:val="22"/>
                <w:u w:val="single"/>
                <w:lang w:val="en-CA"/>
              </w:rPr>
              <w:t>64.</w:t>
            </w:r>
            <w:r w:rsidRPr="002A53DE">
              <w:rPr>
                <w:rFonts w:ascii="Times New Roman" w:hAnsi="Times New Roman" w:cs="Times New Roman"/>
                <w:b/>
                <w:bCs/>
                <w:sz w:val="22"/>
                <w:szCs w:val="22"/>
                <w:lang w:val="en-CA"/>
              </w:rPr>
              <w:t> </w:t>
            </w:r>
            <w:r w:rsidRPr="002A53DE">
              <w:rPr>
                <w:rFonts w:ascii="Times New Roman" w:hAnsi="Times New Roman" w:cs="Times New Roman"/>
                <w:sz w:val="22"/>
                <w:szCs w:val="22"/>
                <w:lang w:val="en-CA"/>
              </w:rPr>
              <w:t>The university shall not impose on a person compulsory religious examinations or tests or cause or allow to be done anything that would render it necessary or advisable, with a view to academic success or distinction, that a person should pursue the study of a materialistic or sceptical system of logic or mental or moral philosophy.</w:t>
            </w:r>
          </w:p>
        </w:tc>
      </w:tr>
      <w:tr w:rsidR="00A05FC7" w:rsidRPr="00592FDA" w14:paraId="30DF18BA" w14:textId="77777777" w:rsidTr="00A05FC7">
        <w:tc>
          <w:tcPr>
            <w:tcW w:w="3482" w:type="dxa"/>
          </w:tcPr>
          <w:p w14:paraId="7E15E172" w14:textId="5C2D7BF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MEMORIAL UNIVERSITY PENSIONS ACT * </w:t>
            </w:r>
          </w:p>
        </w:tc>
        <w:tc>
          <w:tcPr>
            <w:tcW w:w="2565" w:type="dxa"/>
          </w:tcPr>
          <w:p w14:paraId="4379D909" w14:textId="77777777" w:rsidR="00A05FC7" w:rsidRDefault="00B73CA4" w:rsidP="00A05FC7">
            <w:pPr>
              <w:rPr>
                <w:rFonts w:ascii="Times New Roman" w:hAnsi="Times New Roman" w:cs="Times New Roman"/>
                <w:sz w:val="22"/>
                <w:szCs w:val="22"/>
              </w:rPr>
            </w:pPr>
            <w:r>
              <w:rPr>
                <w:rFonts w:ascii="Times New Roman" w:hAnsi="Times New Roman" w:cs="Times New Roman"/>
                <w:sz w:val="22"/>
                <w:szCs w:val="22"/>
              </w:rPr>
              <w:t>-benefits payable to deceased pensioner’s children under age 18</w:t>
            </w:r>
          </w:p>
          <w:p w14:paraId="3488038A" w14:textId="77777777" w:rsidR="00B73CA4" w:rsidRDefault="00B73CA4" w:rsidP="00A05FC7">
            <w:pPr>
              <w:rPr>
                <w:rFonts w:ascii="Times New Roman" w:hAnsi="Times New Roman" w:cs="Times New Roman"/>
                <w:sz w:val="22"/>
                <w:szCs w:val="22"/>
              </w:rPr>
            </w:pPr>
          </w:p>
          <w:p w14:paraId="2876D7B7" w14:textId="1E9FD13E" w:rsidR="00B73CA4" w:rsidRPr="00B73CA4" w:rsidRDefault="00B73CA4" w:rsidP="00A05FC7">
            <w:pPr>
              <w:rPr>
                <w:rFonts w:ascii="Times New Roman" w:hAnsi="Times New Roman" w:cs="Times New Roman"/>
                <w:sz w:val="22"/>
                <w:szCs w:val="22"/>
                <w:lang w:val="en-CA"/>
              </w:rPr>
            </w:pPr>
            <w:r w:rsidRPr="00B73CA4">
              <w:rPr>
                <w:rFonts w:ascii="Times New Roman" w:hAnsi="Times New Roman" w:cs="Times New Roman"/>
                <w:sz w:val="22"/>
                <w:szCs w:val="22"/>
                <w:lang w:val="en-CA"/>
              </w:rPr>
              <w:t>(6)  Where an employee referred to in subsection (1) has not reached the age of 65 years at the date of his or her death, the survivor's allowance shall include 60% of the bridge pension that the employee was receiving or was entitled to receive under </w:t>
            </w:r>
            <w:hyperlink r:id="rId22" w:anchor="sec18subsec1.1_smooth" w:history="1">
              <w:r w:rsidRPr="00B73CA4">
                <w:rPr>
                  <w:rStyle w:val="Hyperlink"/>
                  <w:rFonts w:ascii="Times New Roman" w:hAnsi="Times New Roman" w:cs="Times New Roman"/>
                  <w:sz w:val="22"/>
                  <w:szCs w:val="22"/>
                  <w:lang w:val="en-CA"/>
                </w:rPr>
                <w:t>subsection 18(1.1)</w:t>
              </w:r>
            </w:hyperlink>
            <w:r w:rsidRPr="00B73CA4">
              <w:rPr>
                <w:rFonts w:ascii="Times New Roman" w:hAnsi="Times New Roman" w:cs="Times New Roman"/>
                <w:sz w:val="22"/>
                <w:szCs w:val="22"/>
                <w:lang w:val="en-CA"/>
              </w:rPr>
              <w:t> and that amount shall be payable up to and including the month in which the deceased employee would have turned 65.</w:t>
            </w:r>
          </w:p>
        </w:tc>
        <w:tc>
          <w:tcPr>
            <w:tcW w:w="2565" w:type="dxa"/>
          </w:tcPr>
          <w:p w14:paraId="723E4059" w14:textId="742AFA95" w:rsidR="00A05FC7" w:rsidRPr="00592FDA" w:rsidRDefault="00B73CA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937915D" w14:textId="2FDC15C6" w:rsidR="00A05FC7" w:rsidRPr="00592FDA" w:rsidRDefault="00B73CA4"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FB0D460" w14:textId="77777777" w:rsidTr="00A05FC7">
        <w:tc>
          <w:tcPr>
            <w:tcW w:w="3482" w:type="dxa"/>
          </w:tcPr>
          <w:p w14:paraId="5103BC24" w14:textId="57F8DBB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MENTAL HEALTH CARE AND TREATMENT ACT* </w:t>
            </w:r>
          </w:p>
        </w:tc>
        <w:tc>
          <w:tcPr>
            <w:tcW w:w="2565" w:type="dxa"/>
          </w:tcPr>
          <w:p w14:paraId="17559675" w14:textId="7A7DDCCB" w:rsidR="00A05FC7" w:rsidRPr="00B73CA4" w:rsidRDefault="00B73CA4" w:rsidP="00A05FC7">
            <w:pPr>
              <w:rPr>
                <w:rFonts w:ascii="Times New Roman" w:hAnsi="Times New Roman" w:cs="Times New Roman"/>
                <w:sz w:val="22"/>
                <w:szCs w:val="22"/>
                <w:lang w:val="en-CA"/>
              </w:rPr>
            </w:pPr>
            <w:r w:rsidRPr="00B73CA4">
              <w:rPr>
                <w:rFonts w:ascii="Times New Roman" w:hAnsi="Times New Roman" w:cs="Times New Roman"/>
                <w:sz w:val="22"/>
                <w:szCs w:val="22"/>
                <w:lang w:val="en-CA"/>
              </w:rPr>
              <w:t>(m)  "next of kin" means the first named person or a member of the category of person on the following list who has reached the age of 19 years and is mentally competent and available</w:t>
            </w:r>
            <w:r>
              <w:rPr>
                <w:rFonts w:ascii="Times New Roman" w:hAnsi="Times New Roman" w:cs="Times New Roman"/>
                <w:sz w:val="22"/>
                <w:szCs w:val="22"/>
                <w:lang w:val="en-CA"/>
              </w:rPr>
              <w:t>:</w:t>
            </w:r>
          </w:p>
        </w:tc>
        <w:tc>
          <w:tcPr>
            <w:tcW w:w="2565" w:type="dxa"/>
          </w:tcPr>
          <w:p w14:paraId="07A4F75B" w14:textId="16274C84" w:rsidR="00060953" w:rsidRPr="00060953" w:rsidRDefault="00060953" w:rsidP="00060953">
            <w:pPr>
              <w:rPr>
                <w:rFonts w:ascii="Times New Roman" w:hAnsi="Times New Roman" w:cs="Times New Roman"/>
                <w:sz w:val="22"/>
                <w:szCs w:val="22"/>
                <w:lang w:val="en-CA"/>
              </w:rPr>
            </w:pPr>
            <w:r w:rsidRPr="00060953">
              <w:rPr>
                <w:rFonts w:ascii="Times New Roman" w:hAnsi="Times New Roman" w:cs="Times New Roman"/>
                <w:b/>
                <w:bCs/>
                <w:sz w:val="22"/>
                <w:szCs w:val="22"/>
                <w:lang w:val="en-CA"/>
              </w:rPr>
              <w:t>35.</w:t>
            </w:r>
            <w:r w:rsidRPr="00060953">
              <w:rPr>
                <w:rFonts w:ascii="Times New Roman" w:hAnsi="Times New Roman" w:cs="Times New Roman"/>
                <w:sz w:val="22"/>
                <w:szCs w:val="22"/>
                <w:lang w:val="en-CA"/>
              </w:rPr>
              <w:t> (1) Where a person is an involuntary patient, the attending physician or other person may, taking into account the best interests of the involuntary patient, perform or prescribe diagnostic procedures that he or she considers necessary to determine the existence or nature of a mental</w:t>
            </w:r>
            <w:r w:rsidR="00E3741D">
              <w:rPr>
                <w:rFonts w:ascii="Times New Roman" w:hAnsi="Times New Roman" w:cs="Times New Roman"/>
                <w:sz w:val="22"/>
                <w:szCs w:val="22"/>
                <w:lang w:val="en-CA"/>
              </w:rPr>
              <w:t xml:space="preserve"> </w:t>
            </w:r>
            <w:r w:rsidRPr="00060953">
              <w:rPr>
                <w:rFonts w:ascii="Times New Roman" w:hAnsi="Times New Roman" w:cs="Times New Roman"/>
                <w:sz w:val="22"/>
                <w:szCs w:val="22"/>
                <w:lang w:val="en-CA"/>
              </w:rPr>
              <w:t>disorder, and administer or prescribe medication or other treatment relating to the mental disorder without the consent of the involuntary patient during the period of detention.</w:t>
            </w:r>
          </w:p>
          <w:p w14:paraId="5EB20253" w14:textId="77777777" w:rsidR="00060953" w:rsidRPr="00060953" w:rsidRDefault="00060953" w:rsidP="00060953">
            <w:pPr>
              <w:rPr>
                <w:rFonts w:ascii="Times New Roman" w:hAnsi="Times New Roman" w:cs="Times New Roman"/>
                <w:sz w:val="22"/>
                <w:szCs w:val="22"/>
                <w:lang w:val="en-CA"/>
              </w:rPr>
            </w:pPr>
            <w:r w:rsidRPr="00060953">
              <w:rPr>
                <w:rFonts w:ascii="Times New Roman" w:hAnsi="Times New Roman" w:cs="Times New Roman"/>
                <w:sz w:val="22"/>
                <w:szCs w:val="22"/>
                <w:lang w:val="en-CA"/>
              </w:rPr>
              <w:t>             </w:t>
            </w:r>
            <w:bookmarkStart w:id="15" w:name="sec35subsec2"/>
            <w:bookmarkEnd w:id="15"/>
            <w:r w:rsidRPr="00060953">
              <w:rPr>
                <w:rFonts w:ascii="Times New Roman" w:hAnsi="Times New Roman" w:cs="Times New Roman"/>
                <w:sz w:val="22"/>
                <w:szCs w:val="22"/>
                <w:lang w:val="en-CA"/>
              </w:rPr>
              <w:t>(2)  For the purpose of subsection (1), in taking into account the best interests of the involuntary patient, the attending physician or other person shall consider</w:t>
            </w:r>
          </w:p>
          <w:p w14:paraId="6E1000B1" w14:textId="77777777" w:rsidR="00060953" w:rsidRPr="00060953" w:rsidRDefault="00060953" w:rsidP="00060953">
            <w:pPr>
              <w:rPr>
                <w:rFonts w:ascii="Times New Roman" w:hAnsi="Times New Roman" w:cs="Times New Roman"/>
                <w:sz w:val="22"/>
                <w:szCs w:val="22"/>
                <w:lang w:val="en-CA"/>
              </w:rPr>
            </w:pPr>
            <w:r w:rsidRPr="00060953">
              <w:rPr>
                <w:rFonts w:ascii="Times New Roman" w:hAnsi="Times New Roman" w:cs="Times New Roman"/>
                <w:sz w:val="22"/>
                <w:szCs w:val="22"/>
                <w:lang w:val="en-CA"/>
              </w:rPr>
              <w:t>             (a)  whether the mental condition of the involuntary patient will be or is likely to be improved by the specified treatment;</w:t>
            </w:r>
          </w:p>
          <w:p w14:paraId="76F77EA2" w14:textId="77777777" w:rsidR="00060953" w:rsidRPr="00060953" w:rsidRDefault="00060953" w:rsidP="00060953">
            <w:pPr>
              <w:rPr>
                <w:rFonts w:ascii="Times New Roman" w:hAnsi="Times New Roman" w:cs="Times New Roman"/>
                <w:sz w:val="22"/>
                <w:szCs w:val="22"/>
                <w:lang w:val="en-CA"/>
              </w:rPr>
            </w:pPr>
            <w:r w:rsidRPr="00060953">
              <w:rPr>
                <w:rFonts w:ascii="Times New Roman" w:hAnsi="Times New Roman" w:cs="Times New Roman"/>
                <w:sz w:val="22"/>
                <w:szCs w:val="22"/>
                <w:lang w:val="en-CA"/>
              </w:rPr>
              <w:t>             (b)  whether the mental condition of the patient will improve or is likely to improve without the specified treatment;</w:t>
            </w:r>
          </w:p>
          <w:p w14:paraId="0FC20244" w14:textId="77777777" w:rsidR="00060953" w:rsidRPr="00060953" w:rsidRDefault="00060953" w:rsidP="00060953">
            <w:pPr>
              <w:rPr>
                <w:rFonts w:ascii="Times New Roman" w:hAnsi="Times New Roman" w:cs="Times New Roman"/>
                <w:sz w:val="22"/>
                <w:szCs w:val="22"/>
                <w:lang w:val="en-CA"/>
              </w:rPr>
            </w:pPr>
            <w:r w:rsidRPr="00060953">
              <w:rPr>
                <w:rFonts w:ascii="Times New Roman" w:hAnsi="Times New Roman" w:cs="Times New Roman"/>
                <w:sz w:val="22"/>
                <w:szCs w:val="22"/>
                <w:lang w:val="en-CA"/>
              </w:rPr>
              <w:t>             (c)  whether the anticipated benefit from the specified treatment and other related medical treatment outweighs the risk of harm to the patient;</w:t>
            </w:r>
          </w:p>
          <w:p w14:paraId="20DDB675" w14:textId="77777777" w:rsidR="00060953" w:rsidRPr="00060953" w:rsidRDefault="00060953" w:rsidP="00060953">
            <w:pPr>
              <w:rPr>
                <w:rFonts w:ascii="Times New Roman" w:hAnsi="Times New Roman" w:cs="Times New Roman"/>
                <w:sz w:val="22"/>
                <w:szCs w:val="22"/>
                <w:lang w:val="en-CA"/>
              </w:rPr>
            </w:pPr>
            <w:r w:rsidRPr="00060953">
              <w:rPr>
                <w:rFonts w:ascii="Times New Roman" w:hAnsi="Times New Roman" w:cs="Times New Roman"/>
                <w:sz w:val="22"/>
                <w:szCs w:val="22"/>
                <w:lang w:val="en-CA"/>
              </w:rPr>
              <w:t>             (d)  whether the specified treatment is the least restrictive and least intrusive treatment that meets the requirements of paragraphs (a), (b) and (c); and</w:t>
            </w:r>
          </w:p>
          <w:p w14:paraId="4979D720" w14:textId="59FD6B53" w:rsidR="00A05FC7" w:rsidRPr="00060953" w:rsidRDefault="00060953" w:rsidP="00A05FC7">
            <w:pPr>
              <w:rPr>
                <w:rFonts w:ascii="Times New Roman" w:hAnsi="Times New Roman" w:cs="Times New Roman"/>
                <w:sz w:val="22"/>
                <w:szCs w:val="22"/>
                <w:lang w:val="en-CA"/>
              </w:rPr>
            </w:pPr>
            <w:r w:rsidRPr="00060953">
              <w:rPr>
                <w:rFonts w:ascii="Times New Roman" w:hAnsi="Times New Roman" w:cs="Times New Roman"/>
                <w:sz w:val="22"/>
                <w:szCs w:val="22"/>
                <w:lang w:val="en-CA"/>
              </w:rPr>
              <w:t>             (e)  the wishes of the involuntary patient expressed when the involuntary patient was competent.</w:t>
            </w:r>
          </w:p>
        </w:tc>
        <w:tc>
          <w:tcPr>
            <w:tcW w:w="2566" w:type="dxa"/>
          </w:tcPr>
          <w:p w14:paraId="623ED18C" w14:textId="6A0B289D" w:rsidR="00A05FC7" w:rsidRPr="00592FDA" w:rsidRDefault="0006095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57AB9FC" w14:textId="77777777" w:rsidTr="00A05FC7">
        <w:tc>
          <w:tcPr>
            <w:tcW w:w="3482" w:type="dxa"/>
          </w:tcPr>
          <w:p w14:paraId="20949B44" w14:textId="0112BFE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MENTALLY DISABLED PERSONS’ ESTATES ACT * </w:t>
            </w:r>
          </w:p>
        </w:tc>
        <w:tc>
          <w:tcPr>
            <w:tcW w:w="2565" w:type="dxa"/>
          </w:tcPr>
          <w:p w14:paraId="00153AC0" w14:textId="4CA5291F" w:rsidR="00A05FC7" w:rsidRPr="00592FDA" w:rsidRDefault="0006095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7F31FE7" w14:textId="77777777" w:rsidR="00A05FC7" w:rsidRDefault="00060953" w:rsidP="00A05FC7">
            <w:pPr>
              <w:rPr>
                <w:rFonts w:ascii="Times New Roman" w:hAnsi="Times New Roman" w:cs="Times New Roman"/>
                <w:sz w:val="22"/>
                <w:szCs w:val="22"/>
              </w:rPr>
            </w:pPr>
            <w:r>
              <w:rPr>
                <w:rFonts w:ascii="Times New Roman" w:hAnsi="Times New Roman" w:cs="Times New Roman"/>
                <w:sz w:val="22"/>
                <w:szCs w:val="22"/>
              </w:rPr>
              <w:t>-provisions outlining how to deal with property/disposition of property of “mentally disabled person[s]” as defined:</w:t>
            </w:r>
          </w:p>
          <w:p w14:paraId="647B6E49" w14:textId="77777777" w:rsidR="00060953" w:rsidRPr="00060953" w:rsidRDefault="00060953" w:rsidP="00060953">
            <w:pPr>
              <w:rPr>
                <w:rFonts w:ascii="Times New Roman" w:hAnsi="Times New Roman" w:cs="Times New Roman"/>
                <w:sz w:val="22"/>
                <w:szCs w:val="22"/>
                <w:lang w:val="en-CA"/>
              </w:rPr>
            </w:pPr>
            <w:r w:rsidRPr="00060953">
              <w:rPr>
                <w:rFonts w:ascii="Times New Roman" w:hAnsi="Times New Roman" w:cs="Times New Roman"/>
                <w:sz w:val="22"/>
                <w:szCs w:val="22"/>
                <w:lang w:val="en-CA"/>
              </w:rPr>
              <w:t>(f)  "mentally disabled person" means a person</w:t>
            </w:r>
          </w:p>
          <w:p w14:paraId="6E42E4B2" w14:textId="77777777" w:rsidR="00060953" w:rsidRPr="00060953" w:rsidRDefault="00060953" w:rsidP="00060953">
            <w:pPr>
              <w:rPr>
                <w:rFonts w:ascii="Times New Roman" w:hAnsi="Times New Roman" w:cs="Times New Roman"/>
                <w:sz w:val="22"/>
                <w:szCs w:val="22"/>
                <w:lang w:val="en-CA"/>
              </w:rPr>
            </w:pPr>
            <w:r w:rsidRPr="00060953">
              <w:rPr>
                <w:rFonts w:ascii="Times New Roman" w:hAnsi="Times New Roman" w:cs="Times New Roman"/>
                <w:sz w:val="22"/>
                <w:szCs w:val="22"/>
                <w:lang w:val="en-CA"/>
              </w:rPr>
              <w:t>                      (i)  in whom there is such a condition of arrested or incomplete development of mind, whether arising from inherent causes or induced by disease or injury, or</w:t>
            </w:r>
          </w:p>
          <w:p w14:paraId="174C7C60" w14:textId="77777777" w:rsidR="00060953" w:rsidRPr="00060953" w:rsidRDefault="00060953" w:rsidP="00060953">
            <w:pPr>
              <w:rPr>
                <w:rFonts w:ascii="Times New Roman" w:hAnsi="Times New Roman" w:cs="Times New Roman"/>
                <w:sz w:val="22"/>
                <w:szCs w:val="22"/>
                <w:lang w:val="en-CA"/>
              </w:rPr>
            </w:pPr>
            <w:r w:rsidRPr="00060953">
              <w:rPr>
                <w:rFonts w:ascii="Times New Roman" w:hAnsi="Times New Roman" w:cs="Times New Roman"/>
                <w:sz w:val="22"/>
                <w:szCs w:val="22"/>
                <w:lang w:val="en-CA"/>
              </w:rPr>
              <w:t>                     (ii)  who is suffering from a disorder of the mind,</w:t>
            </w:r>
          </w:p>
          <w:p w14:paraId="497B9052" w14:textId="6C77D7F8" w:rsidR="00060953" w:rsidRPr="00060953" w:rsidRDefault="00060953" w:rsidP="00A05FC7">
            <w:pPr>
              <w:rPr>
                <w:rFonts w:ascii="Times New Roman" w:hAnsi="Times New Roman" w:cs="Times New Roman"/>
                <w:sz w:val="22"/>
                <w:szCs w:val="22"/>
                <w:lang w:val="en-CA"/>
              </w:rPr>
            </w:pPr>
            <w:r w:rsidRPr="00060953">
              <w:rPr>
                <w:rFonts w:ascii="Times New Roman" w:hAnsi="Times New Roman" w:cs="Times New Roman"/>
                <w:sz w:val="22"/>
                <w:szCs w:val="22"/>
                <w:lang w:val="en-CA"/>
              </w:rPr>
              <w:t>requiring care, supervision and control for the protection of his or her property, whether or not he or she has been committed to the hospital under the</w:t>
            </w:r>
            <w:r w:rsidRPr="00060953">
              <w:rPr>
                <w:rFonts w:ascii="Times New Roman" w:hAnsi="Times New Roman" w:cs="Times New Roman"/>
                <w:i/>
                <w:iCs/>
                <w:sz w:val="22"/>
                <w:szCs w:val="22"/>
                <w:lang w:val="en-CA"/>
              </w:rPr>
              <w:t> </w:t>
            </w:r>
            <w:hyperlink r:id="rId23" w:history="1">
              <w:r w:rsidRPr="00060953">
                <w:rPr>
                  <w:rStyle w:val="Hyperlink"/>
                  <w:rFonts w:ascii="Times New Roman" w:hAnsi="Times New Roman" w:cs="Times New Roman"/>
                  <w:i/>
                  <w:iCs/>
                  <w:sz w:val="22"/>
                  <w:szCs w:val="22"/>
                  <w:lang w:val="en-CA"/>
                </w:rPr>
                <w:t>Mental Health Care and Treatment Act</w:t>
              </w:r>
            </w:hyperlink>
            <w:r w:rsidRPr="00060953">
              <w:rPr>
                <w:rFonts w:ascii="Times New Roman" w:hAnsi="Times New Roman" w:cs="Times New Roman"/>
                <w:i/>
                <w:iCs/>
                <w:sz w:val="22"/>
                <w:szCs w:val="22"/>
                <w:lang w:val="en-CA"/>
              </w:rPr>
              <w:t>;</w:t>
            </w:r>
          </w:p>
        </w:tc>
        <w:tc>
          <w:tcPr>
            <w:tcW w:w="2566" w:type="dxa"/>
          </w:tcPr>
          <w:p w14:paraId="245C78F4" w14:textId="734A27F9" w:rsidR="00A05FC7" w:rsidRPr="00592FDA" w:rsidRDefault="0006095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6080BF1" w14:textId="77777777" w:rsidTr="00A05FC7">
        <w:tc>
          <w:tcPr>
            <w:tcW w:w="3482" w:type="dxa"/>
          </w:tcPr>
          <w:p w14:paraId="1EA10055" w14:textId="551BAA3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MINERAL ACT * </w:t>
            </w:r>
          </w:p>
        </w:tc>
        <w:tc>
          <w:tcPr>
            <w:tcW w:w="2565" w:type="dxa"/>
          </w:tcPr>
          <w:p w14:paraId="21967740" w14:textId="5852F3AD" w:rsidR="00A05FC7" w:rsidRPr="00060953" w:rsidRDefault="00060953" w:rsidP="00A05FC7">
            <w:pPr>
              <w:rPr>
                <w:rFonts w:ascii="Times New Roman" w:hAnsi="Times New Roman" w:cs="Times New Roman"/>
                <w:sz w:val="22"/>
                <w:szCs w:val="22"/>
                <w:lang w:val="en-CA"/>
              </w:rPr>
            </w:pPr>
            <w:r w:rsidRPr="00060953">
              <w:rPr>
                <w:rFonts w:ascii="Times New Roman" w:hAnsi="Times New Roman" w:cs="Times New Roman"/>
                <w:b/>
                <w:bCs/>
                <w:sz w:val="22"/>
                <w:szCs w:val="22"/>
                <w:u w:val="single"/>
                <w:lang w:val="en-CA"/>
              </w:rPr>
              <w:t>20.</w:t>
            </w:r>
            <w:r w:rsidRPr="00060953">
              <w:rPr>
                <w:rFonts w:ascii="Times New Roman" w:hAnsi="Times New Roman" w:cs="Times New Roman"/>
                <w:sz w:val="22"/>
                <w:szCs w:val="22"/>
                <w:lang w:val="en-CA"/>
              </w:rPr>
              <w:t> A natural person, 19 years of age or more, and a corporation has the right to obtain a map staked licence to land open to staking.</w:t>
            </w:r>
          </w:p>
        </w:tc>
        <w:tc>
          <w:tcPr>
            <w:tcW w:w="2565" w:type="dxa"/>
          </w:tcPr>
          <w:p w14:paraId="246998D6" w14:textId="64A7F183"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2190145" w14:textId="19E90B9E"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68E78E1" w14:textId="77777777" w:rsidTr="00A05FC7">
        <w:tc>
          <w:tcPr>
            <w:tcW w:w="3482" w:type="dxa"/>
          </w:tcPr>
          <w:p w14:paraId="1C1C0578" w14:textId="50B1ABE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MINERAL EMBLEM ACT </w:t>
            </w:r>
          </w:p>
        </w:tc>
        <w:tc>
          <w:tcPr>
            <w:tcW w:w="2565" w:type="dxa"/>
          </w:tcPr>
          <w:p w14:paraId="7A0A9652" w14:textId="1602716C"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335BDCE" w14:textId="76C60B95"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FBF3E9C" w14:textId="26B73AAF"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C8F3F82" w14:textId="77777777" w:rsidTr="00A05FC7">
        <w:tc>
          <w:tcPr>
            <w:tcW w:w="3482" w:type="dxa"/>
          </w:tcPr>
          <w:p w14:paraId="78048055" w14:textId="4B1D6C8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MINERAL HOLDINGS IMPOST ACT * </w:t>
            </w:r>
          </w:p>
        </w:tc>
        <w:tc>
          <w:tcPr>
            <w:tcW w:w="2565" w:type="dxa"/>
          </w:tcPr>
          <w:p w14:paraId="5FBC2EEB" w14:textId="1B650556"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160D8E4" w14:textId="0D8A621A"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B6D95C6" w14:textId="10E23938"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3452CE9" w14:textId="77777777" w:rsidTr="00A05FC7">
        <w:tc>
          <w:tcPr>
            <w:tcW w:w="3482" w:type="dxa"/>
          </w:tcPr>
          <w:p w14:paraId="6D1A2A3D" w14:textId="42D9512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MINING ACT * </w:t>
            </w:r>
          </w:p>
        </w:tc>
        <w:tc>
          <w:tcPr>
            <w:tcW w:w="2565" w:type="dxa"/>
          </w:tcPr>
          <w:p w14:paraId="1FD34F70" w14:textId="7FEEEB3D"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89B371C" w14:textId="0BC3805E"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59DE239" w14:textId="66205DB4"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B665F03" w14:textId="77777777" w:rsidTr="00A05FC7">
        <w:tc>
          <w:tcPr>
            <w:tcW w:w="3482" w:type="dxa"/>
          </w:tcPr>
          <w:p w14:paraId="25D6CDF3" w14:textId="260C3F4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MORTGAGE BROKERS ACT * </w:t>
            </w:r>
          </w:p>
        </w:tc>
        <w:tc>
          <w:tcPr>
            <w:tcW w:w="2565" w:type="dxa"/>
          </w:tcPr>
          <w:p w14:paraId="3CA79E9F" w14:textId="3117A212"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57D0E36" w14:textId="72B15837"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996D5EE" w14:textId="1892215B"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1839712" w14:textId="77777777" w:rsidTr="00A05FC7">
        <w:tc>
          <w:tcPr>
            <w:tcW w:w="3482" w:type="dxa"/>
          </w:tcPr>
          <w:p w14:paraId="5F20D4A4" w14:textId="3EE38FE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MOTOR CARRIER ACT * </w:t>
            </w:r>
          </w:p>
        </w:tc>
        <w:tc>
          <w:tcPr>
            <w:tcW w:w="2565" w:type="dxa"/>
          </w:tcPr>
          <w:p w14:paraId="098A7A90" w14:textId="4181540A"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08C97C4" w14:textId="1981E3B2"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CA70F8C" w14:textId="2708D1E6" w:rsidR="00A05FC7" w:rsidRPr="00592FDA" w:rsidRDefault="005B20B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548AFF8" w14:textId="77777777" w:rsidTr="00A05FC7">
        <w:tc>
          <w:tcPr>
            <w:tcW w:w="3482" w:type="dxa"/>
          </w:tcPr>
          <w:p w14:paraId="0FA47F21" w14:textId="3B13A0D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MOTORIZED SNOW VEHICLES AND ALL-TERRAIN VEHICLES ACT * </w:t>
            </w:r>
          </w:p>
        </w:tc>
        <w:tc>
          <w:tcPr>
            <w:tcW w:w="2565" w:type="dxa"/>
          </w:tcPr>
          <w:p w14:paraId="59B7F5CE" w14:textId="77777777" w:rsidR="005B20B5" w:rsidRPr="005B20B5" w:rsidRDefault="005B20B5" w:rsidP="005B20B5">
            <w:pPr>
              <w:rPr>
                <w:rFonts w:ascii="Times New Roman" w:hAnsi="Times New Roman" w:cs="Times New Roman"/>
                <w:sz w:val="22"/>
                <w:szCs w:val="22"/>
                <w:lang w:val="en-CA"/>
              </w:rPr>
            </w:pPr>
            <w:r w:rsidRPr="005B20B5">
              <w:rPr>
                <w:rFonts w:ascii="Times New Roman" w:hAnsi="Times New Roman" w:cs="Times New Roman"/>
                <w:sz w:val="22"/>
                <w:szCs w:val="22"/>
                <w:lang w:val="en-CA"/>
              </w:rPr>
              <w:t> </w:t>
            </w:r>
            <w:r w:rsidRPr="005B20B5">
              <w:rPr>
                <w:rFonts w:ascii="Times New Roman" w:hAnsi="Times New Roman" w:cs="Times New Roman"/>
                <w:b/>
                <w:bCs/>
                <w:sz w:val="22"/>
                <w:szCs w:val="22"/>
                <w:lang w:val="en-CA"/>
              </w:rPr>
              <w:t>10.</w:t>
            </w:r>
            <w:r w:rsidRPr="005B20B5">
              <w:rPr>
                <w:rFonts w:ascii="Times New Roman" w:hAnsi="Times New Roman" w:cs="Times New Roman"/>
                <w:sz w:val="22"/>
                <w:szCs w:val="22"/>
                <w:lang w:val="en-CA"/>
              </w:rPr>
              <w:t> (1) Except as permitted by this Act and the regulations, a person shall not drive a vehicle upon a highway unless</w:t>
            </w:r>
          </w:p>
          <w:p w14:paraId="265B93AD" w14:textId="77777777" w:rsidR="00A05FC7" w:rsidRDefault="005B20B5" w:rsidP="00A05FC7">
            <w:pPr>
              <w:rPr>
                <w:rFonts w:ascii="Times New Roman" w:hAnsi="Times New Roman" w:cs="Times New Roman"/>
                <w:sz w:val="22"/>
                <w:szCs w:val="22"/>
                <w:lang w:val="en-CA"/>
              </w:rPr>
            </w:pPr>
            <w:r w:rsidRPr="005B20B5">
              <w:rPr>
                <w:rFonts w:ascii="Times New Roman" w:hAnsi="Times New Roman" w:cs="Times New Roman"/>
                <w:sz w:val="22"/>
                <w:szCs w:val="22"/>
                <w:lang w:val="en-CA"/>
              </w:rPr>
              <w:t>             (b)  in the case of a person under 19 years of age, that person or the vehicle being driven is insured in the manner provided in the regulations.</w:t>
            </w:r>
          </w:p>
          <w:p w14:paraId="4D914633" w14:textId="77777777" w:rsidR="00A22B84" w:rsidRPr="00A22B84" w:rsidRDefault="00A22B84" w:rsidP="00A22B84">
            <w:pPr>
              <w:rPr>
                <w:rFonts w:ascii="Times New Roman" w:hAnsi="Times New Roman" w:cs="Times New Roman"/>
                <w:sz w:val="22"/>
                <w:szCs w:val="22"/>
                <w:lang w:val="en-CA"/>
              </w:rPr>
            </w:pPr>
            <w:r w:rsidRPr="00A22B84">
              <w:rPr>
                <w:rFonts w:ascii="Times New Roman" w:hAnsi="Times New Roman" w:cs="Times New Roman"/>
                <w:b/>
                <w:bCs/>
                <w:sz w:val="22"/>
                <w:szCs w:val="22"/>
                <w:lang w:val="en-CA"/>
              </w:rPr>
              <w:t>11.</w:t>
            </w:r>
            <w:r w:rsidRPr="00A22B84">
              <w:rPr>
                <w:rFonts w:ascii="Times New Roman" w:hAnsi="Times New Roman" w:cs="Times New Roman"/>
                <w:sz w:val="22"/>
                <w:szCs w:val="22"/>
                <w:lang w:val="en-CA"/>
              </w:rPr>
              <w:t> (1) Unless otherwise prescribed in the regulations, a person under the age of 16 years shall not drive a vehicle unless accompanied by a person who</w:t>
            </w:r>
          </w:p>
          <w:p w14:paraId="593F0385" w14:textId="77777777" w:rsidR="00A22B84" w:rsidRPr="00A22B84" w:rsidRDefault="00A22B84" w:rsidP="00A22B84">
            <w:pPr>
              <w:rPr>
                <w:rFonts w:ascii="Times New Roman" w:hAnsi="Times New Roman" w:cs="Times New Roman"/>
                <w:sz w:val="22"/>
                <w:szCs w:val="22"/>
                <w:lang w:val="en-CA"/>
              </w:rPr>
            </w:pPr>
            <w:r w:rsidRPr="00A22B84">
              <w:rPr>
                <w:rFonts w:ascii="Times New Roman" w:hAnsi="Times New Roman" w:cs="Times New Roman"/>
                <w:sz w:val="22"/>
                <w:szCs w:val="22"/>
                <w:lang w:val="en-CA"/>
              </w:rPr>
              <w:t>             (a)  is 16 years of age or older; and</w:t>
            </w:r>
          </w:p>
          <w:p w14:paraId="34ADC3D2" w14:textId="1B84921F" w:rsidR="00A22B84" w:rsidRPr="005B20B5" w:rsidRDefault="00A22B84" w:rsidP="00A05FC7">
            <w:pPr>
              <w:rPr>
                <w:rFonts w:ascii="Times New Roman" w:hAnsi="Times New Roman" w:cs="Times New Roman"/>
                <w:sz w:val="22"/>
                <w:szCs w:val="22"/>
                <w:lang w:val="en-CA"/>
              </w:rPr>
            </w:pPr>
            <w:r w:rsidRPr="00A22B84">
              <w:rPr>
                <w:rFonts w:ascii="Times New Roman" w:hAnsi="Times New Roman" w:cs="Times New Roman"/>
                <w:sz w:val="22"/>
                <w:szCs w:val="22"/>
                <w:lang w:val="en-CA"/>
              </w:rPr>
              <w:t>             (b)  if, under the age of 19 years, is properly insured, or on whose behalf there is proper insurance for the operation of that vehicle in accordance with the regulations.</w:t>
            </w:r>
          </w:p>
        </w:tc>
        <w:tc>
          <w:tcPr>
            <w:tcW w:w="2565" w:type="dxa"/>
          </w:tcPr>
          <w:p w14:paraId="093E16ED" w14:textId="0C99E64B" w:rsidR="00A05FC7" w:rsidRPr="00592FDA" w:rsidRDefault="00DB4306"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E022816" w14:textId="07247DFA" w:rsidR="00A05FC7" w:rsidRPr="00592FDA" w:rsidRDefault="00DB4306"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E19B5B5" w14:textId="77777777" w:rsidTr="00A05FC7">
        <w:tc>
          <w:tcPr>
            <w:tcW w:w="3482" w:type="dxa"/>
          </w:tcPr>
          <w:p w14:paraId="066BEA45" w14:textId="7B0DA2A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MUNICIPAL AFFAIRS ACT * </w:t>
            </w:r>
          </w:p>
        </w:tc>
        <w:tc>
          <w:tcPr>
            <w:tcW w:w="2565" w:type="dxa"/>
          </w:tcPr>
          <w:p w14:paraId="6C8CBBC0" w14:textId="77777777" w:rsidR="00DB4306" w:rsidRPr="00DB4306" w:rsidRDefault="00DB4306" w:rsidP="00DB4306">
            <w:pPr>
              <w:rPr>
                <w:rFonts w:ascii="Times New Roman" w:hAnsi="Times New Roman" w:cs="Times New Roman"/>
                <w:sz w:val="22"/>
                <w:szCs w:val="22"/>
                <w:lang w:val="en-CA"/>
              </w:rPr>
            </w:pPr>
            <w:r w:rsidRPr="00DB4306">
              <w:rPr>
                <w:rFonts w:ascii="Times New Roman" w:hAnsi="Times New Roman" w:cs="Times New Roman"/>
                <w:b/>
                <w:bCs/>
                <w:sz w:val="22"/>
                <w:szCs w:val="22"/>
                <w:lang w:val="en-CA"/>
              </w:rPr>
              <w:t>8.</w:t>
            </w:r>
            <w:r w:rsidRPr="00DB4306">
              <w:rPr>
                <w:rFonts w:ascii="Times New Roman" w:hAnsi="Times New Roman" w:cs="Times New Roman"/>
                <w:sz w:val="22"/>
                <w:szCs w:val="22"/>
                <w:lang w:val="en-CA"/>
              </w:rPr>
              <w:t> (1) A person who</w:t>
            </w:r>
          </w:p>
          <w:p w14:paraId="6E0B987A" w14:textId="77777777" w:rsidR="00DB4306" w:rsidRPr="00DB4306" w:rsidRDefault="00DB4306" w:rsidP="00DB4306">
            <w:pPr>
              <w:rPr>
                <w:rFonts w:ascii="Times New Roman" w:hAnsi="Times New Roman" w:cs="Times New Roman"/>
                <w:sz w:val="22"/>
                <w:szCs w:val="22"/>
                <w:lang w:val="en-CA"/>
              </w:rPr>
            </w:pPr>
            <w:r w:rsidRPr="00DB4306">
              <w:rPr>
                <w:rFonts w:ascii="Times New Roman" w:hAnsi="Times New Roman" w:cs="Times New Roman"/>
                <w:sz w:val="22"/>
                <w:szCs w:val="22"/>
                <w:lang w:val="en-CA"/>
              </w:rPr>
              <w:t>             (a)  is a Canadian citizen 18 years of age or over; and</w:t>
            </w:r>
          </w:p>
          <w:p w14:paraId="4DE57788" w14:textId="77777777" w:rsidR="00DB4306" w:rsidRPr="00DB4306" w:rsidRDefault="00DB4306" w:rsidP="00DB4306">
            <w:pPr>
              <w:rPr>
                <w:rFonts w:ascii="Times New Roman" w:hAnsi="Times New Roman" w:cs="Times New Roman"/>
                <w:sz w:val="22"/>
                <w:szCs w:val="22"/>
                <w:lang w:val="en-CA"/>
              </w:rPr>
            </w:pPr>
            <w:r w:rsidRPr="00DB4306">
              <w:rPr>
                <w:rFonts w:ascii="Times New Roman" w:hAnsi="Times New Roman" w:cs="Times New Roman"/>
                <w:sz w:val="22"/>
                <w:szCs w:val="22"/>
                <w:lang w:val="en-CA"/>
              </w:rPr>
              <w:t>             (b)  has resided in the area in which the plebiscite is to be held for a period of not less than one year immediately before the date of the plebiscite,</w:t>
            </w:r>
          </w:p>
          <w:p w14:paraId="7506FFE0" w14:textId="6A8C461B" w:rsidR="00A05FC7" w:rsidRPr="00DB4306" w:rsidRDefault="00DB4306" w:rsidP="00A05FC7">
            <w:pPr>
              <w:rPr>
                <w:rFonts w:ascii="Times New Roman" w:hAnsi="Times New Roman" w:cs="Times New Roman"/>
                <w:sz w:val="22"/>
                <w:szCs w:val="22"/>
                <w:lang w:val="en-CA"/>
              </w:rPr>
            </w:pPr>
            <w:r w:rsidRPr="00DB4306">
              <w:rPr>
                <w:rFonts w:ascii="Times New Roman" w:hAnsi="Times New Roman" w:cs="Times New Roman"/>
                <w:sz w:val="22"/>
                <w:szCs w:val="22"/>
                <w:lang w:val="en-CA"/>
              </w:rPr>
              <w:t>may vote in a plebiscite ordered under </w:t>
            </w:r>
            <w:hyperlink r:id="rId24" w:anchor="sec7_smooth" w:history="1">
              <w:r w:rsidRPr="00DB4306">
                <w:rPr>
                  <w:rStyle w:val="Hyperlink"/>
                  <w:rFonts w:ascii="Times New Roman" w:hAnsi="Times New Roman" w:cs="Times New Roman"/>
                  <w:sz w:val="22"/>
                  <w:szCs w:val="22"/>
                  <w:lang w:val="en-CA"/>
                </w:rPr>
                <w:t>section 7</w:t>
              </w:r>
            </w:hyperlink>
            <w:r w:rsidRPr="00DB4306">
              <w:rPr>
                <w:rFonts w:ascii="Times New Roman" w:hAnsi="Times New Roman" w:cs="Times New Roman"/>
                <w:sz w:val="22"/>
                <w:szCs w:val="22"/>
                <w:lang w:val="en-CA"/>
              </w:rPr>
              <w:t>.</w:t>
            </w:r>
          </w:p>
        </w:tc>
        <w:tc>
          <w:tcPr>
            <w:tcW w:w="2565" w:type="dxa"/>
          </w:tcPr>
          <w:p w14:paraId="28933807" w14:textId="0364FF40" w:rsidR="00A05FC7" w:rsidRPr="00592FDA" w:rsidRDefault="003D1C3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2D91D91" w14:textId="54A0FB23" w:rsidR="00A05FC7" w:rsidRPr="00592FDA" w:rsidRDefault="003D1C3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84574AC" w14:textId="77777777" w:rsidTr="00A05FC7">
        <w:tc>
          <w:tcPr>
            <w:tcW w:w="3482" w:type="dxa"/>
          </w:tcPr>
          <w:p w14:paraId="24FC83A0" w14:textId="5526D9D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MUNICIPAL AUTHORITIES AMENDMENT ACT, 1991 * </w:t>
            </w:r>
          </w:p>
        </w:tc>
        <w:tc>
          <w:tcPr>
            <w:tcW w:w="2565" w:type="dxa"/>
          </w:tcPr>
          <w:p w14:paraId="06525F6E" w14:textId="4E49F78A" w:rsidR="00A05FC7" w:rsidRPr="00592FDA" w:rsidRDefault="003D1C3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123AB52" w14:textId="06AA59AE" w:rsidR="00A05FC7" w:rsidRPr="00592FDA" w:rsidRDefault="003D1C3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F39D875" w14:textId="36751076" w:rsidR="003D1C3D" w:rsidRPr="003D1C3D" w:rsidRDefault="003D1C3D" w:rsidP="003D1C3D">
            <w:pPr>
              <w:rPr>
                <w:rFonts w:ascii="Times New Roman" w:hAnsi="Times New Roman" w:cs="Times New Roman"/>
                <w:sz w:val="22"/>
                <w:szCs w:val="22"/>
                <w:lang w:val="en-CA"/>
              </w:rPr>
            </w:pPr>
            <w:r>
              <w:rPr>
                <w:rFonts w:ascii="Times New Roman" w:hAnsi="Times New Roman" w:cs="Times New Roman"/>
                <w:sz w:val="22"/>
                <w:szCs w:val="22"/>
              </w:rPr>
              <w:t xml:space="preserve">353.19 </w:t>
            </w:r>
            <w:r w:rsidRPr="003D1C3D">
              <w:rPr>
                <w:rFonts w:ascii="Times New Roman" w:hAnsi="Times New Roman" w:cs="Times New Roman"/>
                <w:color w:val="000000"/>
                <w:sz w:val="20"/>
                <w:szCs w:val="20"/>
                <w:lang w:val="en-CA"/>
              </w:rPr>
              <w:t xml:space="preserve"> </w:t>
            </w:r>
            <w:r w:rsidRPr="003D1C3D">
              <w:rPr>
                <w:rFonts w:ascii="Times New Roman" w:hAnsi="Times New Roman" w:cs="Times New Roman"/>
                <w:sz w:val="22"/>
                <w:szCs w:val="22"/>
                <w:lang w:val="en-CA"/>
              </w:rPr>
              <w:t>(7)  Each arbitrator shall, before entering upon the duties of his or her office, take and sign the following oath or affirmation of office before a person authorized to administer oaths or</w:t>
            </w:r>
            <w:r w:rsidR="00BD736F">
              <w:rPr>
                <w:rFonts w:ascii="Times New Roman" w:hAnsi="Times New Roman" w:cs="Times New Roman"/>
                <w:sz w:val="22"/>
                <w:szCs w:val="22"/>
                <w:lang w:val="en-CA"/>
              </w:rPr>
              <w:t xml:space="preserve"> </w:t>
            </w:r>
            <w:r w:rsidRPr="003D1C3D">
              <w:rPr>
                <w:rFonts w:ascii="Times New Roman" w:hAnsi="Times New Roman" w:cs="Times New Roman"/>
                <w:sz w:val="22"/>
                <w:szCs w:val="22"/>
                <w:lang w:val="en-CA"/>
              </w:rPr>
              <w:t>affirmations:</w:t>
            </w:r>
          </w:p>
          <w:p w14:paraId="707030A5" w14:textId="06F3B3EB" w:rsidR="00A05FC7" w:rsidRPr="003D1C3D" w:rsidRDefault="003D1C3D" w:rsidP="00A05FC7">
            <w:pPr>
              <w:rPr>
                <w:rFonts w:ascii="Times New Roman" w:hAnsi="Times New Roman" w:cs="Times New Roman"/>
                <w:sz w:val="22"/>
                <w:szCs w:val="22"/>
                <w:lang w:val="en-CA"/>
              </w:rPr>
            </w:pPr>
            <w:r w:rsidRPr="003D1C3D">
              <w:rPr>
                <w:rFonts w:ascii="Times New Roman" w:hAnsi="Times New Roman" w:cs="Times New Roman"/>
                <w:sz w:val="22"/>
                <w:szCs w:val="22"/>
                <w:lang w:val="en-CA"/>
              </w:rPr>
              <w:t>             "I, A.B., swear (or affirm) that I will faithfully, truly and impartially, to the best of my knowledge and ability, execute and perform the duties of an arbitrator on the board of arbitrators appointed under section 353.19 </w:t>
            </w:r>
            <w:r w:rsidRPr="003D1C3D">
              <w:rPr>
                <w:rFonts w:ascii="Times New Roman" w:hAnsi="Times New Roman" w:cs="Times New Roman"/>
                <w:i/>
                <w:iCs/>
                <w:sz w:val="22"/>
                <w:szCs w:val="22"/>
                <w:lang w:val="en-CA"/>
              </w:rPr>
              <w:t>The </w:t>
            </w:r>
            <w:hyperlink r:id="rId25" w:history="1">
              <w:r w:rsidRPr="003D1C3D">
                <w:rPr>
                  <w:rStyle w:val="Hyperlink"/>
                  <w:rFonts w:ascii="Times New Roman" w:hAnsi="Times New Roman" w:cs="Times New Roman"/>
                  <w:i/>
                  <w:iCs/>
                  <w:sz w:val="22"/>
                  <w:szCs w:val="22"/>
                  <w:lang w:val="en-CA"/>
                </w:rPr>
                <w:t>City of St. John's Act</w:t>
              </w:r>
            </w:hyperlink>
            <w:r w:rsidRPr="003D1C3D">
              <w:rPr>
                <w:rFonts w:ascii="Times New Roman" w:hAnsi="Times New Roman" w:cs="Times New Roman"/>
                <w:sz w:val="22"/>
                <w:szCs w:val="22"/>
                <w:lang w:val="en-CA"/>
              </w:rPr>
              <w:t> to ______________________ ______________ and will not, except in the discharge of my duties, disclose the evidence or other matter brought before the board." (Where an oath is taken, add "So help me God".).</w:t>
            </w:r>
          </w:p>
        </w:tc>
      </w:tr>
      <w:tr w:rsidR="00A05FC7" w:rsidRPr="00592FDA" w14:paraId="09118FD3" w14:textId="77777777" w:rsidTr="00A05FC7">
        <w:tc>
          <w:tcPr>
            <w:tcW w:w="3482" w:type="dxa"/>
          </w:tcPr>
          <w:p w14:paraId="0EB61708" w14:textId="4E808F1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MUNICIPAL ELECTIONS ACT * </w:t>
            </w:r>
          </w:p>
        </w:tc>
        <w:tc>
          <w:tcPr>
            <w:tcW w:w="2565" w:type="dxa"/>
          </w:tcPr>
          <w:p w14:paraId="7A9E4340" w14:textId="1B0099F5" w:rsidR="00A05FC7" w:rsidRPr="00250658" w:rsidRDefault="00250658" w:rsidP="00A05FC7">
            <w:pPr>
              <w:rPr>
                <w:rFonts w:ascii="Times New Roman" w:hAnsi="Times New Roman" w:cs="Times New Roman"/>
                <w:sz w:val="22"/>
                <w:szCs w:val="22"/>
                <w:lang w:val="en-CA"/>
              </w:rPr>
            </w:pPr>
            <w:r w:rsidRPr="00250658">
              <w:rPr>
                <w:rFonts w:ascii="Times New Roman" w:hAnsi="Times New Roman" w:cs="Times New Roman"/>
                <w:sz w:val="22"/>
                <w:szCs w:val="22"/>
                <w:lang w:val="en-CA"/>
              </w:rPr>
              <w:t> </w:t>
            </w:r>
            <w:r w:rsidRPr="00250658">
              <w:rPr>
                <w:rFonts w:ascii="Times New Roman" w:hAnsi="Times New Roman" w:cs="Times New Roman"/>
                <w:b/>
                <w:bCs/>
                <w:sz w:val="22"/>
                <w:szCs w:val="22"/>
                <w:lang w:val="en-CA"/>
              </w:rPr>
              <w:t>22.</w:t>
            </w:r>
            <w:r w:rsidRPr="00250658">
              <w:rPr>
                <w:rFonts w:ascii="Times New Roman" w:hAnsi="Times New Roman" w:cs="Times New Roman"/>
                <w:sz w:val="22"/>
                <w:szCs w:val="22"/>
                <w:lang w:val="en-CA"/>
              </w:rPr>
              <w:t> A Canadian citizen who is 18 years of age or older is qualified to vote at an election where he or she has been ordinarily resident for the 30 days immediately before election day either in the municipality or in an area that on election day is a part of the municipality.</w:t>
            </w:r>
          </w:p>
        </w:tc>
        <w:tc>
          <w:tcPr>
            <w:tcW w:w="2565" w:type="dxa"/>
          </w:tcPr>
          <w:p w14:paraId="2486FB0B" w14:textId="5E8D364D" w:rsidR="00A05FC7" w:rsidRPr="00592FDA" w:rsidRDefault="0090797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9599429" w14:textId="6A691D3C" w:rsidR="00A05FC7" w:rsidRPr="00592FDA" w:rsidRDefault="0090797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F503011" w14:textId="77777777" w:rsidTr="00A05FC7">
        <w:tc>
          <w:tcPr>
            <w:tcW w:w="3482" w:type="dxa"/>
          </w:tcPr>
          <w:p w14:paraId="6A9DB56A" w14:textId="34FE016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MUNICIPAL FINANCING CORPORATION ACT  * </w:t>
            </w:r>
          </w:p>
        </w:tc>
        <w:tc>
          <w:tcPr>
            <w:tcW w:w="2565" w:type="dxa"/>
          </w:tcPr>
          <w:p w14:paraId="3F459852" w14:textId="1172930E" w:rsidR="00A05FC7" w:rsidRPr="00592FDA" w:rsidRDefault="00BC0B8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BF16272" w14:textId="738039B4" w:rsidR="00A05FC7" w:rsidRPr="00592FDA" w:rsidRDefault="00BC0B8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65A9565" w14:textId="1932A262" w:rsidR="00A05FC7" w:rsidRPr="00592FDA" w:rsidRDefault="00BC0B8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2669582" w14:textId="77777777" w:rsidTr="00A05FC7">
        <w:tc>
          <w:tcPr>
            <w:tcW w:w="3482" w:type="dxa"/>
          </w:tcPr>
          <w:p w14:paraId="7BAFE2C7" w14:textId="0F87BD8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MUNICIPALITIES ACT, 1999  * </w:t>
            </w:r>
          </w:p>
        </w:tc>
        <w:tc>
          <w:tcPr>
            <w:tcW w:w="2565" w:type="dxa"/>
          </w:tcPr>
          <w:p w14:paraId="4E7FBC55" w14:textId="77777777" w:rsidR="00A05FC7" w:rsidRDefault="00BC0B80" w:rsidP="00A05FC7">
            <w:pPr>
              <w:rPr>
                <w:rFonts w:ascii="Times New Roman" w:hAnsi="Times New Roman" w:cs="Times New Roman"/>
                <w:sz w:val="22"/>
                <w:szCs w:val="22"/>
                <w:lang w:val="en-CA"/>
              </w:rPr>
            </w:pPr>
            <w:r>
              <w:rPr>
                <w:rFonts w:ascii="Times New Roman" w:hAnsi="Times New Roman" w:cs="Times New Roman"/>
                <w:sz w:val="22"/>
                <w:szCs w:val="22"/>
              </w:rPr>
              <w:t xml:space="preserve">13.1 </w:t>
            </w:r>
            <w:r w:rsidRPr="00BC0B80">
              <w:rPr>
                <w:rFonts w:ascii="Times New Roman" w:eastAsia="Times New Roman" w:hAnsi="Times New Roman" w:cs="Times New Roman"/>
                <w:color w:val="000000"/>
                <w:sz w:val="20"/>
                <w:szCs w:val="20"/>
                <w:shd w:val="clear" w:color="auto" w:fill="FFFFFF"/>
                <w:lang w:val="en-CA"/>
              </w:rPr>
              <w:t xml:space="preserve"> </w:t>
            </w:r>
            <w:r w:rsidRPr="00BC0B80">
              <w:rPr>
                <w:rFonts w:ascii="Times New Roman" w:hAnsi="Times New Roman" w:cs="Times New Roman"/>
                <w:sz w:val="22"/>
                <w:szCs w:val="22"/>
                <w:lang w:val="en-CA"/>
              </w:rPr>
              <w:t> (2)  A person appointed as a youth representative shall be less than 18 years of age at the time of appointment.</w:t>
            </w:r>
          </w:p>
          <w:p w14:paraId="1568E4D2" w14:textId="77777777" w:rsidR="00B526A9" w:rsidRDefault="00B526A9" w:rsidP="00A05FC7">
            <w:pPr>
              <w:rPr>
                <w:rFonts w:ascii="Times New Roman" w:hAnsi="Times New Roman" w:cs="Times New Roman"/>
                <w:sz w:val="22"/>
                <w:szCs w:val="22"/>
                <w:lang w:val="en-CA"/>
              </w:rPr>
            </w:pPr>
          </w:p>
          <w:p w14:paraId="0B967AD1" w14:textId="77777777" w:rsidR="00B526A9" w:rsidRPr="00B526A9" w:rsidRDefault="00B526A9" w:rsidP="00B526A9">
            <w:pPr>
              <w:rPr>
                <w:rFonts w:ascii="Times New Roman" w:hAnsi="Times New Roman" w:cs="Times New Roman"/>
                <w:sz w:val="22"/>
                <w:szCs w:val="22"/>
                <w:lang w:val="en-CA"/>
              </w:rPr>
            </w:pPr>
            <w:r w:rsidRPr="00B526A9">
              <w:rPr>
                <w:rFonts w:ascii="Times New Roman" w:hAnsi="Times New Roman" w:cs="Times New Roman"/>
                <w:b/>
                <w:bCs/>
                <w:sz w:val="22"/>
                <w:szCs w:val="22"/>
                <w:lang w:val="en-CA"/>
              </w:rPr>
              <w:t>126.</w:t>
            </w:r>
            <w:r w:rsidRPr="00B526A9">
              <w:rPr>
                <w:rFonts w:ascii="Times New Roman" w:hAnsi="Times New Roman" w:cs="Times New Roman"/>
                <w:sz w:val="22"/>
                <w:szCs w:val="22"/>
                <w:lang w:val="en-CA"/>
              </w:rPr>
              <w:t> (1) A council may impose an annual tax, to be known as "the poll tax" on</w:t>
            </w:r>
          </w:p>
          <w:p w14:paraId="26F25A40" w14:textId="77777777" w:rsidR="00B526A9" w:rsidRPr="00B526A9" w:rsidRDefault="00B526A9" w:rsidP="00B526A9">
            <w:pPr>
              <w:rPr>
                <w:rFonts w:ascii="Times New Roman" w:hAnsi="Times New Roman" w:cs="Times New Roman"/>
                <w:sz w:val="22"/>
                <w:szCs w:val="22"/>
                <w:lang w:val="en-CA"/>
              </w:rPr>
            </w:pPr>
            <w:r w:rsidRPr="00B526A9">
              <w:rPr>
                <w:rFonts w:ascii="Times New Roman" w:hAnsi="Times New Roman" w:cs="Times New Roman"/>
                <w:sz w:val="22"/>
                <w:szCs w:val="22"/>
                <w:lang w:val="en-CA"/>
              </w:rPr>
              <w:t>             (a)  a person who is 18 years of age or older and who is ordinarily resident in the municipality during the financial year;</w:t>
            </w:r>
          </w:p>
          <w:p w14:paraId="2CF09FC7" w14:textId="77777777" w:rsidR="00B526A9" w:rsidRDefault="00B526A9" w:rsidP="00A05FC7">
            <w:pPr>
              <w:rPr>
                <w:rFonts w:ascii="Times New Roman" w:hAnsi="Times New Roman" w:cs="Times New Roman"/>
                <w:sz w:val="22"/>
                <w:szCs w:val="22"/>
                <w:lang w:val="en-CA"/>
              </w:rPr>
            </w:pPr>
            <w:r w:rsidRPr="00B526A9">
              <w:rPr>
                <w:rFonts w:ascii="Times New Roman" w:hAnsi="Times New Roman" w:cs="Times New Roman"/>
                <w:sz w:val="22"/>
                <w:szCs w:val="22"/>
                <w:lang w:val="en-CA"/>
              </w:rPr>
              <w:t>             (b)  a person who is 18 years of age or older and who is employed in the municipality for not fewer than 90 days in total during the financial year of the council; and</w:t>
            </w:r>
          </w:p>
          <w:p w14:paraId="262E55E2" w14:textId="77777777" w:rsidR="000C3771" w:rsidRDefault="000C3771" w:rsidP="00A05FC7">
            <w:pPr>
              <w:rPr>
                <w:rFonts w:ascii="Times New Roman" w:hAnsi="Times New Roman" w:cs="Times New Roman"/>
                <w:sz w:val="22"/>
                <w:szCs w:val="22"/>
                <w:lang w:val="en-CA"/>
              </w:rPr>
            </w:pPr>
          </w:p>
          <w:p w14:paraId="7FBB0DCD" w14:textId="460D66A9" w:rsidR="000C3771" w:rsidRPr="000C3771" w:rsidRDefault="000C3771" w:rsidP="000C3771">
            <w:pPr>
              <w:rPr>
                <w:rFonts w:ascii="Times New Roman" w:hAnsi="Times New Roman" w:cs="Times New Roman"/>
                <w:sz w:val="22"/>
                <w:szCs w:val="22"/>
                <w:lang w:val="en-CA"/>
              </w:rPr>
            </w:pPr>
            <w:r>
              <w:rPr>
                <w:rFonts w:ascii="Times New Roman" w:hAnsi="Times New Roman" w:cs="Times New Roman"/>
                <w:sz w:val="22"/>
                <w:szCs w:val="22"/>
                <w:lang w:val="en-CA"/>
              </w:rPr>
              <w:t xml:space="preserve">414. </w:t>
            </w:r>
            <w:r w:rsidRPr="000C3771">
              <w:rPr>
                <w:rFonts w:ascii="Times New Roman" w:eastAsia="Times New Roman" w:hAnsi="Times New Roman" w:cs="Times New Roman"/>
                <w:color w:val="01496F"/>
                <w:sz w:val="20"/>
                <w:szCs w:val="20"/>
                <w:u w:val="single"/>
                <w:shd w:val="clear" w:color="auto" w:fill="FFFFFF"/>
                <w:lang w:val="en-CA"/>
              </w:rPr>
              <w:t xml:space="preserve"> </w:t>
            </w:r>
            <w:r w:rsidRPr="000C3771">
              <w:rPr>
                <w:rFonts w:ascii="Times New Roman" w:hAnsi="Times New Roman" w:cs="Times New Roman"/>
                <w:sz w:val="22"/>
                <w:szCs w:val="22"/>
                <w:u w:val="single"/>
                <w:lang w:val="en-CA"/>
              </w:rPr>
              <w:t>(2)</w:t>
            </w:r>
            <w:r w:rsidRPr="000C3771">
              <w:rPr>
                <w:rFonts w:ascii="Times New Roman" w:hAnsi="Times New Roman" w:cs="Times New Roman"/>
                <w:sz w:val="22"/>
                <w:szCs w:val="22"/>
                <w:lang w:val="en-CA"/>
              </w:rPr>
              <w:t>  A council may make regulations</w:t>
            </w:r>
          </w:p>
          <w:p w14:paraId="34D928D9" w14:textId="77777777" w:rsidR="000C3771" w:rsidRPr="000C3771" w:rsidRDefault="000C3771" w:rsidP="000C3771">
            <w:pPr>
              <w:rPr>
                <w:rFonts w:ascii="Times New Roman" w:hAnsi="Times New Roman" w:cs="Times New Roman"/>
                <w:sz w:val="22"/>
                <w:szCs w:val="22"/>
                <w:lang w:val="en-CA"/>
              </w:rPr>
            </w:pPr>
            <w:r w:rsidRPr="000C3771">
              <w:rPr>
                <w:rFonts w:ascii="Times New Roman" w:hAnsi="Times New Roman" w:cs="Times New Roman"/>
                <w:sz w:val="22"/>
                <w:szCs w:val="22"/>
                <w:lang w:val="en-CA"/>
              </w:rPr>
              <w:t>(d)  respecting the method of the display for sale or rental in shops of pornographic books, magazines, films or other pornographic reading or viewing material;</w:t>
            </w:r>
          </w:p>
          <w:p w14:paraId="0A00ED58" w14:textId="77777777" w:rsidR="000C3771" w:rsidRPr="000C3771" w:rsidRDefault="000C3771" w:rsidP="000C3771">
            <w:pPr>
              <w:rPr>
                <w:rFonts w:ascii="Times New Roman" w:hAnsi="Times New Roman" w:cs="Times New Roman"/>
                <w:sz w:val="22"/>
                <w:szCs w:val="22"/>
                <w:lang w:val="en-CA"/>
              </w:rPr>
            </w:pPr>
            <w:r w:rsidRPr="000C3771">
              <w:rPr>
                <w:rFonts w:ascii="Times New Roman" w:hAnsi="Times New Roman" w:cs="Times New Roman"/>
                <w:sz w:val="22"/>
                <w:szCs w:val="22"/>
                <w:lang w:val="en-CA"/>
              </w:rPr>
              <w:t>             (e)  respecting the entrance of minors into shops whose primary purpose is the sale or rental of material referred to in paragraph (d);</w:t>
            </w:r>
          </w:p>
          <w:p w14:paraId="259BD485" w14:textId="5AA1889B" w:rsidR="000C3771" w:rsidRPr="00BC0B80" w:rsidRDefault="000C3771" w:rsidP="00A05FC7">
            <w:pPr>
              <w:rPr>
                <w:rFonts w:ascii="Times New Roman" w:hAnsi="Times New Roman" w:cs="Times New Roman"/>
                <w:sz w:val="22"/>
                <w:szCs w:val="22"/>
                <w:lang w:val="en-CA"/>
              </w:rPr>
            </w:pPr>
          </w:p>
        </w:tc>
        <w:tc>
          <w:tcPr>
            <w:tcW w:w="2565" w:type="dxa"/>
          </w:tcPr>
          <w:p w14:paraId="6634BF44" w14:textId="6A0D14E9"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6B9D248" w14:textId="77777777" w:rsidR="00BC0B80" w:rsidRPr="00BC0B80" w:rsidRDefault="00BC0B80" w:rsidP="00BC0B80">
            <w:pPr>
              <w:rPr>
                <w:rFonts w:ascii="Times New Roman" w:hAnsi="Times New Roman" w:cs="Times New Roman"/>
                <w:sz w:val="22"/>
                <w:szCs w:val="22"/>
                <w:lang w:val="en-CA"/>
              </w:rPr>
            </w:pPr>
            <w:r w:rsidRPr="00BC0B80">
              <w:rPr>
                <w:rFonts w:ascii="Times New Roman" w:hAnsi="Times New Roman" w:cs="Times New Roman"/>
                <w:sz w:val="22"/>
                <w:szCs w:val="22"/>
                <w:lang w:val="en-CA"/>
              </w:rPr>
              <w:t> </w:t>
            </w:r>
            <w:r w:rsidRPr="00BC0B80">
              <w:rPr>
                <w:rFonts w:ascii="Times New Roman" w:hAnsi="Times New Roman" w:cs="Times New Roman"/>
                <w:b/>
                <w:bCs/>
                <w:sz w:val="22"/>
                <w:szCs w:val="22"/>
                <w:lang w:val="en-CA"/>
              </w:rPr>
              <w:t>118.</w:t>
            </w:r>
            <w:r w:rsidRPr="00BC0B80">
              <w:rPr>
                <w:rFonts w:ascii="Times New Roman" w:hAnsi="Times New Roman" w:cs="Times New Roman"/>
                <w:sz w:val="22"/>
                <w:szCs w:val="22"/>
                <w:lang w:val="en-CA"/>
              </w:rPr>
              <w:t> The following real property is exempt from the real property tax:</w:t>
            </w:r>
          </w:p>
          <w:p w14:paraId="6F0E19E3" w14:textId="77777777" w:rsidR="00BC0B80" w:rsidRPr="00BC0B80" w:rsidRDefault="00BC0B80" w:rsidP="00BC0B80">
            <w:pPr>
              <w:rPr>
                <w:rFonts w:ascii="Times New Roman" w:hAnsi="Times New Roman" w:cs="Times New Roman"/>
                <w:sz w:val="22"/>
                <w:szCs w:val="22"/>
                <w:lang w:val="en-CA"/>
              </w:rPr>
            </w:pPr>
            <w:r w:rsidRPr="00BC0B80">
              <w:rPr>
                <w:rFonts w:ascii="Times New Roman" w:hAnsi="Times New Roman" w:cs="Times New Roman"/>
                <w:sz w:val="22"/>
                <w:szCs w:val="22"/>
                <w:lang w:val="en-CA"/>
              </w:rPr>
              <w:t> (d)  churches and other places of worship together with the land</w:t>
            </w:r>
          </w:p>
          <w:p w14:paraId="0B03FB66" w14:textId="77777777" w:rsidR="00BC0B80" w:rsidRPr="00BC0B80" w:rsidRDefault="00BC0B80" w:rsidP="00BC0B80">
            <w:pPr>
              <w:rPr>
                <w:rFonts w:ascii="Times New Roman" w:hAnsi="Times New Roman" w:cs="Times New Roman"/>
                <w:sz w:val="22"/>
                <w:szCs w:val="22"/>
                <w:lang w:val="en-CA"/>
              </w:rPr>
            </w:pPr>
            <w:r w:rsidRPr="00BC0B80">
              <w:rPr>
                <w:rFonts w:ascii="Times New Roman" w:hAnsi="Times New Roman" w:cs="Times New Roman"/>
                <w:sz w:val="22"/>
                <w:szCs w:val="22"/>
                <w:lang w:val="en-CA"/>
              </w:rPr>
              <w:t>                      (i)  on which they are situated, and</w:t>
            </w:r>
          </w:p>
          <w:p w14:paraId="32D03B1E" w14:textId="77777777" w:rsidR="00BC0B80" w:rsidRPr="00BC0B80" w:rsidRDefault="00BC0B80" w:rsidP="00BC0B80">
            <w:pPr>
              <w:rPr>
                <w:rFonts w:ascii="Times New Roman" w:hAnsi="Times New Roman" w:cs="Times New Roman"/>
                <w:sz w:val="22"/>
                <w:szCs w:val="22"/>
                <w:lang w:val="en-CA"/>
              </w:rPr>
            </w:pPr>
            <w:r w:rsidRPr="00BC0B80">
              <w:rPr>
                <w:rFonts w:ascii="Times New Roman" w:hAnsi="Times New Roman" w:cs="Times New Roman"/>
                <w:sz w:val="22"/>
                <w:szCs w:val="22"/>
                <w:lang w:val="en-CA"/>
              </w:rPr>
              <w:t>                     (ii)  that in relation to the places of worship, is in active use;</w:t>
            </w:r>
          </w:p>
          <w:p w14:paraId="7978B72D" w14:textId="77777777" w:rsidR="00BC0B80" w:rsidRPr="00BC0B80" w:rsidRDefault="00BC0B80" w:rsidP="00BC0B80">
            <w:pPr>
              <w:rPr>
                <w:rFonts w:ascii="Times New Roman" w:hAnsi="Times New Roman" w:cs="Times New Roman"/>
                <w:sz w:val="22"/>
                <w:szCs w:val="22"/>
                <w:lang w:val="en-CA"/>
              </w:rPr>
            </w:pPr>
            <w:r w:rsidRPr="00BC0B80">
              <w:rPr>
                <w:rFonts w:ascii="Times New Roman" w:hAnsi="Times New Roman" w:cs="Times New Roman"/>
                <w:sz w:val="22"/>
                <w:szCs w:val="22"/>
                <w:lang w:val="en-CA"/>
              </w:rPr>
              <w:t>             (e)  cemeteries operated by churches or non-profit organizations;</w:t>
            </w:r>
          </w:p>
          <w:p w14:paraId="27182BEA" w14:textId="77777777" w:rsidR="00BC0B80" w:rsidRPr="00BC0B80" w:rsidRDefault="00BC0B80" w:rsidP="00BC0B80">
            <w:pPr>
              <w:rPr>
                <w:rFonts w:ascii="Times New Roman" w:hAnsi="Times New Roman" w:cs="Times New Roman"/>
                <w:sz w:val="22"/>
                <w:szCs w:val="22"/>
                <w:lang w:val="en-CA"/>
              </w:rPr>
            </w:pPr>
            <w:r w:rsidRPr="00BC0B80">
              <w:rPr>
                <w:rFonts w:ascii="Times New Roman" w:hAnsi="Times New Roman" w:cs="Times New Roman"/>
                <w:sz w:val="22"/>
                <w:szCs w:val="22"/>
                <w:lang w:val="en-CA"/>
              </w:rPr>
              <w:t>             (f)  the rectory or other principal place of residence of a priest, minister or rabbi in charge of a church or other place of worship where that residence is owned by the church or other place of worship, together with the land</w:t>
            </w:r>
          </w:p>
          <w:p w14:paraId="65597F81" w14:textId="77777777" w:rsidR="00BC0B80" w:rsidRPr="00BC0B80" w:rsidRDefault="00BC0B80" w:rsidP="00BC0B80">
            <w:pPr>
              <w:rPr>
                <w:rFonts w:ascii="Times New Roman" w:hAnsi="Times New Roman" w:cs="Times New Roman"/>
                <w:sz w:val="22"/>
                <w:szCs w:val="22"/>
                <w:lang w:val="en-CA"/>
              </w:rPr>
            </w:pPr>
            <w:r w:rsidRPr="00BC0B80">
              <w:rPr>
                <w:rFonts w:ascii="Times New Roman" w:hAnsi="Times New Roman" w:cs="Times New Roman"/>
                <w:sz w:val="22"/>
                <w:szCs w:val="22"/>
                <w:lang w:val="en-CA"/>
              </w:rPr>
              <w:t>                      (i)  on which it is situated, and</w:t>
            </w:r>
          </w:p>
          <w:p w14:paraId="109A8273" w14:textId="20465907" w:rsidR="00A05FC7" w:rsidRPr="00BC0B80" w:rsidRDefault="00BC0B80" w:rsidP="00A05FC7">
            <w:pPr>
              <w:rPr>
                <w:rFonts w:ascii="Times New Roman" w:hAnsi="Times New Roman" w:cs="Times New Roman"/>
                <w:sz w:val="22"/>
                <w:szCs w:val="22"/>
                <w:lang w:val="en-CA"/>
              </w:rPr>
            </w:pPr>
            <w:r w:rsidRPr="00BC0B80">
              <w:rPr>
                <w:rFonts w:ascii="Times New Roman" w:hAnsi="Times New Roman" w:cs="Times New Roman"/>
                <w:sz w:val="22"/>
                <w:szCs w:val="22"/>
                <w:lang w:val="en-CA"/>
              </w:rPr>
              <w:t>                     (ii)  that in relation to the places of residence, are in active use;</w:t>
            </w:r>
          </w:p>
        </w:tc>
      </w:tr>
      <w:tr w:rsidR="00A05FC7" w:rsidRPr="00592FDA" w14:paraId="67F95C71" w14:textId="77777777" w:rsidTr="00A05FC7">
        <w:tc>
          <w:tcPr>
            <w:tcW w:w="3482" w:type="dxa"/>
          </w:tcPr>
          <w:p w14:paraId="17AC90B0" w14:textId="657ED55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MUSKRAT FALLS PROJECT LAND USE AND EXPROPRIATION ACT  * </w:t>
            </w:r>
          </w:p>
        </w:tc>
        <w:tc>
          <w:tcPr>
            <w:tcW w:w="2565" w:type="dxa"/>
          </w:tcPr>
          <w:p w14:paraId="5237788B" w14:textId="7954DA9A"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51846B6" w14:textId="47532CF9"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F5D8244" w14:textId="5CF11D01"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C32050B" w14:textId="77777777" w:rsidTr="00A05FC7">
        <w:tc>
          <w:tcPr>
            <w:tcW w:w="3482" w:type="dxa"/>
          </w:tcPr>
          <w:p w14:paraId="1A623B5B" w14:textId="4DCB104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NATIONAL PARKS LANDS ACT </w:t>
            </w:r>
          </w:p>
        </w:tc>
        <w:tc>
          <w:tcPr>
            <w:tcW w:w="2565" w:type="dxa"/>
          </w:tcPr>
          <w:p w14:paraId="458BDCFD" w14:textId="147B81F2"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1A9A1F7" w14:textId="6134D4FD"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3B74239" w14:textId="42DBD0F7"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1108AB5" w14:textId="77777777" w:rsidTr="00A05FC7">
        <w:tc>
          <w:tcPr>
            <w:tcW w:w="3482" w:type="dxa"/>
          </w:tcPr>
          <w:p w14:paraId="3C30CE5B" w14:textId="023CF51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NATURAL PRODUCTS MARKETING ACT * </w:t>
            </w:r>
          </w:p>
        </w:tc>
        <w:tc>
          <w:tcPr>
            <w:tcW w:w="2565" w:type="dxa"/>
          </w:tcPr>
          <w:p w14:paraId="37695632" w14:textId="1170AB4B"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F1C8D89" w14:textId="7727073E"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56EA4A6" w14:textId="2F4DDCFF"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68360C0" w14:textId="77777777" w:rsidTr="00A05FC7">
        <w:tc>
          <w:tcPr>
            <w:tcW w:w="3482" w:type="dxa"/>
          </w:tcPr>
          <w:p w14:paraId="6FE9E971" w14:textId="7793907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NEWFOUNDLAND AND LABRADOR ACT </w:t>
            </w:r>
          </w:p>
        </w:tc>
        <w:tc>
          <w:tcPr>
            <w:tcW w:w="2565" w:type="dxa"/>
          </w:tcPr>
          <w:p w14:paraId="7BAD8603" w14:textId="31E41BE7"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AFB2BEE" w14:textId="170F3C58"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0D139A1" w14:textId="3E8AC420"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3933A2F" w14:textId="77777777" w:rsidTr="00A05FC7">
        <w:tc>
          <w:tcPr>
            <w:tcW w:w="3482" w:type="dxa"/>
          </w:tcPr>
          <w:p w14:paraId="7C436F9A" w14:textId="731A94B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NOTARIES PUBLIC ACT  * </w:t>
            </w:r>
          </w:p>
        </w:tc>
        <w:tc>
          <w:tcPr>
            <w:tcW w:w="2565" w:type="dxa"/>
          </w:tcPr>
          <w:p w14:paraId="421D4F05" w14:textId="693030DD"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96D5831" w14:textId="78CF7A7A"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2DD46C9" w14:textId="4A9AA59D"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050ADFC" w14:textId="77777777" w:rsidTr="00A05FC7">
        <w:tc>
          <w:tcPr>
            <w:tcW w:w="3482" w:type="dxa"/>
          </w:tcPr>
          <w:p w14:paraId="1C86443A" w14:textId="5DC79C0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OATHS ACT  * </w:t>
            </w:r>
          </w:p>
        </w:tc>
        <w:tc>
          <w:tcPr>
            <w:tcW w:w="2565" w:type="dxa"/>
          </w:tcPr>
          <w:p w14:paraId="65F42B6D" w14:textId="0EC1B81F"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332E3F0" w14:textId="38C132E9"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25F6B3E" w14:textId="66CAF094" w:rsidR="00A05FC7" w:rsidRPr="00592FDA" w:rsidRDefault="00B3414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AB57D54" w14:textId="77777777" w:rsidTr="00A05FC7">
        <w:tc>
          <w:tcPr>
            <w:tcW w:w="3482" w:type="dxa"/>
          </w:tcPr>
          <w:p w14:paraId="4B714448" w14:textId="218D5FEB" w:rsidR="00A05FC7" w:rsidRPr="00A05FC7" w:rsidRDefault="00A05FC7" w:rsidP="004726AC">
            <w:pPr>
              <w:rPr>
                <w:rFonts w:ascii="Times New Roman" w:hAnsi="Times New Roman" w:cs="Times New Roman"/>
                <w:b/>
                <w:color w:val="0000FF"/>
                <w:sz w:val="22"/>
                <w:szCs w:val="22"/>
              </w:rPr>
            </w:pPr>
            <w:r w:rsidRPr="00A05FC7">
              <w:rPr>
                <w:rFonts w:ascii="Times New Roman" w:hAnsi="Times New Roman" w:cs="Times New Roman"/>
                <w:b/>
                <w:color w:val="0000FF"/>
              </w:rPr>
              <w:t>OATHS OF OFFICE ACT</w:t>
            </w:r>
          </w:p>
        </w:tc>
        <w:tc>
          <w:tcPr>
            <w:tcW w:w="2565" w:type="dxa"/>
          </w:tcPr>
          <w:p w14:paraId="53554DBB" w14:textId="47A57052" w:rsidR="00A05FC7" w:rsidRPr="00592FDA" w:rsidRDefault="004726A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A93D508" w14:textId="30D2CB3D" w:rsidR="00A05FC7" w:rsidRPr="00592FDA" w:rsidRDefault="004726A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1F2CCE1" w14:textId="77777777" w:rsidR="00B3414A" w:rsidRPr="00B3414A" w:rsidRDefault="00B3414A" w:rsidP="00B3414A">
            <w:pPr>
              <w:rPr>
                <w:rFonts w:ascii="Times New Roman" w:hAnsi="Times New Roman" w:cs="Times New Roman"/>
                <w:sz w:val="22"/>
                <w:szCs w:val="22"/>
                <w:lang w:val="en-CA"/>
              </w:rPr>
            </w:pPr>
            <w:r w:rsidRPr="00B3414A">
              <w:rPr>
                <w:rFonts w:ascii="Times New Roman" w:hAnsi="Times New Roman" w:cs="Times New Roman"/>
                <w:b/>
                <w:bCs/>
                <w:sz w:val="22"/>
                <w:szCs w:val="22"/>
                <w:u w:val="single"/>
                <w:lang w:val="en-CA"/>
              </w:rPr>
              <w:t>2.</w:t>
            </w:r>
            <w:r w:rsidRPr="00B3414A">
              <w:rPr>
                <w:rFonts w:ascii="Times New Roman" w:hAnsi="Times New Roman" w:cs="Times New Roman"/>
                <w:b/>
                <w:bCs/>
                <w:sz w:val="22"/>
                <w:szCs w:val="22"/>
                <w:lang w:val="en-CA"/>
              </w:rPr>
              <w:t> </w:t>
            </w:r>
            <w:r w:rsidRPr="00B3414A">
              <w:rPr>
                <w:rFonts w:ascii="Times New Roman" w:hAnsi="Times New Roman" w:cs="Times New Roman"/>
                <w:sz w:val="22"/>
                <w:szCs w:val="22"/>
                <w:lang w:val="en-CA"/>
              </w:rPr>
              <w:t>The Oath of Allegiance shall be in the following form:</w:t>
            </w:r>
          </w:p>
          <w:p w14:paraId="5A658868" w14:textId="77777777" w:rsidR="00A05FC7" w:rsidRDefault="00B3414A" w:rsidP="00A05FC7">
            <w:pPr>
              <w:rPr>
                <w:rFonts w:ascii="Times New Roman" w:hAnsi="Times New Roman" w:cs="Times New Roman"/>
                <w:sz w:val="22"/>
                <w:szCs w:val="22"/>
                <w:lang w:val="en-CA"/>
              </w:rPr>
            </w:pPr>
            <w:r w:rsidRPr="00B3414A">
              <w:rPr>
                <w:rFonts w:ascii="Times New Roman" w:hAnsi="Times New Roman" w:cs="Times New Roman"/>
                <w:sz w:val="22"/>
                <w:szCs w:val="22"/>
                <w:lang w:val="en-CA"/>
              </w:rPr>
              <w:t>                      "I, ______________, swear that I will be faithful and bear true allegiance to Her Majesty Queen Elizabeth the Second Her Heirs and Successors, according to law, so help me God.".</w:t>
            </w:r>
          </w:p>
          <w:p w14:paraId="042ED574" w14:textId="77777777" w:rsidR="00B3414A" w:rsidRDefault="00B3414A" w:rsidP="00A05FC7">
            <w:pPr>
              <w:rPr>
                <w:rFonts w:ascii="Times New Roman" w:hAnsi="Times New Roman" w:cs="Times New Roman"/>
                <w:sz w:val="22"/>
                <w:szCs w:val="22"/>
                <w:lang w:val="en-CA"/>
              </w:rPr>
            </w:pPr>
          </w:p>
          <w:p w14:paraId="64603C11" w14:textId="205C0A5D" w:rsidR="00B3414A" w:rsidRPr="00B3414A" w:rsidRDefault="00B3414A" w:rsidP="00A05FC7">
            <w:pPr>
              <w:rPr>
                <w:rFonts w:ascii="Times New Roman" w:hAnsi="Times New Roman" w:cs="Times New Roman"/>
                <w:sz w:val="22"/>
                <w:szCs w:val="22"/>
                <w:lang w:val="en-CA"/>
              </w:rPr>
            </w:pPr>
            <w:r w:rsidRPr="00B3414A">
              <w:rPr>
                <w:rFonts w:ascii="Times New Roman" w:hAnsi="Times New Roman" w:cs="Times New Roman"/>
                <w:b/>
                <w:bCs/>
                <w:sz w:val="22"/>
                <w:szCs w:val="22"/>
                <w:u w:val="single"/>
                <w:lang w:val="en-CA"/>
              </w:rPr>
              <w:t>8.</w:t>
            </w:r>
            <w:r w:rsidRPr="00B3414A">
              <w:rPr>
                <w:rFonts w:ascii="Times New Roman" w:hAnsi="Times New Roman" w:cs="Times New Roman"/>
                <w:b/>
                <w:bCs/>
                <w:sz w:val="22"/>
                <w:szCs w:val="22"/>
                <w:lang w:val="en-CA"/>
              </w:rPr>
              <w:t> </w:t>
            </w:r>
            <w:r w:rsidRPr="00B3414A">
              <w:rPr>
                <w:rFonts w:ascii="Times New Roman" w:hAnsi="Times New Roman" w:cs="Times New Roman"/>
                <w:sz w:val="22"/>
                <w:szCs w:val="22"/>
                <w:lang w:val="en-CA"/>
              </w:rPr>
              <w:t>Where an oath is required to be taken under this Act, a person may, instead of taking the</w:t>
            </w:r>
            <w:r w:rsidR="00316915">
              <w:rPr>
                <w:rFonts w:ascii="Times New Roman" w:hAnsi="Times New Roman" w:cs="Times New Roman"/>
                <w:sz w:val="22"/>
                <w:szCs w:val="22"/>
                <w:lang w:val="en-CA"/>
              </w:rPr>
              <w:t xml:space="preserve"> </w:t>
            </w:r>
            <w:r w:rsidRPr="00B3414A">
              <w:rPr>
                <w:rFonts w:ascii="Times New Roman" w:hAnsi="Times New Roman" w:cs="Times New Roman"/>
                <w:sz w:val="22"/>
                <w:szCs w:val="22"/>
                <w:lang w:val="en-CA"/>
              </w:rPr>
              <w:t>oath, make a solemn affirmation or declaration in the form of the oath substituting the words "solemnly affirm", for the word "swear", and omitting the words "so held me God".</w:t>
            </w:r>
          </w:p>
        </w:tc>
      </w:tr>
      <w:tr w:rsidR="00A05FC7" w:rsidRPr="00592FDA" w14:paraId="7E5074DC" w14:textId="77777777" w:rsidTr="00A05FC7">
        <w:tc>
          <w:tcPr>
            <w:tcW w:w="3482" w:type="dxa"/>
          </w:tcPr>
          <w:p w14:paraId="1B18CD96" w14:textId="5FD3321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OCCUPATIONAL HEALTH AND SAFETY ACT * </w:t>
            </w:r>
          </w:p>
        </w:tc>
        <w:tc>
          <w:tcPr>
            <w:tcW w:w="2565" w:type="dxa"/>
          </w:tcPr>
          <w:p w14:paraId="2193C3BE" w14:textId="2D2E914D"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CC9181B" w14:textId="6E890B31"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9AE939C" w14:textId="1A7F36F0"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B776019" w14:textId="77777777" w:rsidTr="00A05FC7">
        <w:tc>
          <w:tcPr>
            <w:tcW w:w="3482" w:type="dxa"/>
          </w:tcPr>
          <w:p w14:paraId="12896F99" w14:textId="4434BE9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OCCUPATIONAL THERAPISTS ACT, 2005 * </w:t>
            </w:r>
          </w:p>
        </w:tc>
        <w:tc>
          <w:tcPr>
            <w:tcW w:w="2565" w:type="dxa"/>
          </w:tcPr>
          <w:p w14:paraId="3D8B07FD" w14:textId="032609BB"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9BE52B9" w14:textId="654FFBC9"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5784692" w14:textId="487B3858"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D3C87E8" w14:textId="77777777" w:rsidTr="00A05FC7">
        <w:tc>
          <w:tcPr>
            <w:tcW w:w="3482" w:type="dxa"/>
          </w:tcPr>
          <w:p w14:paraId="5D8E1D9F" w14:textId="3681AAA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OFFICE OF SPEAKER VACANCY ACT </w:t>
            </w:r>
          </w:p>
        </w:tc>
        <w:tc>
          <w:tcPr>
            <w:tcW w:w="2565" w:type="dxa"/>
          </w:tcPr>
          <w:p w14:paraId="301344EA" w14:textId="3612CBF1"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E478AEA" w14:textId="0A26A0D0"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9A91EE7" w14:textId="06F41140"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F2C7D50" w14:textId="77777777" w:rsidTr="00A05FC7">
        <w:tc>
          <w:tcPr>
            <w:tcW w:w="3482" w:type="dxa"/>
          </w:tcPr>
          <w:p w14:paraId="22E4CBFD" w14:textId="277DDC0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OFFSHORE AREA CORPORATE INCOME TAX ACT * </w:t>
            </w:r>
          </w:p>
        </w:tc>
        <w:tc>
          <w:tcPr>
            <w:tcW w:w="2565" w:type="dxa"/>
          </w:tcPr>
          <w:p w14:paraId="3E7271AA" w14:textId="66DF2811"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77F6EE8" w14:textId="1A10FA88"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ECEA68D" w14:textId="1867EB88"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6821CFE" w14:textId="77777777" w:rsidTr="00A05FC7">
        <w:tc>
          <w:tcPr>
            <w:tcW w:w="3482" w:type="dxa"/>
          </w:tcPr>
          <w:p w14:paraId="313D94ED" w14:textId="226E09C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OPTOMETRY ACT, 2012 * </w:t>
            </w:r>
          </w:p>
        </w:tc>
        <w:tc>
          <w:tcPr>
            <w:tcW w:w="2565" w:type="dxa"/>
          </w:tcPr>
          <w:p w14:paraId="22871294" w14:textId="2D56BA96"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2E0805F" w14:textId="7340E415"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9A996B9" w14:textId="1B7AE06F"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89284DD" w14:textId="77777777" w:rsidTr="00A05FC7">
        <w:tc>
          <w:tcPr>
            <w:tcW w:w="3482" w:type="dxa"/>
          </w:tcPr>
          <w:p w14:paraId="1DA8C004" w14:textId="727AC57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ORDER OF NEWFOUNDLAND AND LABRADOR ACT * </w:t>
            </w:r>
          </w:p>
        </w:tc>
        <w:tc>
          <w:tcPr>
            <w:tcW w:w="2565" w:type="dxa"/>
          </w:tcPr>
          <w:p w14:paraId="6DDB2CFF" w14:textId="7B435005"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C5A20C9" w14:textId="6061C680"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8A87317" w14:textId="220911EA"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63E3954" w14:textId="77777777" w:rsidTr="00A05FC7">
        <w:tc>
          <w:tcPr>
            <w:tcW w:w="3482" w:type="dxa"/>
          </w:tcPr>
          <w:p w14:paraId="0F7A49CA" w14:textId="6AF6C88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OTHER POST-EMPLOYMENT BENEFITS ELIGIBILITY MODIFICATION ACT  *</w:t>
            </w:r>
          </w:p>
        </w:tc>
        <w:tc>
          <w:tcPr>
            <w:tcW w:w="2565" w:type="dxa"/>
          </w:tcPr>
          <w:p w14:paraId="616D72B1" w14:textId="5C364DEA"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ED5E5DD" w14:textId="2A580484"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EE028E7" w14:textId="0DB2151F"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FE39D36" w14:textId="77777777" w:rsidTr="00A05FC7">
        <w:tc>
          <w:tcPr>
            <w:tcW w:w="3482" w:type="dxa"/>
          </w:tcPr>
          <w:p w14:paraId="6EC0F027" w14:textId="187738B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PARLIAMENTARY ASSISTANT ACT * </w:t>
            </w:r>
          </w:p>
        </w:tc>
        <w:tc>
          <w:tcPr>
            <w:tcW w:w="2565" w:type="dxa"/>
          </w:tcPr>
          <w:p w14:paraId="7ACA03DF" w14:textId="18506EBE"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3037E05" w14:textId="60B5341B"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80650F9" w14:textId="229CDBC8"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1F61C8D" w14:textId="77777777" w:rsidTr="00A05FC7">
        <w:tc>
          <w:tcPr>
            <w:tcW w:w="3482" w:type="dxa"/>
          </w:tcPr>
          <w:p w14:paraId="6D0ABCB4" w14:textId="30C75FF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PARLIAMENTARY SECRETARIES ACT *</w:t>
            </w:r>
          </w:p>
        </w:tc>
        <w:tc>
          <w:tcPr>
            <w:tcW w:w="2565" w:type="dxa"/>
          </w:tcPr>
          <w:p w14:paraId="4FF63C87" w14:textId="1ABCACFD"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47CD9B1" w14:textId="53453063"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4B81C31" w14:textId="205E34F0"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70C8E40" w14:textId="77777777" w:rsidTr="00A05FC7">
        <w:tc>
          <w:tcPr>
            <w:tcW w:w="3482" w:type="dxa"/>
          </w:tcPr>
          <w:p w14:paraId="2E0045CB" w14:textId="6BB9ED0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PARTNERSHIP ACT *</w:t>
            </w:r>
          </w:p>
        </w:tc>
        <w:tc>
          <w:tcPr>
            <w:tcW w:w="2565" w:type="dxa"/>
          </w:tcPr>
          <w:p w14:paraId="5B825BAE" w14:textId="01B723CF"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304015F" w14:textId="7AC2FE42"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“mentally incompetent”</w:t>
            </w:r>
          </w:p>
        </w:tc>
        <w:tc>
          <w:tcPr>
            <w:tcW w:w="2566" w:type="dxa"/>
          </w:tcPr>
          <w:p w14:paraId="3BB56737" w14:textId="25A11C8B"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485716E" w14:textId="77777777" w:rsidTr="00A05FC7">
        <w:tc>
          <w:tcPr>
            <w:tcW w:w="3482" w:type="dxa"/>
          </w:tcPr>
          <w:p w14:paraId="2D4924FB" w14:textId="56C8403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PEDESTRIAN TRAILS LIABILITY PROTECTION ACT  *</w:t>
            </w:r>
          </w:p>
        </w:tc>
        <w:tc>
          <w:tcPr>
            <w:tcW w:w="2565" w:type="dxa"/>
          </w:tcPr>
          <w:p w14:paraId="6A1C89F9" w14:textId="7D36637B"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3E5F8A9" w14:textId="2A93734D"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881581F" w14:textId="75BB1022" w:rsidR="00A05FC7" w:rsidRPr="00592FDA" w:rsidRDefault="00DA6FA3"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97DABF4" w14:textId="77777777" w:rsidTr="00A05FC7">
        <w:tc>
          <w:tcPr>
            <w:tcW w:w="3482" w:type="dxa"/>
          </w:tcPr>
          <w:p w14:paraId="2CC7F080" w14:textId="5B54BA9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PENSION BENEFITS ACT, 1997  * </w:t>
            </w:r>
          </w:p>
        </w:tc>
        <w:tc>
          <w:tcPr>
            <w:tcW w:w="2565" w:type="dxa"/>
          </w:tcPr>
          <w:p w14:paraId="0D6233EC" w14:textId="4B08BEEC" w:rsidR="00DA6FA3" w:rsidRPr="00DA6FA3" w:rsidRDefault="00DA6FA3" w:rsidP="00A05FC7">
            <w:pPr>
              <w:rPr>
                <w:rFonts w:ascii="Times New Roman" w:hAnsi="Times New Roman" w:cs="Times New Roman"/>
                <w:sz w:val="22"/>
                <w:szCs w:val="22"/>
                <w:lang w:val="en-CA"/>
              </w:rPr>
            </w:pPr>
            <w:r w:rsidRPr="00DA6FA3">
              <w:rPr>
                <w:rFonts w:ascii="Times New Roman" w:hAnsi="Times New Roman" w:cs="Times New Roman"/>
                <w:b/>
                <w:bCs/>
                <w:sz w:val="22"/>
                <w:szCs w:val="22"/>
                <w:lang w:val="en-CA"/>
              </w:rPr>
              <w:t>29.</w:t>
            </w:r>
            <w:r w:rsidRPr="00DA6FA3">
              <w:rPr>
                <w:rFonts w:ascii="Times New Roman" w:hAnsi="Times New Roman" w:cs="Times New Roman"/>
                <w:sz w:val="22"/>
                <w:szCs w:val="22"/>
                <w:lang w:val="en-CA"/>
              </w:rPr>
              <w:t> (1) A pension plan shall provide for early retirement beginning any time on or after the date on which the member attains age 55.</w:t>
            </w:r>
          </w:p>
        </w:tc>
        <w:tc>
          <w:tcPr>
            <w:tcW w:w="2565" w:type="dxa"/>
          </w:tcPr>
          <w:p w14:paraId="0B6E9AE9" w14:textId="63D056C0" w:rsidR="00A05FC7" w:rsidRPr="00592FDA" w:rsidRDefault="0078542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D399CA3" w14:textId="4A9CE77B" w:rsidR="00A05FC7" w:rsidRPr="00592FDA" w:rsidRDefault="0078542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9DFD851" w14:textId="77777777" w:rsidTr="00A05FC7">
        <w:tc>
          <w:tcPr>
            <w:tcW w:w="3482" w:type="dxa"/>
          </w:tcPr>
          <w:p w14:paraId="31397829" w14:textId="5C867A8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PENSION CONTRIBUTIONS REDUCTION ACT  * </w:t>
            </w:r>
          </w:p>
        </w:tc>
        <w:tc>
          <w:tcPr>
            <w:tcW w:w="2565" w:type="dxa"/>
          </w:tcPr>
          <w:p w14:paraId="04C37F36" w14:textId="4329E251" w:rsidR="00A05FC7" w:rsidRPr="00592FDA" w:rsidRDefault="0078542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AF3E493" w14:textId="38DC1312" w:rsidR="00A05FC7" w:rsidRPr="00592FDA" w:rsidRDefault="0078542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994D0D0" w14:textId="6DD4649D" w:rsidR="00A05FC7" w:rsidRPr="00592FDA" w:rsidRDefault="0078542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F11F9EB" w14:textId="77777777" w:rsidTr="00A05FC7">
        <w:tc>
          <w:tcPr>
            <w:tcW w:w="3482" w:type="dxa"/>
          </w:tcPr>
          <w:p w14:paraId="47957D05" w14:textId="2E16B6A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PENSION PLANS DESIGNATION OF BENEFICIARIES ACT  *</w:t>
            </w:r>
          </w:p>
        </w:tc>
        <w:tc>
          <w:tcPr>
            <w:tcW w:w="2565" w:type="dxa"/>
          </w:tcPr>
          <w:p w14:paraId="4CEA0B32" w14:textId="10B36C6C" w:rsidR="00A05FC7" w:rsidRPr="00592FDA" w:rsidRDefault="0078542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9BC69F6" w14:textId="4E533616" w:rsidR="00A05FC7" w:rsidRPr="00592FDA" w:rsidRDefault="0078542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C39D250" w14:textId="105F15AA" w:rsidR="00A05FC7" w:rsidRPr="00592FDA" w:rsidRDefault="0078542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A76AD29" w14:textId="77777777" w:rsidTr="00A05FC7">
        <w:tc>
          <w:tcPr>
            <w:tcW w:w="3482" w:type="dxa"/>
          </w:tcPr>
          <w:p w14:paraId="29C17C72" w14:textId="3869EDF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PENSIONS FUNDING ACT </w:t>
            </w:r>
          </w:p>
        </w:tc>
        <w:tc>
          <w:tcPr>
            <w:tcW w:w="2565" w:type="dxa"/>
          </w:tcPr>
          <w:p w14:paraId="7ECFE3CC" w14:textId="3D32964F" w:rsidR="00A05FC7" w:rsidRPr="00592FDA" w:rsidRDefault="0078542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86306C5" w14:textId="58BD1835" w:rsidR="00A05FC7" w:rsidRPr="00592FDA" w:rsidRDefault="0078542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A075835" w14:textId="69569C57" w:rsidR="00A05FC7" w:rsidRPr="00592FDA" w:rsidRDefault="0078542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7D7E95C" w14:textId="77777777" w:rsidTr="00A05FC7">
        <w:tc>
          <w:tcPr>
            <w:tcW w:w="3482" w:type="dxa"/>
          </w:tcPr>
          <w:p w14:paraId="1B9FFE3F" w14:textId="52DA4F7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PERPETUITIES AND ACCUMULATIONS ACT </w:t>
            </w:r>
          </w:p>
        </w:tc>
        <w:tc>
          <w:tcPr>
            <w:tcW w:w="2565" w:type="dxa"/>
          </w:tcPr>
          <w:p w14:paraId="63E970CE" w14:textId="7F861F66" w:rsidR="00A05FC7" w:rsidRPr="00592FDA" w:rsidRDefault="0078542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D997857" w14:textId="576F80A4" w:rsidR="00A05FC7" w:rsidRPr="00592FDA" w:rsidRDefault="0078542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3AA4B7D" w14:textId="6BA705B1" w:rsidR="00A05FC7" w:rsidRPr="00592FDA" w:rsidRDefault="0078542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ADB7BD0" w14:textId="77777777" w:rsidTr="00A05FC7">
        <w:tc>
          <w:tcPr>
            <w:tcW w:w="3482" w:type="dxa"/>
          </w:tcPr>
          <w:p w14:paraId="1CE361C8" w14:textId="1C27F11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PERSONAL HEALTH INFORMATION ACT  * </w:t>
            </w:r>
          </w:p>
        </w:tc>
        <w:tc>
          <w:tcPr>
            <w:tcW w:w="2565" w:type="dxa"/>
          </w:tcPr>
          <w:p w14:paraId="28F6BD05" w14:textId="77777777" w:rsidR="0078542F" w:rsidRPr="0078542F" w:rsidRDefault="0078542F" w:rsidP="0078542F">
            <w:pPr>
              <w:rPr>
                <w:rFonts w:ascii="Times New Roman" w:hAnsi="Times New Roman" w:cs="Times New Roman"/>
                <w:sz w:val="22"/>
                <w:szCs w:val="22"/>
                <w:lang w:val="en-CA"/>
              </w:rPr>
            </w:pPr>
            <w:r w:rsidRPr="0078542F">
              <w:rPr>
                <w:rFonts w:ascii="Times New Roman" w:hAnsi="Times New Roman" w:cs="Times New Roman"/>
                <w:b/>
                <w:bCs/>
                <w:sz w:val="22"/>
                <w:szCs w:val="22"/>
                <w:u w:val="single"/>
                <w:lang w:val="en-CA"/>
              </w:rPr>
              <w:t>7.</w:t>
            </w:r>
            <w:r w:rsidRPr="0078542F">
              <w:rPr>
                <w:rFonts w:ascii="Times New Roman" w:hAnsi="Times New Roman" w:cs="Times New Roman"/>
                <w:sz w:val="22"/>
                <w:szCs w:val="22"/>
                <w:lang w:val="en-CA"/>
              </w:rPr>
              <w:t> A right or power of an individual under this Act or the regulations may be exercised</w:t>
            </w:r>
          </w:p>
          <w:p w14:paraId="3D081F65" w14:textId="77777777" w:rsidR="00A05FC7" w:rsidRDefault="006E0195" w:rsidP="00A05FC7">
            <w:pPr>
              <w:rPr>
                <w:rFonts w:ascii="Times New Roman" w:hAnsi="Times New Roman" w:cs="Times New Roman"/>
                <w:sz w:val="22"/>
                <w:szCs w:val="22"/>
                <w:lang w:val="en-CA"/>
              </w:rPr>
            </w:pPr>
            <w:r w:rsidRPr="006E0195">
              <w:rPr>
                <w:rFonts w:ascii="Times New Roman" w:hAnsi="Times New Roman" w:cs="Times New Roman"/>
                <w:sz w:val="22"/>
                <w:szCs w:val="22"/>
                <w:lang w:val="en-CA"/>
              </w:rPr>
              <w:t>(d)  by the parent or guardian of a minor where, in the opinion of the custodian, the minor</w:t>
            </w:r>
            <w:r>
              <w:rPr>
                <w:rFonts w:ascii="Times New Roman" w:hAnsi="Times New Roman" w:cs="Times New Roman"/>
                <w:sz w:val="22"/>
                <w:szCs w:val="22"/>
                <w:lang w:val="en-CA"/>
              </w:rPr>
              <w:t xml:space="preserve"> </w:t>
            </w:r>
            <w:r w:rsidRPr="006E0195">
              <w:rPr>
                <w:rFonts w:ascii="Times New Roman" w:hAnsi="Times New Roman" w:cs="Times New Roman"/>
                <w:sz w:val="22"/>
                <w:szCs w:val="22"/>
                <w:lang w:val="en-CA"/>
              </w:rPr>
              <w:t>does not understand the nature of the right or power and the consequences of exercising the right or power;</w:t>
            </w:r>
          </w:p>
          <w:p w14:paraId="7BA94299" w14:textId="77777777" w:rsidR="002C36E5" w:rsidRDefault="002C36E5" w:rsidP="00A05FC7">
            <w:pPr>
              <w:rPr>
                <w:rFonts w:ascii="Times New Roman" w:hAnsi="Times New Roman" w:cs="Times New Roman"/>
                <w:sz w:val="22"/>
                <w:szCs w:val="22"/>
                <w:lang w:val="en-CA"/>
              </w:rPr>
            </w:pPr>
          </w:p>
          <w:p w14:paraId="5A2B0A19" w14:textId="72A56C21" w:rsidR="002C36E5" w:rsidRPr="006E0195" w:rsidRDefault="002C36E5" w:rsidP="00A05FC7">
            <w:pPr>
              <w:rPr>
                <w:rFonts w:ascii="Times New Roman" w:hAnsi="Times New Roman" w:cs="Times New Roman"/>
                <w:sz w:val="22"/>
                <w:szCs w:val="22"/>
                <w:lang w:val="en-CA"/>
              </w:rPr>
            </w:pPr>
            <w:r>
              <w:rPr>
                <w:rFonts w:ascii="Times New Roman" w:hAnsi="Times New Roman" w:cs="Times New Roman"/>
                <w:sz w:val="22"/>
                <w:szCs w:val="22"/>
                <w:lang w:val="en-CA"/>
              </w:rPr>
              <w:t>45.</w:t>
            </w:r>
            <w:r w:rsidRPr="002C36E5">
              <w:rPr>
                <w:rFonts w:ascii="Times New Roman" w:hAnsi="Times New Roman" w:cs="Times New Roman"/>
                <w:sz w:val="22"/>
                <w:szCs w:val="22"/>
                <w:lang w:val="en-CA"/>
              </w:rPr>
              <w:t>(2)  The minister may, without the consent of the subject individuals, disclose the names, dates of birth, telephone numbers and addresses of individuals under the age of seven years to a board or conseil scolaire within the meaning of the</w:t>
            </w:r>
            <w:r w:rsidRPr="002C36E5">
              <w:rPr>
                <w:rFonts w:ascii="Times New Roman" w:hAnsi="Times New Roman" w:cs="Times New Roman"/>
                <w:i/>
                <w:iCs/>
                <w:sz w:val="22"/>
                <w:szCs w:val="22"/>
                <w:lang w:val="en-CA"/>
              </w:rPr>
              <w:t> </w:t>
            </w:r>
            <w:hyperlink r:id="rId26" w:history="1">
              <w:r w:rsidRPr="002C36E5">
                <w:rPr>
                  <w:rStyle w:val="Hyperlink"/>
                  <w:rFonts w:ascii="Times New Roman" w:hAnsi="Times New Roman" w:cs="Times New Roman"/>
                  <w:i/>
                  <w:iCs/>
                  <w:sz w:val="22"/>
                  <w:szCs w:val="22"/>
                  <w:lang w:val="en-CA"/>
                </w:rPr>
                <w:t>Schools Act, 1997</w:t>
              </w:r>
            </w:hyperlink>
            <w:r w:rsidRPr="002C36E5">
              <w:rPr>
                <w:rFonts w:ascii="Times New Roman" w:hAnsi="Times New Roman" w:cs="Times New Roman"/>
                <w:i/>
                <w:iCs/>
                <w:sz w:val="22"/>
                <w:szCs w:val="22"/>
                <w:lang w:val="en-CA"/>
              </w:rPr>
              <w:t> </w:t>
            </w:r>
            <w:r w:rsidRPr="002C36E5">
              <w:rPr>
                <w:rFonts w:ascii="Times New Roman" w:hAnsi="Times New Roman" w:cs="Times New Roman"/>
                <w:sz w:val="22"/>
                <w:szCs w:val="22"/>
                <w:lang w:val="en-CA"/>
              </w:rPr>
              <w:t>for the purpose of planning or administration by the board or conseil scolaire.</w:t>
            </w:r>
          </w:p>
        </w:tc>
        <w:tc>
          <w:tcPr>
            <w:tcW w:w="2565" w:type="dxa"/>
          </w:tcPr>
          <w:p w14:paraId="2C81BDC3" w14:textId="77777777" w:rsidR="0078542F" w:rsidRPr="0078542F" w:rsidRDefault="0078542F" w:rsidP="0078542F">
            <w:pPr>
              <w:rPr>
                <w:rFonts w:ascii="Times New Roman" w:hAnsi="Times New Roman" w:cs="Times New Roman"/>
                <w:sz w:val="22"/>
                <w:szCs w:val="22"/>
                <w:lang w:val="en-CA"/>
              </w:rPr>
            </w:pPr>
            <w:r w:rsidRPr="0078542F">
              <w:rPr>
                <w:rFonts w:ascii="Times New Roman" w:hAnsi="Times New Roman" w:cs="Times New Roman"/>
                <w:b/>
                <w:bCs/>
                <w:sz w:val="22"/>
                <w:szCs w:val="22"/>
                <w:u w:val="single"/>
                <w:lang w:val="en-CA"/>
              </w:rPr>
              <w:t>7.</w:t>
            </w:r>
            <w:r w:rsidRPr="0078542F">
              <w:rPr>
                <w:rFonts w:ascii="Times New Roman" w:hAnsi="Times New Roman" w:cs="Times New Roman"/>
                <w:sz w:val="22"/>
                <w:szCs w:val="22"/>
                <w:lang w:val="en-CA"/>
              </w:rPr>
              <w:t> A right or power of an individual under this Act or the regulations may be exercised</w:t>
            </w:r>
          </w:p>
          <w:p w14:paraId="402F561F" w14:textId="56310858" w:rsidR="00A05FC7" w:rsidRPr="0078542F" w:rsidRDefault="0078542F" w:rsidP="00A05FC7">
            <w:pPr>
              <w:rPr>
                <w:rFonts w:ascii="Times New Roman" w:hAnsi="Times New Roman" w:cs="Times New Roman"/>
                <w:sz w:val="22"/>
                <w:szCs w:val="22"/>
                <w:lang w:val="en-CA"/>
              </w:rPr>
            </w:pPr>
            <w:r w:rsidRPr="0078542F">
              <w:rPr>
                <w:rFonts w:ascii="Times New Roman" w:hAnsi="Times New Roman" w:cs="Times New Roman"/>
                <w:sz w:val="22"/>
                <w:szCs w:val="22"/>
                <w:lang w:val="en-CA"/>
              </w:rPr>
              <w:t>(c)  by a court appointed guardian of a mentally disabled person, where the exercise of the right or power relates to the powers and duties of the guardian;</w:t>
            </w:r>
          </w:p>
        </w:tc>
        <w:tc>
          <w:tcPr>
            <w:tcW w:w="2566" w:type="dxa"/>
          </w:tcPr>
          <w:p w14:paraId="7307B275" w14:textId="4F3217F0" w:rsidR="00A05FC7" w:rsidRPr="00592FDA" w:rsidRDefault="002C36E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4086D0D" w14:textId="77777777" w:rsidTr="00A05FC7">
        <w:tc>
          <w:tcPr>
            <w:tcW w:w="3482" w:type="dxa"/>
          </w:tcPr>
          <w:p w14:paraId="2DF92A7C" w14:textId="4359875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PERSONAL PROPERTY SECURITY ACT  * </w:t>
            </w:r>
          </w:p>
        </w:tc>
        <w:tc>
          <w:tcPr>
            <w:tcW w:w="2565" w:type="dxa"/>
          </w:tcPr>
          <w:p w14:paraId="4ADFAEDD" w14:textId="7DA5321D" w:rsidR="00A05FC7" w:rsidRPr="00592FDA" w:rsidRDefault="002C36E5"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24429A2" w14:textId="45807F84" w:rsidR="00A05FC7" w:rsidRPr="00592FDA" w:rsidRDefault="002C36E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BFDDB0F" w14:textId="6DA8C3E4" w:rsidR="00A05FC7" w:rsidRPr="00592FDA" w:rsidRDefault="002C36E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E5E221A" w14:textId="77777777" w:rsidTr="00A05FC7">
        <w:tc>
          <w:tcPr>
            <w:tcW w:w="3482" w:type="dxa"/>
          </w:tcPr>
          <w:p w14:paraId="0784F93A" w14:textId="5CA9784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PERSONAL SERVICES ACT </w:t>
            </w:r>
          </w:p>
        </w:tc>
        <w:tc>
          <w:tcPr>
            <w:tcW w:w="2565" w:type="dxa"/>
          </w:tcPr>
          <w:p w14:paraId="14B87E71" w14:textId="77777777" w:rsidR="002C36E5" w:rsidRPr="002C36E5" w:rsidRDefault="002C36E5" w:rsidP="002C36E5">
            <w:pPr>
              <w:rPr>
                <w:rFonts w:ascii="Times New Roman" w:hAnsi="Times New Roman" w:cs="Times New Roman"/>
                <w:sz w:val="22"/>
                <w:szCs w:val="22"/>
                <w:lang w:val="en-CA"/>
              </w:rPr>
            </w:pPr>
            <w:r w:rsidRPr="002C36E5">
              <w:rPr>
                <w:rFonts w:ascii="Times New Roman" w:hAnsi="Times New Roman" w:cs="Times New Roman"/>
                <w:b/>
                <w:bCs/>
                <w:sz w:val="22"/>
                <w:szCs w:val="22"/>
                <w:lang w:val="en-CA"/>
              </w:rPr>
              <w:t>3. </w:t>
            </w:r>
            <w:r w:rsidRPr="002C36E5">
              <w:rPr>
                <w:rFonts w:ascii="Times New Roman" w:hAnsi="Times New Roman" w:cs="Times New Roman"/>
                <w:sz w:val="22"/>
                <w:szCs w:val="22"/>
                <w:lang w:val="en-CA"/>
              </w:rPr>
              <w:t>(1) An owner or employee of a personal services establishment or tanning facility shall not offer or provide the following personal services to a person who is under the age of 19 years:</w:t>
            </w:r>
          </w:p>
          <w:p w14:paraId="04D7672F" w14:textId="77777777" w:rsidR="002C36E5" w:rsidRPr="002C36E5" w:rsidRDefault="002C36E5" w:rsidP="002C36E5">
            <w:pPr>
              <w:rPr>
                <w:rFonts w:ascii="Times New Roman" w:hAnsi="Times New Roman" w:cs="Times New Roman"/>
                <w:sz w:val="22"/>
                <w:szCs w:val="22"/>
                <w:lang w:val="en-CA"/>
              </w:rPr>
            </w:pPr>
            <w:r w:rsidRPr="002C36E5">
              <w:rPr>
                <w:rFonts w:ascii="Times New Roman" w:hAnsi="Times New Roman" w:cs="Times New Roman"/>
                <w:sz w:val="22"/>
                <w:szCs w:val="22"/>
                <w:lang w:val="en-CA"/>
              </w:rPr>
              <w:t>             (a)  tanning;</w:t>
            </w:r>
          </w:p>
          <w:p w14:paraId="569E170B" w14:textId="77777777" w:rsidR="002C36E5" w:rsidRPr="002C36E5" w:rsidRDefault="002C36E5" w:rsidP="002C36E5">
            <w:pPr>
              <w:rPr>
                <w:rFonts w:ascii="Times New Roman" w:hAnsi="Times New Roman" w:cs="Times New Roman"/>
                <w:sz w:val="22"/>
                <w:szCs w:val="22"/>
                <w:lang w:val="en-CA"/>
              </w:rPr>
            </w:pPr>
            <w:r w:rsidRPr="002C36E5">
              <w:rPr>
                <w:rFonts w:ascii="Times New Roman" w:hAnsi="Times New Roman" w:cs="Times New Roman"/>
                <w:sz w:val="22"/>
                <w:szCs w:val="22"/>
                <w:lang w:val="en-CA"/>
              </w:rPr>
              <w:t>             (b)  subdermal implantation;</w:t>
            </w:r>
          </w:p>
          <w:p w14:paraId="09E6D7D7" w14:textId="77777777" w:rsidR="002C36E5" w:rsidRPr="002C36E5" w:rsidRDefault="002C36E5" w:rsidP="002C36E5">
            <w:pPr>
              <w:rPr>
                <w:rFonts w:ascii="Times New Roman" w:hAnsi="Times New Roman" w:cs="Times New Roman"/>
                <w:sz w:val="22"/>
                <w:szCs w:val="22"/>
                <w:lang w:val="en-CA"/>
              </w:rPr>
            </w:pPr>
            <w:r w:rsidRPr="002C36E5">
              <w:rPr>
                <w:rFonts w:ascii="Times New Roman" w:hAnsi="Times New Roman" w:cs="Times New Roman"/>
                <w:sz w:val="22"/>
                <w:szCs w:val="22"/>
                <w:lang w:val="en-CA"/>
              </w:rPr>
              <w:t>             (c)  scarification;</w:t>
            </w:r>
          </w:p>
          <w:p w14:paraId="77F31A95" w14:textId="77777777" w:rsidR="002C36E5" w:rsidRPr="002C36E5" w:rsidRDefault="002C36E5" w:rsidP="002C36E5">
            <w:pPr>
              <w:rPr>
                <w:rFonts w:ascii="Times New Roman" w:hAnsi="Times New Roman" w:cs="Times New Roman"/>
                <w:sz w:val="22"/>
                <w:szCs w:val="22"/>
                <w:lang w:val="en-CA"/>
              </w:rPr>
            </w:pPr>
            <w:r w:rsidRPr="002C36E5">
              <w:rPr>
                <w:rFonts w:ascii="Times New Roman" w:hAnsi="Times New Roman" w:cs="Times New Roman"/>
                <w:sz w:val="22"/>
                <w:szCs w:val="22"/>
                <w:lang w:val="en-CA"/>
              </w:rPr>
              <w:t>             (d)  branding;</w:t>
            </w:r>
          </w:p>
          <w:p w14:paraId="444FD145" w14:textId="77777777" w:rsidR="002C36E5" w:rsidRPr="002C36E5" w:rsidRDefault="002C36E5" w:rsidP="002C36E5">
            <w:pPr>
              <w:rPr>
                <w:rFonts w:ascii="Times New Roman" w:hAnsi="Times New Roman" w:cs="Times New Roman"/>
                <w:sz w:val="22"/>
                <w:szCs w:val="22"/>
                <w:lang w:val="en-CA"/>
              </w:rPr>
            </w:pPr>
            <w:r w:rsidRPr="002C36E5">
              <w:rPr>
                <w:rFonts w:ascii="Times New Roman" w:hAnsi="Times New Roman" w:cs="Times New Roman"/>
                <w:sz w:val="22"/>
                <w:szCs w:val="22"/>
                <w:lang w:val="en-CA"/>
              </w:rPr>
              <w:t>             (e)  skin peeling;</w:t>
            </w:r>
          </w:p>
          <w:p w14:paraId="451C29BE" w14:textId="77777777" w:rsidR="002C36E5" w:rsidRPr="002C36E5" w:rsidRDefault="002C36E5" w:rsidP="002C36E5">
            <w:pPr>
              <w:rPr>
                <w:rFonts w:ascii="Times New Roman" w:hAnsi="Times New Roman" w:cs="Times New Roman"/>
                <w:sz w:val="22"/>
                <w:szCs w:val="22"/>
                <w:lang w:val="en-CA"/>
              </w:rPr>
            </w:pPr>
            <w:r w:rsidRPr="002C36E5">
              <w:rPr>
                <w:rFonts w:ascii="Times New Roman" w:hAnsi="Times New Roman" w:cs="Times New Roman"/>
                <w:sz w:val="22"/>
                <w:szCs w:val="22"/>
                <w:lang w:val="en-CA"/>
              </w:rPr>
              <w:t>              (f)  tongue bifurcation;</w:t>
            </w:r>
          </w:p>
          <w:p w14:paraId="647A4A85" w14:textId="77777777" w:rsidR="002C36E5" w:rsidRPr="002C36E5" w:rsidRDefault="002C36E5" w:rsidP="002C36E5">
            <w:pPr>
              <w:rPr>
                <w:rFonts w:ascii="Times New Roman" w:hAnsi="Times New Roman" w:cs="Times New Roman"/>
                <w:sz w:val="22"/>
                <w:szCs w:val="22"/>
                <w:lang w:val="en-CA"/>
              </w:rPr>
            </w:pPr>
            <w:r w:rsidRPr="002C36E5">
              <w:rPr>
                <w:rFonts w:ascii="Times New Roman" w:hAnsi="Times New Roman" w:cs="Times New Roman"/>
                <w:sz w:val="22"/>
                <w:szCs w:val="22"/>
                <w:lang w:val="en-CA"/>
              </w:rPr>
              <w:t>             (g)  microdermal implantation; or</w:t>
            </w:r>
          </w:p>
          <w:p w14:paraId="1359DCD9" w14:textId="2CF8D54B" w:rsidR="00A05FC7" w:rsidRPr="002C36E5" w:rsidRDefault="002C36E5" w:rsidP="00A05FC7">
            <w:pPr>
              <w:rPr>
                <w:rFonts w:ascii="Times New Roman" w:hAnsi="Times New Roman" w:cs="Times New Roman"/>
                <w:sz w:val="22"/>
                <w:szCs w:val="22"/>
                <w:lang w:val="en-CA"/>
              </w:rPr>
            </w:pPr>
            <w:r w:rsidRPr="002C36E5">
              <w:rPr>
                <w:rFonts w:ascii="Times New Roman" w:hAnsi="Times New Roman" w:cs="Times New Roman"/>
                <w:sz w:val="22"/>
                <w:szCs w:val="22"/>
                <w:lang w:val="en-CA"/>
              </w:rPr>
              <w:t>             (h)  another personal service prescribed in the regulations.</w:t>
            </w:r>
          </w:p>
        </w:tc>
        <w:tc>
          <w:tcPr>
            <w:tcW w:w="2565" w:type="dxa"/>
          </w:tcPr>
          <w:p w14:paraId="797A1BD6" w14:textId="611B6DAB" w:rsidR="00A05FC7" w:rsidRPr="00592FDA" w:rsidRDefault="002C36E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C8AEAFC" w14:textId="744B27A3" w:rsidR="00A05FC7" w:rsidRPr="00592FDA" w:rsidRDefault="002C36E5"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0AB8D41" w14:textId="77777777" w:rsidTr="00A05FC7">
        <w:tc>
          <w:tcPr>
            <w:tcW w:w="3482" w:type="dxa"/>
          </w:tcPr>
          <w:p w14:paraId="5D006286" w14:textId="6C78490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PETROLEUM AND NATURAL GAS ACT  * </w:t>
            </w:r>
          </w:p>
        </w:tc>
        <w:tc>
          <w:tcPr>
            <w:tcW w:w="2565" w:type="dxa"/>
          </w:tcPr>
          <w:p w14:paraId="72D0A836" w14:textId="1A4865A1"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9D21148" w14:textId="666F9812"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AEDE621" w14:textId="6229C86C"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494D0A2" w14:textId="77777777" w:rsidTr="00A05FC7">
        <w:tc>
          <w:tcPr>
            <w:tcW w:w="3482" w:type="dxa"/>
          </w:tcPr>
          <w:p w14:paraId="28027967" w14:textId="5D96A0C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PETROLEUM PRODUCTS ACT </w:t>
            </w:r>
          </w:p>
        </w:tc>
        <w:tc>
          <w:tcPr>
            <w:tcW w:w="2565" w:type="dxa"/>
          </w:tcPr>
          <w:p w14:paraId="01F81DE5" w14:textId="7C75C484"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69F7F05" w14:textId="4D00F6C3"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FD8B414" w14:textId="39076597"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69AB8E7" w14:textId="77777777" w:rsidTr="00A05FC7">
        <w:tc>
          <w:tcPr>
            <w:tcW w:w="3482" w:type="dxa"/>
          </w:tcPr>
          <w:p w14:paraId="4EB921B3" w14:textId="76A3E41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PETTY TRESPASS ACT </w:t>
            </w:r>
          </w:p>
        </w:tc>
        <w:tc>
          <w:tcPr>
            <w:tcW w:w="2565" w:type="dxa"/>
          </w:tcPr>
          <w:p w14:paraId="2F4EA8AB" w14:textId="62A60110"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7A97D63" w14:textId="1583AC04"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C3C33EE" w14:textId="776AC9D3"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6E1377F" w14:textId="77777777" w:rsidTr="00A05FC7">
        <w:tc>
          <w:tcPr>
            <w:tcW w:w="3482" w:type="dxa"/>
          </w:tcPr>
          <w:p w14:paraId="5B6FA515" w14:textId="087122D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PHARMACEUTICAL SERVICES ACT  * </w:t>
            </w:r>
          </w:p>
        </w:tc>
        <w:tc>
          <w:tcPr>
            <w:tcW w:w="2565" w:type="dxa"/>
          </w:tcPr>
          <w:p w14:paraId="651D0E10" w14:textId="04009A6D"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6B16A2F" w14:textId="26310737"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F4355E7" w14:textId="41EE84A0"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5261550" w14:textId="77777777" w:rsidTr="00A05FC7">
        <w:tc>
          <w:tcPr>
            <w:tcW w:w="3482" w:type="dxa"/>
          </w:tcPr>
          <w:p w14:paraId="5452E9A3" w14:textId="7753453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PHARMACY ACT, 2012  * </w:t>
            </w:r>
          </w:p>
        </w:tc>
        <w:tc>
          <w:tcPr>
            <w:tcW w:w="2565" w:type="dxa"/>
          </w:tcPr>
          <w:p w14:paraId="0BD9E1F1" w14:textId="68FE3822"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0BD9838" w14:textId="7BBC702D"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48562A0" w14:textId="072869E9"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7B4B601" w14:textId="77777777" w:rsidTr="00A05FC7">
        <w:tc>
          <w:tcPr>
            <w:tcW w:w="3482" w:type="dxa"/>
          </w:tcPr>
          <w:p w14:paraId="125276C1" w14:textId="5093FD8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PHYSIOTHERAPY ACT, 2006  * </w:t>
            </w:r>
          </w:p>
        </w:tc>
        <w:tc>
          <w:tcPr>
            <w:tcW w:w="2565" w:type="dxa"/>
          </w:tcPr>
          <w:p w14:paraId="00A2798C" w14:textId="6C5789AC"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41DA282" w14:textId="75497222"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FF04D57" w14:textId="1DAC7CDD"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23671BD" w14:textId="77777777" w:rsidTr="00A05FC7">
        <w:tc>
          <w:tcPr>
            <w:tcW w:w="3482" w:type="dxa"/>
          </w:tcPr>
          <w:p w14:paraId="1368AFEE" w14:textId="587282F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PIPPY PARK COMMISSION ACT  * </w:t>
            </w:r>
          </w:p>
        </w:tc>
        <w:tc>
          <w:tcPr>
            <w:tcW w:w="2565" w:type="dxa"/>
          </w:tcPr>
          <w:p w14:paraId="3231E972" w14:textId="076F5158"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FD585CB" w14:textId="54903EFC"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9605627" w14:textId="78AB24D7" w:rsidR="008231F4" w:rsidRPr="008231F4" w:rsidRDefault="008231F4" w:rsidP="008231F4">
            <w:pPr>
              <w:rPr>
                <w:rFonts w:ascii="Times New Roman" w:hAnsi="Times New Roman" w:cs="Times New Roman"/>
                <w:sz w:val="22"/>
                <w:szCs w:val="22"/>
                <w:lang w:val="en-CA"/>
              </w:rPr>
            </w:pPr>
            <w:r>
              <w:rPr>
                <w:rFonts w:ascii="Times New Roman" w:hAnsi="Times New Roman" w:cs="Times New Roman"/>
                <w:sz w:val="22"/>
                <w:szCs w:val="22"/>
              </w:rPr>
              <w:t>66.</w:t>
            </w:r>
            <w:r w:rsidRPr="008231F4">
              <w:rPr>
                <w:rFonts w:ascii="Times New Roman" w:hAnsi="Times New Roman" w:cs="Times New Roman"/>
                <w:color w:val="000000"/>
                <w:sz w:val="20"/>
                <w:szCs w:val="20"/>
                <w:lang w:val="en-CA"/>
              </w:rPr>
              <w:t xml:space="preserve"> </w:t>
            </w:r>
            <w:r w:rsidRPr="008231F4">
              <w:rPr>
                <w:rFonts w:ascii="Times New Roman" w:hAnsi="Times New Roman" w:cs="Times New Roman"/>
                <w:sz w:val="22"/>
                <w:szCs w:val="22"/>
                <w:lang w:val="en-CA"/>
              </w:rPr>
              <w:t> </w:t>
            </w:r>
            <w:bookmarkStart w:id="16" w:name="sec66subsec4"/>
            <w:bookmarkEnd w:id="16"/>
            <w:r w:rsidRPr="008231F4">
              <w:rPr>
                <w:rFonts w:ascii="Times New Roman" w:hAnsi="Times New Roman" w:cs="Times New Roman"/>
                <w:sz w:val="22"/>
                <w:szCs w:val="22"/>
                <w:lang w:val="en-CA"/>
              </w:rPr>
              <w:t>(4)  An enforcement officer appointed under subsection (2) shall be supplied by the commission with an identification card and shall, before entering upon his or her duties, take and sign an oath of office in the following form:</w:t>
            </w:r>
          </w:p>
          <w:p w14:paraId="7D7A8C3E" w14:textId="54AC42CB" w:rsidR="00A05FC7" w:rsidRPr="008231F4" w:rsidRDefault="008231F4" w:rsidP="00A05FC7">
            <w:pPr>
              <w:rPr>
                <w:rFonts w:ascii="Times New Roman" w:hAnsi="Times New Roman" w:cs="Times New Roman"/>
                <w:sz w:val="22"/>
                <w:szCs w:val="22"/>
                <w:lang w:val="en-CA"/>
              </w:rPr>
            </w:pPr>
            <w:r w:rsidRPr="008231F4">
              <w:rPr>
                <w:rFonts w:ascii="Times New Roman" w:hAnsi="Times New Roman" w:cs="Times New Roman"/>
                <w:sz w:val="22"/>
                <w:szCs w:val="22"/>
                <w:lang w:val="en-CA"/>
              </w:rPr>
              <w:t>"I,                           of                         in the Province of Newfoundland and Labrador, do solemnly swear (affirm) that I will faithfully, honestly, impartially and to the best of my ability, fulfil, execute and perform the duties required of me as an enforcement officer and will well and truly obey and perform all lawful orders and instructions that I receive from the commission, without fear, favour or affection of or towards a person." (Where an oath</w:t>
            </w:r>
            <w:r w:rsidR="007966BE">
              <w:rPr>
                <w:rFonts w:ascii="Times New Roman" w:hAnsi="Times New Roman" w:cs="Times New Roman"/>
                <w:sz w:val="22"/>
                <w:szCs w:val="22"/>
                <w:lang w:val="en-CA"/>
              </w:rPr>
              <w:t xml:space="preserve"> </w:t>
            </w:r>
            <w:r w:rsidRPr="008231F4">
              <w:rPr>
                <w:rFonts w:ascii="Times New Roman" w:hAnsi="Times New Roman" w:cs="Times New Roman"/>
                <w:sz w:val="22"/>
                <w:szCs w:val="22"/>
                <w:lang w:val="en-CA"/>
              </w:rPr>
              <w:t>is taken, add "So help me God".)</w:t>
            </w:r>
          </w:p>
        </w:tc>
      </w:tr>
      <w:tr w:rsidR="00A05FC7" w:rsidRPr="00592FDA" w14:paraId="2217EED1" w14:textId="77777777" w:rsidTr="00A05FC7">
        <w:tc>
          <w:tcPr>
            <w:tcW w:w="3482" w:type="dxa"/>
          </w:tcPr>
          <w:p w14:paraId="1AD9C2B4" w14:textId="3C16B31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PLANT PROTECTION ACT  * </w:t>
            </w:r>
          </w:p>
        </w:tc>
        <w:tc>
          <w:tcPr>
            <w:tcW w:w="2565" w:type="dxa"/>
          </w:tcPr>
          <w:p w14:paraId="2F0F23A5" w14:textId="6158DE95"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2D749E1" w14:textId="295FD4CB"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83A2DE1" w14:textId="5C734157"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F6D5306" w14:textId="77777777" w:rsidTr="00A05FC7">
        <w:tc>
          <w:tcPr>
            <w:tcW w:w="3482" w:type="dxa"/>
          </w:tcPr>
          <w:p w14:paraId="62DAE249" w14:textId="4DE15B2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PORTABILITY OF PENSIONS ACT  * </w:t>
            </w:r>
          </w:p>
        </w:tc>
        <w:tc>
          <w:tcPr>
            <w:tcW w:w="2565" w:type="dxa"/>
          </w:tcPr>
          <w:p w14:paraId="0227EEB4" w14:textId="79C26539"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0FD1D3F" w14:textId="31B231B8"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957DA06" w14:textId="1C2A3CFB"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C6A4EB0" w14:textId="77777777" w:rsidTr="00A05FC7">
        <w:tc>
          <w:tcPr>
            <w:tcW w:w="3482" w:type="dxa"/>
          </w:tcPr>
          <w:p w14:paraId="1E7DCD6B" w14:textId="5972292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POULTRY AND POULTRY PRODUCTS ACT  * </w:t>
            </w:r>
          </w:p>
        </w:tc>
        <w:tc>
          <w:tcPr>
            <w:tcW w:w="2565" w:type="dxa"/>
          </w:tcPr>
          <w:p w14:paraId="5B3E50EB" w14:textId="306BDCF1"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0B3396B" w14:textId="3507D3CE"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6AE5C84" w14:textId="08555FE7" w:rsidR="00A05FC7" w:rsidRPr="00592FDA" w:rsidRDefault="008231F4"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3C10F1E" w14:textId="77777777" w:rsidTr="00A05FC7">
        <w:tc>
          <w:tcPr>
            <w:tcW w:w="3482" w:type="dxa"/>
          </w:tcPr>
          <w:p w14:paraId="093A8198" w14:textId="0BA0A18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PREPAID FUNERAL SERVICES ACT  * </w:t>
            </w:r>
          </w:p>
        </w:tc>
        <w:tc>
          <w:tcPr>
            <w:tcW w:w="2565" w:type="dxa"/>
          </w:tcPr>
          <w:p w14:paraId="248A567F" w14:textId="31F53B63" w:rsidR="00A05FC7" w:rsidRPr="00592FDA" w:rsidRDefault="00C42EB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A251B67" w14:textId="4BA271D1" w:rsidR="00A05FC7" w:rsidRPr="00592FDA" w:rsidRDefault="00C42EB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C993362" w14:textId="5E3B9166" w:rsidR="00A05FC7" w:rsidRPr="008231F4" w:rsidRDefault="008231F4" w:rsidP="00A05FC7">
            <w:pPr>
              <w:rPr>
                <w:rFonts w:ascii="Times New Roman" w:hAnsi="Times New Roman" w:cs="Times New Roman"/>
                <w:sz w:val="22"/>
                <w:szCs w:val="22"/>
                <w:lang w:val="en-CA"/>
              </w:rPr>
            </w:pPr>
            <w:r>
              <w:rPr>
                <w:rFonts w:ascii="Times New Roman" w:hAnsi="Times New Roman" w:cs="Times New Roman"/>
                <w:sz w:val="22"/>
                <w:szCs w:val="22"/>
              </w:rPr>
              <w:t>4.</w:t>
            </w:r>
            <w:r w:rsidRPr="008231F4">
              <w:rPr>
                <w:rFonts w:ascii="Times New Roman" w:eastAsia="Times New Roman" w:hAnsi="Times New Roman" w:cs="Times New Roman"/>
                <w:color w:val="000000"/>
                <w:sz w:val="20"/>
                <w:szCs w:val="20"/>
                <w:shd w:val="clear" w:color="auto" w:fill="FFFFFF"/>
                <w:lang w:val="en-CA"/>
              </w:rPr>
              <w:t xml:space="preserve"> </w:t>
            </w:r>
            <w:r w:rsidRPr="008231F4">
              <w:rPr>
                <w:rFonts w:ascii="Times New Roman" w:hAnsi="Times New Roman" w:cs="Times New Roman"/>
                <w:sz w:val="22"/>
                <w:szCs w:val="22"/>
                <w:lang w:val="en-CA"/>
              </w:rPr>
              <w:t> </w:t>
            </w:r>
            <w:bookmarkStart w:id="17" w:name="sec4subsec3"/>
            <w:bookmarkEnd w:id="17"/>
            <w:r w:rsidRPr="008231F4">
              <w:rPr>
                <w:rFonts w:ascii="Times New Roman" w:hAnsi="Times New Roman" w:cs="Times New Roman"/>
                <w:sz w:val="22"/>
                <w:szCs w:val="22"/>
                <w:lang w:val="en-CA"/>
              </w:rPr>
              <w:t>(3)  This Act does not apply to a church, place of worship or non-profit organization that operates a cemetery.</w:t>
            </w:r>
          </w:p>
        </w:tc>
      </w:tr>
      <w:tr w:rsidR="00A05FC7" w:rsidRPr="00592FDA" w14:paraId="25BDE8B5" w14:textId="77777777" w:rsidTr="00A05FC7">
        <w:tc>
          <w:tcPr>
            <w:tcW w:w="3482" w:type="dxa"/>
          </w:tcPr>
          <w:p w14:paraId="0719A8C0" w14:textId="2C62211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PRESUMPTION OF DEATH ACT </w:t>
            </w:r>
          </w:p>
        </w:tc>
        <w:tc>
          <w:tcPr>
            <w:tcW w:w="2565" w:type="dxa"/>
          </w:tcPr>
          <w:p w14:paraId="7E6B80FF" w14:textId="514B6E86" w:rsidR="00A05FC7" w:rsidRPr="00592FDA" w:rsidRDefault="00C42EB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D40C020" w14:textId="55DBF4A1" w:rsidR="00A05FC7" w:rsidRPr="00592FDA" w:rsidRDefault="00C42EB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81797D1" w14:textId="7244982E" w:rsidR="00A05FC7" w:rsidRPr="00592FDA" w:rsidRDefault="00C42EB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016A0C4" w14:textId="77777777" w:rsidTr="00A05FC7">
        <w:tc>
          <w:tcPr>
            <w:tcW w:w="3482" w:type="dxa"/>
          </w:tcPr>
          <w:p w14:paraId="5989B069" w14:textId="4B9B85A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PRISONS ACT *</w:t>
            </w:r>
          </w:p>
        </w:tc>
        <w:tc>
          <w:tcPr>
            <w:tcW w:w="2565" w:type="dxa"/>
          </w:tcPr>
          <w:p w14:paraId="12419C64" w14:textId="0E00429E" w:rsidR="00A05FC7" w:rsidRPr="00592FDA" w:rsidRDefault="00C42EB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A195F8C" w14:textId="3B086105" w:rsidR="00A05FC7" w:rsidRPr="00592FDA" w:rsidRDefault="00C42EB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A73790B" w14:textId="4B7ECA71" w:rsidR="00A05FC7" w:rsidRPr="00592FDA" w:rsidRDefault="00C42EB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3F7115B" w14:textId="77777777" w:rsidTr="00A05FC7">
        <w:tc>
          <w:tcPr>
            <w:tcW w:w="3482" w:type="dxa"/>
          </w:tcPr>
          <w:p w14:paraId="75F09327" w14:textId="2862666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PRISONS AND REFORMATORIES ACT (CANADA) *</w:t>
            </w:r>
          </w:p>
        </w:tc>
        <w:tc>
          <w:tcPr>
            <w:tcW w:w="2565" w:type="dxa"/>
          </w:tcPr>
          <w:p w14:paraId="294A2AD7" w14:textId="23E6D6ED" w:rsidR="00A05FC7" w:rsidRPr="00592FDA" w:rsidRDefault="00C42EBC" w:rsidP="00A05FC7">
            <w:pPr>
              <w:rPr>
                <w:rFonts w:ascii="Times New Roman" w:hAnsi="Times New Roman" w:cs="Times New Roman"/>
                <w:sz w:val="22"/>
                <w:szCs w:val="22"/>
              </w:rPr>
            </w:pPr>
            <w:r>
              <w:rPr>
                <w:rFonts w:ascii="Times New Roman" w:hAnsi="Times New Roman" w:cs="Times New Roman"/>
                <w:sz w:val="22"/>
                <w:szCs w:val="22"/>
              </w:rPr>
              <w:t>This is a federal statute…</w:t>
            </w:r>
          </w:p>
        </w:tc>
        <w:tc>
          <w:tcPr>
            <w:tcW w:w="2565" w:type="dxa"/>
          </w:tcPr>
          <w:p w14:paraId="1D5A54B2" w14:textId="77777777" w:rsidR="00A05FC7" w:rsidRPr="00592FDA" w:rsidRDefault="00A05FC7" w:rsidP="00A05FC7">
            <w:pPr>
              <w:rPr>
                <w:rFonts w:ascii="Times New Roman" w:hAnsi="Times New Roman" w:cs="Times New Roman"/>
                <w:sz w:val="22"/>
                <w:szCs w:val="22"/>
              </w:rPr>
            </w:pPr>
          </w:p>
        </w:tc>
        <w:tc>
          <w:tcPr>
            <w:tcW w:w="2566" w:type="dxa"/>
          </w:tcPr>
          <w:p w14:paraId="2D6FFB4B" w14:textId="77777777" w:rsidR="00A05FC7" w:rsidRPr="00592FDA" w:rsidRDefault="00A05FC7" w:rsidP="00A05FC7">
            <w:pPr>
              <w:rPr>
                <w:rFonts w:ascii="Times New Roman" w:hAnsi="Times New Roman" w:cs="Times New Roman"/>
                <w:sz w:val="22"/>
                <w:szCs w:val="22"/>
              </w:rPr>
            </w:pPr>
          </w:p>
        </w:tc>
      </w:tr>
      <w:tr w:rsidR="00A05FC7" w:rsidRPr="00592FDA" w14:paraId="46FD51C7" w14:textId="77777777" w:rsidTr="00A05FC7">
        <w:tc>
          <w:tcPr>
            <w:tcW w:w="3482" w:type="dxa"/>
          </w:tcPr>
          <w:p w14:paraId="7E8CFE97" w14:textId="61FE588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PRIVACY ACT * </w:t>
            </w:r>
          </w:p>
        </w:tc>
        <w:tc>
          <w:tcPr>
            <w:tcW w:w="2565" w:type="dxa"/>
          </w:tcPr>
          <w:p w14:paraId="020FE929" w14:textId="401FF7EA" w:rsidR="00A05FC7" w:rsidRPr="00592FDA" w:rsidRDefault="00C42EB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7707893" w14:textId="2576B12A" w:rsidR="00A05FC7" w:rsidRPr="00592FDA" w:rsidRDefault="00C42EB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0CE7F76" w14:textId="557753FA" w:rsidR="00A05FC7" w:rsidRPr="00592FDA" w:rsidRDefault="00C42EB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875480D" w14:textId="77777777" w:rsidTr="00A05FC7">
        <w:tc>
          <w:tcPr>
            <w:tcW w:w="3482" w:type="dxa"/>
          </w:tcPr>
          <w:p w14:paraId="1A3FCEFF" w14:textId="7596085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PRIVATE INVESTIGATION AND SECURITY SERVICES ACT * </w:t>
            </w:r>
          </w:p>
        </w:tc>
        <w:tc>
          <w:tcPr>
            <w:tcW w:w="2565" w:type="dxa"/>
          </w:tcPr>
          <w:p w14:paraId="7FB4093D" w14:textId="77777777" w:rsidR="00C42EBC" w:rsidRPr="00C42EBC" w:rsidRDefault="00C42EBC" w:rsidP="00C42EBC">
            <w:pPr>
              <w:rPr>
                <w:rFonts w:ascii="Times New Roman" w:hAnsi="Times New Roman" w:cs="Times New Roman"/>
                <w:sz w:val="22"/>
                <w:szCs w:val="22"/>
                <w:lang w:val="en-CA"/>
              </w:rPr>
            </w:pPr>
            <w:r w:rsidRPr="00C42EBC">
              <w:rPr>
                <w:rFonts w:ascii="Times New Roman" w:hAnsi="Times New Roman" w:cs="Times New Roman"/>
                <w:b/>
                <w:bCs/>
                <w:sz w:val="22"/>
                <w:szCs w:val="22"/>
                <w:lang w:val="en-CA"/>
              </w:rPr>
              <w:t>11.</w:t>
            </w:r>
            <w:r w:rsidRPr="00C42EBC">
              <w:rPr>
                <w:rFonts w:ascii="Times New Roman" w:hAnsi="Times New Roman" w:cs="Times New Roman"/>
                <w:sz w:val="22"/>
                <w:szCs w:val="22"/>
                <w:lang w:val="en-CA"/>
              </w:rPr>
              <w:t> (1) A person is not eligible to hold a licence as an agent unless that person</w:t>
            </w:r>
          </w:p>
          <w:p w14:paraId="38D358A7" w14:textId="77777777" w:rsidR="00C42EBC" w:rsidRPr="00C42EBC" w:rsidRDefault="00C42EBC" w:rsidP="00C42EBC">
            <w:pPr>
              <w:rPr>
                <w:rFonts w:ascii="Times New Roman" w:hAnsi="Times New Roman" w:cs="Times New Roman"/>
                <w:sz w:val="22"/>
                <w:szCs w:val="22"/>
                <w:lang w:val="en-CA"/>
              </w:rPr>
            </w:pPr>
            <w:r w:rsidRPr="00C42EBC">
              <w:rPr>
                <w:rFonts w:ascii="Times New Roman" w:hAnsi="Times New Roman" w:cs="Times New Roman"/>
                <w:sz w:val="22"/>
                <w:szCs w:val="22"/>
                <w:lang w:val="en-CA"/>
              </w:rPr>
              <w:t>             (a)  is a Canadian citizen; and</w:t>
            </w:r>
          </w:p>
          <w:p w14:paraId="1CF4C8CE" w14:textId="639683F7" w:rsidR="00A05FC7" w:rsidRPr="00C42EBC" w:rsidRDefault="00C42EBC" w:rsidP="00A05FC7">
            <w:pPr>
              <w:rPr>
                <w:rFonts w:ascii="Times New Roman" w:hAnsi="Times New Roman" w:cs="Times New Roman"/>
                <w:sz w:val="22"/>
                <w:szCs w:val="22"/>
                <w:lang w:val="en-CA"/>
              </w:rPr>
            </w:pPr>
            <w:r w:rsidRPr="00C42EBC">
              <w:rPr>
                <w:rFonts w:ascii="Times New Roman" w:hAnsi="Times New Roman" w:cs="Times New Roman"/>
                <w:sz w:val="22"/>
                <w:szCs w:val="22"/>
                <w:lang w:val="en-CA"/>
              </w:rPr>
              <w:t>             (b)  is 19 years of age or over.</w:t>
            </w:r>
          </w:p>
        </w:tc>
        <w:tc>
          <w:tcPr>
            <w:tcW w:w="2565" w:type="dxa"/>
          </w:tcPr>
          <w:p w14:paraId="75C85B34" w14:textId="3CDA409D" w:rsidR="00A05FC7" w:rsidRPr="00592FDA" w:rsidRDefault="004E792E"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25FC7F6" w14:textId="1BED8F32" w:rsidR="00A05FC7" w:rsidRPr="00592FDA" w:rsidRDefault="004E792E"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CBF9B77" w14:textId="77777777" w:rsidTr="00A05FC7">
        <w:tc>
          <w:tcPr>
            <w:tcW w:w="3482" w:type="dxa"/>
          </w:tcPr>
          <w:p w14:paraId="69ED9F5D" w14:textId="17CB6D7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PRIVATE TRAINING INSTITUTIONS ACT * </w:t>
            </w:r>
          </w:p>
        </w:tc>
        <w:tc>
          <w:tcPr>
            <w:tcW w:w="2565" w:type="dxa"/>
          </w:tcPr>
          <w:p w14:paraId="5C07AD24" w14:textId="3478B676" w:rsidR="00A05FC7" w:rsidRPr="00592FDA" w:rsidRDefault="00C678C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D8A2FAC" w14:textId="15FC99D2" w:rsidR="00A05FC7" w:rsidRPr="00592FDA" w:rsidRDefault="00C678C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9539B0C" w14:textId="16A5D5AC" w:rsidR="00A05FC7" w:rsidRPr="00592FDA" w:rsidRDefault="00C678C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13DF051" w14:textId="77777777" w:rsidTr="00A05FC7">
        <w:tc>
          <w:tcPr>
            <w:tcW w:w="3482" w:type="dxa"/>
          </w:tcPr>
          <w:p w14:paraId="1DB7356D" w14:textId="72324E8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PROCEEDINGS AGAINST THE CROWN ACT * </w:t>
            </w:r>
          </w:p>
        </w:tc>
        <w:tc>
          <w:tcPr>
            <w:tcW w:w="2565" w:type="dxa"/>
          </w:tcPr>
          <w:p w14:paraId="18895E9B" w14:textId="6FBA87FF" w:rsidR="00A05FC7" w:rsidRPr="00592FDA" w:rsidRDefault="00C678C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8FF2923" w14:textId="620042A9" w:rsidR="00A05FC7" w:rsidRPr="00592FDA" w:rsidRDefault="00C678C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FDA12D6" w14:textId="3F0A4581" w:rsidR="00A05FC7" w:rsidRPr="00592FDA" w:rsidRDefault="00C678C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D3848A6" w14:textId="77777777" w:rsidTr="00A05FC7">
        <w:tc>
          <w:tcPr>
            <w:tcW w:w="3482" w:type="dxa"/>
          </w:tcPr>
          <w:p w14:paraId="200CCD19" w14:textId="0EFC9AD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PROFESSIONAL FISH HARVESTERS ACT * </w:t>
            </w:r>
          </w:p>
        </w:tc>
        <w:tc>
          <w:tcPr>
            <w:tcW w:w="2565" w:type="dxa"/>
          </w:tcPr>
          <w:p w14:paraId="2624EA70" w14:textId="5AE971B0" w:rsidR="00A05FC7" w:rsidRPr="00592FDA" w:rsidRDefault="00C678C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142808F" w14:textId="48BB5BC2" w:rsidR="00A05FC7" w:rsidRPr="00592FDA" w:rsidRDefault="00C678C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F4ADECB" w14:textId="56BBEDC1" w:rsidR="00A05FC7" w:rsidRPr="00592FDA" w:rsidRDefault="00C678C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BC73F44" w14:textId="77777777" w:rsidTr="00A05FC7">
        <w:tc>
          <w:tcPr>
            <w:tcW w:w="3482" w:type="dxa"/>
          </w:tcPr>
          <w:p w14:paraId="6D65C851" w14:textId="0BCE051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PROOF OF DEATH OF MEMBERS OF THE ARMED FORCES ACT * </w:t>
            </w:r>
          </w:p>
        </w:tc>
        <w:tc>
          <w:tcPr>
            <w:tcW w:w="2565" w:type="dxa"/>
          </w:tcPr>
          <w:p w14:paraId="74C2B3B9" w14:textId="7EFEB77B" w:rsidR="00A05FC7" w:rsidRPr="00592FDA" w:rsidRDefault="00C678C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C75BA6A" w14:textId="0CD1E40C" w:rsidR="00A05FC7" w:rsidRPr="00592FDA" w:rsidRDefault="00C678C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B7D583C" w14:textId="6B26454C" w:rsidR="00A05FC7" w:rsidRPr="00592FDA" w:rsidRDefault="00C678C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1DC742C" w14:textId="77777777" w:rsidTr="00A05FC7">
        <w:tc>
          <w:tcPr>
            <w:tcW w:w="3482" w:type="dxa"/>
          </w:tcPr>
          <w:p w14:paraId="2BF2ECBC" w14:textId="79A670B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PROVINCIAL ANTHEM ACT </w:t>
            </w:r>
          </w:p>
        </w:tc>
        <w:tc>
          <w:tcPr>
            <w:tcW w:w="2565" w:type="dxa"/>
          </w:tcPr>
          <w:p w14:paraId="2170B95F" w14:textId="222E9B34" w:rsidR="00A05FC7" w:rsidRPr="00592FDA" w:rsidRDefault="0087062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C843984" w14:textId="7104CCFD" w:rsidR="00A05FC7" w:rsidRPr="00592FDA" w:rsidRDefault="0087062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3164BA1" w14:textId="1136AD98" w:rsidR="00C678C7" w:rsidRPr="00C678C7" w:rsidRDefault="00C678C7" w:rsidP="00C678C7">
            <w:pPr>
              <w:rPr>
                <w:rFonts w:ascii="Times New Roman" w:hAnsi="Times New Roman" w:cs="Times New Roman"/>
                <w:sz w:val="22"/>
                <w:szCs w:val="22"/>
                <w:lang w:val="en-CA"/>
              </w:rPr>
            </w:pPr>
            <w:r w:rsidRPr="00C678C7">
              <w:rPr>
                <w:rFonts w:ascii="Times New Roman" w:hAnsi="Times New Roman" w:cs="Times New Roman"/>
                <w:b/>
                <w:bCs/>
                <w:sz w:val="22"/>
                <w:szCs w:val="22"/>
                <w:lang w:val="en-CA"/>
              </w:rPr>
              <w:t>Schedule</w:t>
            </w:r>
            <w:r>
              <w:rPr>
                <w:rFonts w:ascii="Times New Roman" w:hAnsi="Times New Roman" w:cs="Times New Roman"/>
                <w:b/>
                <w:bCs/>
                <w:sz w:val="22"/>
                <w:szCs w:val="22"/>
                <w:lang w:val="en-CA"/>
              </w:rPr>
              <w:t xml:space="preserve"> [lyrics to anthem]</w:t>
            </w:r>
          </w:p>
          <w:p w14:paraId="3B562973" w14:textId="77777777" w:rsidR="00C678C7" w:rsidRPr="00C678C7" w:rsidRDefault="00C678C7" w:rsidP="00C678C7">
            <w:pPr>
              <w:rPr>
                <w:rFonts w:ascii="Times New Roman" w:hAnsi="Times New Roman" w:cs="Times New Roman"/>
                <w:sz w:val="22"/>
                <w:szCs w:val="22"/>
                <w:lang w:val="en-CA"/>
              </w:rPr>
            </w:pPr>
            <w:r w:rsidRPr="00C678C7">
              <w:rPr>
                <w:rFonts w:ascii="Times New Roman" w:hAnsi="Times New Roman" w:cs="Times New Roman"/>
                <w:b/>
                <w:bCs/>
                <w:sz w:val="22"/>
                <w:szCs w:val="22"/>
                <w:lang w:val="en-CA"/>
              </w:rPr>
              <w:t>4.</w:t>
            </w:r>
          </w:p>
          <w:p w14:paraId="7380E688" w14:textId="1E35CE43" w:rsidR="00C678C7" w:rsidRPr="00C678C7" w:rsidRDefault="00C678C7" w:rsidP="00C678C7">
            <w:pPr>
              <w:rPr>
                <w:rFonts w:ascii="Times New Roman" w:hAnsi="Times New Roman" w:cs="Times New Roman"/>
                <w:sz w:val="22"/>
                <w:szCs w:val="22"/>
                <w:lang w:val="en-CA"/>
              </w:rPr>
            </w:pPr>
            <w:r>
              <w:rPr>
                <w:rFonts w:ascii="Times New Roman" w:hAnsi="Times New Roman" w:cs="Times New Roman"/>
                <w:sz w:val="22"/>
                <w:szCs w:val="22"/>
                <w:lang w:val="en-CA"/>
              </w:rPr>
              <w:t>As loved our fathers, so we l</w:t>
            </w:r>
            <w:r w:rsidRPr="00C678C7">
              <w:rPr>
                <w:rFonts w:ascii="Times New Roman" w:hAnsi="Times New Roman" w:cs="Times New Roman"/>
                <w:sz w:val="22"/>
                <w:szCs w:val="22"/>
                <w:lang w:val="en-CA"/>
              </w:rPr>
              <w:t>ove,                                  </w:t>
            </w:r>
            <w:r w:rsidRPr="00C678C7">
              <w:rPr>
                <w:rFonts w:ascii="Times New Roman" w:hAnsi="Times New Roman" w:cs="Times New Roman"/>
                <w:sz w:val="22"/>
                <w:szCs w:val="22"/>
                <w:lang w:val="en-CA"/>
              </w:rPr>
              <w:br/>
              <w:t>Where once they stood we stand;                                </w:t>
            </w:r>
            <w:r w:rsidRPr="00C678C7">
              <w:rPr>
                <w:rFonts w:ascii="Times New Roman" w:hAnsi="Times New Roman" w:cs="Times New Roman"/>
                <w:sz w:val="22"/>
                <w:szCs w:val="22"/>
                <w:lang w:val="en-CA"/>
              </w:rPr>
              <w:br/>
              <w:t>Their prayer we raise to Heaven above,                       </w:t>
            </w:r>
            <w:r w:rsidRPr="00C678C7">
              <w:rPr>
                <w:rFonts w:ascii="Times New Roman" w:hAnsi="Times New Roman" w:cs="Times New Roman"/>
                <w:sz w:val="22"/>
                <w:szCs w:val="22"/>
                <w:lang w:val="en-CA"/>
              </w:rPr>
              <w:br/>
              <w:t>God guard thee, Newfoundland .</w:t>
            </w:r>
            <w:bookmarkStart w:id="18" w:name="Newfoundland_"/>
            <w:bookmarkEnd w:id="18"/>
          </w:p>
          <w:p w14:paraId="3318F3BB" w14:textId="77777777" w:rsidR="00C678C7" w:rsidRPr="00C678C7" w:rsidRDefault="00C678C7" w:rsidP="00C678C7">
            <w:pPr>
              <w:rPr>
                <w:rFonts w:ascii="Times New Roman" w:hAnsi="Times New Roman" w:cs="Times New Roman"/>
                <w:sz w:val="22"/>
                <w:szCs w:val="22"/>
                <w:lang w:val="en-CA"/>
              </w:rPr>
            </w:pPr>
            <w:r w:rsidRPr="00C678C7">
              <w:rPr>
                <w:rFonts w:ascii="Times New Roman" w:hAnsi="Times New Roman" w:cs="Times New Roman"/>
                <w:b/>
                <w:bCs/>
                <w:sz w:val="22"/>
                <w:szCs w:val="22"/>
                <w:lang w:val="en-CA"/>
              </w:rPr>
              <w:t>Refrain</w:t>
            </w:r>
          </w:p>
          <w:p w14:paraId="779F6C25" w14:textId="3A3EFCCA" w:rsidR="00A05FC7" w:rsidRPr="00C678C7" w:rsidRDefault="00C678C7" w:rsidP="00A05FC7">
            <w:pPr>
              <w:rPr>
                <w:rFonts w:ascii="Times New Roman" w:hAnsi="Times New Roman" w:cs="Times New Roman"/>
                <w:sz w:val="22"/>
                <w:szCs w:val="22"/>
                <w:lang w:val="en-CA"/>
              </w:rPr>
            </w:pPr>
            <w:r w:rsidRPr="00C678C7">
              <w:rPr>
                <w:rFonts w:ascii="Times New Roman" w:hAnsi="Times New Roman" w:cs="Times New Roman"/>
                <w:sz w:val="22"/>
                <w:szCs w:val="22"/>
                <w:lang w:val="en-CA"/>
              </w:rPr>
              <w:t>God guard thee, God guard thee,                                   </w:t>
            </w:r>
            <w:r w:rsidRPr="00C678C7">
              <w:rPr>
                <w:rFonts w:ascii="Times New Roman" w:hAnsi="Times New Roman" w:cs="Times New Roman"/>
                <w:sz w:val="22"/>
                <w:szCs w:val="22"/>
                <w:lang w:val="en-CA"/>
              </w:rPr>
              <w:br/>
              <w:t>God guard thee, Newfoundland.</w:t>
            </w:r>
          </w:p>
        </w:tc>
      </w:tr>
      <w:tr w:rsidR="00A05FC7" w:rsidRPr="00592FDA" w14:paraId="106E4E5B" w14:textId="77777777" w:rsidTr="00A05FC7">
        <w:tc>
          <w:tcPr>
            <w:tcW w:w="3482" w:type="dxa"/>
          </w:tcPr>
          <w:p w14:paraId="768F36A0" w14:textId="013FE8A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PROVINCIAL COURT ACT, 1991 * </w:t>
            </w:r>
          </w:p>
        </w:tc>
        <w:tc>
          <w:tcPr>
            <w:tcW w:w="2565" w:type="dxa"/>
          </w:tcPr>
          <w:p w14:paraId="1CD513E5" w14:textId="77777777" w:rsidR="00870620" w:rsidRPr="00870620" w:rsidRDefault="00870620" w:rsidP="00870620">
            <w:pPr>
              <w:rPr>
                <w:rFonts w:ascii="Times New Roman" w:hAnsi="Times New Roman" w:cs="Times New Roman"/>
                <w:sz w:val="22"/>
                <w:szCs w:val="22"/>
                <w:lang w:val="en-CA"/>
              </w:rPr>
            </w:pPr>
            <w:r w:rsidRPr="00870620">
              <w:rPr>
                <w:rFonts w:ascii="Times New Roman" w:hAnsi="Times New Roman" w:cs="Times New Roman"/>
                <w:sz w:val="22"/>
                <w:szCs w:val="22"/>
                <w:u w:val="single"/>
                <w:lang w:val="en-CA"/>
              </w:rPr>
              <w:t>(7)</w:t>
            </w:r>
            <w:r w:rsidRPr="00870620">
              <w:rPr>
                <w:rFonts w:ascii="Times New Roman" w:hAnsi="Times New Roman" w:cs="Times New Roman"/>
                <w:sz w:val="22"/>
                <w:szCs w:val="22"/>
                <w:lang w:val="en-CA"/>
              </w:rPr>
              <w:t>  The Lieutenant-Governor in Council shall not remove a person from the panel appointed under subsection (1) except</w:t>
            </w:r>
          </w:p>
          <w:p w14:paraId="6F2F8E36" w14:textId="1772B42C" w:rsidR="00A05FC7" w:rsidRPr="00870620" w:rsidRDefault="00870620" w:rsidP="00A05FC7">
            <w:pPr>
              <w:rPr>
                <w:rFonts w:ascii="Times New Roman" w:hAnsi="Times New Roman" w:cs="Times New Roman"/>
                <w:sz w:val="22"/>
                <w:szCs w:val="22"/>
                <w:lang w:val="en-CA"/>
              </w:rPr>
            </w:pPr>
            <w:r w:rsidRPr="00870620">
              <w:rPr>
                <w:rFonts w:ascii="Times New Roman" w:hAnsi="Times New Roman" w:cs="Times New Roman"/>
                <w:sz w:val="22"/>
                <w:szCs w:val="22"/>
                <w:lang w:val="en-CA"/>
              </w:rPr>
              <w:t>(b)  upon the person reaching the age of 70 years;</w:t>
            </w:r>
          </w:p>
        </w:tc>
        <w:tc>
          <w:tcPr>
            <w:tcW w:w="2565" w:type="dxa"/>
          </w:tcPr>
          <w:p w14:paraId="0E6F91A6" w14:textId="38546EFA" w:rsidR="00A05FC7" w:rsidRPr="00592FDA" w:rsidRDefault="0087062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4C1A891" w14:textId="226A6BE8" w:rsidR="00870620" w:rsidRPr="00870620" w:rsidRDefault="00870620" w:rsidP="00870620">
            <w:pPr>
              <w:rPr>
                <w:rFonts w:ascii="Times New Roman" w:hAnsi="Times New Roman" w:cs="Times New Roman"/>
                <w:sz w:val="22"/>
                <w:szCs w:val="22"/>
                <w:lang w:val="en-CA"/>
              </w:rPr>
            </w:pPr>
            <w:r>
              <w:rPr>
                <w:rFonts w:ascii="Times New Roman" w:hAnsi="Times New Roman" w:cs="Times New Roman"/>
                <w:sz w:val="22"/>
                <w:szCs w:val="22"/>
              </w:rPr>
              <w:t xml:space="preserve">26. </w:t>
            </w:r>
            <w:r w:rsidRPr="00870620">
              <w:rPr>
                <w:rFonts w:ascii="Times New Roman" w:hAnsi="Times New Roman" w:cs="Times New Roman"/>
                <w:color w:val="01496F"/>
                <w:sz w:val="20"/>
                <w:szCs w:val="20"/>
                <w:u w:val="single"/>
                <w:lang w:val="en-CA"/>
              </w:rPr>
              <w:t xml:space="preserve"> </w:t>
            </w:r>
            <w:r w:rsidRPr="00870620">
              <w:rPr>
                <w:rFonts w:ascii="Times New Roman" w:hAnsi="Times New Roman" w:cs="Times New Roman"/>
                <w:sz w:val="22"/>
                <w:szCs w:val="22"/>
                <w:u w:val="single"/>
                <w:lang w:val="en-CA"/>
              </w:rPr>
              <w:t>(3)</w:t>
            </w:r>
            <w:r w:rsidRPr="00870620">
              <w:rPr>
                <w:rFonts w:ascii="Times New Roman" w:hAnsi="Times New Roman" w:cs="Times New Roman"/>
                <w:sz w:val="22"/>
                <w:szCs w:val="22"/>
                <w:lang w:val="en-CA"/>
              </w:rPr>
              <w:t>  The director and every clerk appointed under this section shall, before commencing his or her duties take and sign the following oath or affirmation:</w:t>
            </w:r>
          </w:p>
          <w:p w14:paraId="693353A9" w14:textId="08802D3F" w:rsidR="00A05FC7" w:rsidRPr="00870620" w:rsidRDefault="00870620" w:rsidP="00A05FC7">
            <w:pPr>
              <w:rPr>
                <w:rFonts w:ascii="Times New Roman" w:hAnsi="Times New Roman" w:cs="Times New Roman"/>
                <w:sz w:val="22"/>
                <w:szCs w:val="22"/>
                <w:lang w:val="en-CA"/>
              </w:rPr>
            </w:pPr>
            <w:r w:rsidRPr="00870620">
              <w:rPr>
                <w:rFonts w:ascii="Times New Roman" w:hAnsi="Times New Roman" w:cs="Times New Roman"/>
                <w:sz w:val="22"/>
                <w:szCs w:val="22"/>
                <w:lang w:val="en-CA"/>
              </w:rPr>
              <w:t>"I, A.B., of ____________________, swear (or affirm) that I will according to the best of my skill, learning, ability and judgement execute the duties of the office of the Director of Court Services (or clerk) of the Provincial Court of Newfoundland and Labrador without favour, prejudice or partiality to another person." (In the case where an oath is taken add "So help me God".).</w:t>
            </w:r>
          </w:p>
        </w:tc>
      </w:tr>
      <w:tr w:rsidR="00A05FC7" w:rsidRPr="00592FDA" w14:paraId="403D7C67" w14:textId="77777777" w:rsidTr="00A05FC7">
        <w:tc>
          <w:tcPr>
            <w:tcW w:w="3482" w:type="dxa"/>
          </w:tcPr>
          <w:p w14:paraId="574FBA2A" w14:textId="0BCC974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PROVINCIAL COURT JUDGES' PENSION PLAN ACT * </w:t>
            </w:r>
          </w:p>
        </w:tc>
        <w:tc>
          <w:tcPr>
            <w:tcW w:w="2565" w:type="dxa"/>
          </w:tcPr>
          <w:p w14:paraId="09F7D3D3" w14:textId="77777777" w:rsidR="00870620" w:rsidRPr="00870620" w:rsidRDefault="00870620" w:rsidP="00870620">
            <w:pPr>
              <w:rPr>
                <w:rFonts w:ascii="Times New Roman" w:hAnsi="Times New Roman" w:cs="Times New Roman"/>
                <w:sz w:val="22"/>
                <w:szCs w:val="22"/>
                <w:lang w:val="en-CA"/>
              </w:rPr>
            </w:pPr>
            <w:r w:rsidRPr="00870620">
              <w:rPr>
                <w:rFonts w:ascii="Times New Roman" w:hAnsi="Times New Roman" w:cs="Times New Roman"/>
                <w:b/>
                <w:bCs/>
                <w:sz w:val="22"/>
                <w:szCs w:val="22"/>
                <w:lang w:val="en-CA"/>
              </w:rPr>
              <w:t>8.</w:t>
            </w:r>
            <w:r w:rsidRPr="00870620">
              <w:rPr>
                <w:rFonts w:ascii="Times New Roman" w:hAnsi="Times New Roman" w:cs="Times New Roman"/>
                <w:sz w:val="22"/>
                <w:szCs w:val="22"/>
                <w:lang w:val="en-CA"/>
              </w:rPr>
              <w:t> (1) A vested judge whose employment is terminated may, on application, receive a registered allowance if the judge</w:t>
            </w:r>
          </w:p>
          <w:p w14:paraId="28A5BE4B" w14:textId="48653764" w:rsidR="00A05FC7" w:rsidRPr="00870620" w:rsidRDefault="00870620" w:rsidP="00A05FC7">
            <w:pPr>
              <w:rPr>
                <w:rFonts w:ascii="Times New Roman" w:hAnsi="Times New Roman" w:cs="Times New Roman"/>
                <w:sz w:val="22"/>
                <w:szCs w:val="22"/>
                <w:lang w:val="en-CA"/>
              </w:rPr>
            </w:pPr>
            <w:r w:rsidRPr="00870620">
              <w:rPr>
                <w:rFonts w:ascii="Times New Roman" w:hAnsi="Times New Roman" w:cs="Times New Roman"/>
                <w:sz w:val="22"/>
                <w:szCs w:val="22"/>
                <w:lang w:val="en-CA"/>
              </w:rPr>
              <w:t>             (b)  has reached age 65</w:t>
            </w:r>
          </w:p>
        </w:tc>
        <w:tc>
          <w:tcPr>
            <w:tcW w:w="2565" w:type="dxa"/>
          </w:tcPr>
          <w:p w14:paraId="7981FF56" w14:textId="40873F66"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B2D7A03" w14:textId="1F97F962"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32805BC" w14:textId="77777777" w:rsidTr="00A05FC7">
        <w:tc>
          <w:tcPr>
            <w:tcW w:w="3482" w:type="dxa"/>
          </w:tcPr>
          <w:p w14:paraId="57D7967E" w14:textId="42D50F8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PROVINCIAL FLAG ACT </w:t>
            </w:r>
          </w:p>
        </w:tc>
        <w:tc>
          <w:tcPr>
            <w:tcW w:w="2565" w:type="dxa"/>
          </w:tcPr>
          <w:p w14:paraId="04B5496D" w14:textId="29B6EF36"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9CE926C" w14:textId="6A03C308"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4D3F913" w14:textId="2D5DF0A2"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35AA9B8" w14:textId="77777777" w:rsidTr="00A05FC7">
        <w:tc>
          <w:tcPr>
            <w:tcW w:w="3482" w:type="dxa"/>
          </w:tcPr>
          <w:p w14:paraId="784A78BE" w14:textId="02C1C05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PROVINCIAL OFFENCES ACT *</w:t>
            </w:r>
          </w:p>
        </w:tc>
        <w:tc>
          <w:tcPr>
            <w:tcW w:w="2565" w:type="dxa"/>
          </w:tcPr>
          <w:p w14:paraId="5C06FCC5" w14:textId="1B387056"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31BF333" w14:textId="240DCA1A"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24DB901" w14:textId="400F04D0"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E7F0518" w14:textId="77777777" w:rsidTr="00A05FC7">
        <w:tc>
          <w:tcPr>
            <w:tcW w:w="3482" w:type="dxa"/>
          </w:tcPr>
          <w:p w14:paraId="7B4917E5" w14:textId="5DFCA95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PROVINCIAL PARKS ACT * </w:t>
            </w:r>
          </w:p>
        </w:tc>
        <w:tc>
          <w:tcPr>
            <w:tcW w:w="2565" w:type="dxa"/>
          </w:tcPr>
          <w:p w14:paraId="3E26B922" w14:textId="51F32A14"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E991A73" w14:textId="78A21123"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298AA76" w14:textId="7C785DAD"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26148BA" w14:textId="77777777" w:rsidTr="00A05FC7">
        <w:tc>
          <w:tcPr>
            <w:tcW w:w="3482" w:type="dxa"/>
          </w:tcPr>
          <w:p w14:paraId="1DB30310" w14:textId="40FA33D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PSYCHOLOGISTS ACT, 2005 * </w:t>
            </w:r>
          </w:p>
        </w:tc>
        <w:tc>
          <w:tcPr>
            <w:tcW w:w="2565" w:type="dxa"/>
          </w:tcPr>
          <w:p w14:paraId="7789354E" w14:textId="4B2DB26D"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5CEEFE3" w14:textId="3322D88A"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ED5CFB9" w14:textId="5AD9F0E9"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21F96FE" w14:textId="77777777" w:rsidTr="00A05FC7">
        <w:tc>
          <w:tcPr>
            <w:tcW w:w="3482" w:type="dxa"/>
          </w:tcPr>
          <w:p w14:paraId="51E1CB61" w14:textId="59A4CFB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PUBLIC EMPLOYEES ACT  * </w:t>
            </w:r>
          </w:p>
        </w:tc>
        <w:tc>
          <w:tcPr>
            <w:tcW w:w="2565" w:type="dxa"/>
          </w:tcPr>
          <w:p w14:paraId="5E4420E0" w14:textId="7BB9CAB4"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6AE2D01" w14:textId="21A25ED1"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3017454" w14:textId="6D1C427A"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B1FC647" w14:textId="77777777" w:rsidTr="00A05FC7">
        <w:tc>
          <w:tcPr>
            <w:tcW w:w="3482" w:type="dxa"/>
          </w:tcPr>
          <w:p w14:paraId="12A85DDE" w14:textId="22C2B52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PUBLIC INQUIRIES ACT, 2006 * </w:t>
            </w:r>
          </w:p>
        </w:tc>
        <w:tc>
          <w:tcPr>
            <w:tcW w:w="2565" w:type="dxa"/>
          </w:tcPr>
          <w:p w14:paraId="6025CCF6" w14:textId="0B5DCAE2"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534E5DE" w14:textId="283D0018"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96329B8" w14:textId="473950D7"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25F3B94" w14:textId="77777777" w:rsidTr="00A05FC7">
        <w:tc>
          <w:tcPr>
            <w:tcW w:w="3482" w:type="dxa"/>
          </w:tcPr>
          <w:p w14:paraId="1DB19326" w14:textId="22AC0F5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PUBLIC INTEREST DISCLOSURE AND WHISTLEBLOWER PROTECTION ACT * </w:t>
            </w:r>
          </w:p>
        </w:tc>
        <w:tc>
          <w:tcPr>
            <w:tcW w:w="2565" w:type="dxa"/>
          </w:tcPr>
          <w:p w14:paraId="4066E71B" w14:textId="6F843538"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6BCC988" w14:textId="3DFAAA44"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38C2E43" w14:textId="5462D588"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57F02A9" w14:textId="77777777" w:rsidTr="00A05FC7">
        <w:tc>
          <w:tcPr>
            <w:tcW w:w="3482" w:type="dxa"/>
          </w:tcPr>
          <w:p w14:paraId="6F46C482" w14:textId="3DD5D16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PUBLIC INVESTIGATIONS EVIDENCE ACT</w:t>
            </w:r>
          </w:p>
        </w:tc>
        <w:tc>
          <w:tcPr>
            <w:tcW w:w="2565" w:type="dxa"/>
          </w:tcPr>
          <w:p w14:paraId="08EDB31B" w14:textId="523E6AB9"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1FCBA4C" w14:textId="3F910D54"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783C4E1" w14:textId="3AB92C5A"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0801190" w14:textId="77777777" w:rsidTr="00A05FC7">
        <w:tc>
          <w:tcPr>
            <w:tcW w:w="3482" w:type="dxa"/>
          </w:tcPr>
          <w:p w14:paraId="476B4631" w14:textId="4ECF30D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PUBLIC LIBRARIES ACT * </w:t>
            </w:r>
          </w:p>
        </w:tc>
        <w:tc>
          <w:tcPr>
            <w:tcW w:w="2565" w:type="dxa"/>
          </w:tcPr>
          <w:p w14:paraId="7970961F" w14:textId="0207AA91"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F3C18AC" w14:textId="7B27359F"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F8B7099" w14:textId="2A40FBE6" w:rsidR="00A05FC7" w:rsidRPr="00592FDA" w:rsidRDefault="00FA2FF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B908522" w14:textId="77777777" w:rsidTr="00A05FC7">
        <w:tc>
          <w:tcPr>
            <w:tcW w:w="3482" w:type="dxa"/>
          </w:tcPr>
          <w:p w14:paraId="04C59C34" w14:textId="7D925CF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PUBLIC OFFICIALS GARNISHEE ACT </w:t>
            </w:r>
          </w:p>
        </w:tc>
        <w:tc>
          <w:tcPr>
            <w:tcW w:w="2565" w:type="dxa"/>
          </w:tcPr>
          <w:p w14:paraId="2C0619F5" w14:textId="34B65ABE"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11EA626" w14:textId="52C3FFC4"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FD8A0A0" w14:textId="4437ECC0"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B8BA86E" w14:textId="77777777" w:rsidTr="00A05FC7">
        <w:tc>
          <w:tcPr>
            <w:tcW w:w="3482" w:type="dxa"/>
          </w:tcPr>
          <w:p w14:paraId="218FD0A8" w14:textId="7305189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PUBLIC SAFETY ACT * </w:t>
            </w:r>
          </w:p>
        </w:tc>
        <w:tc>
          <w:tcPr>
            <w:tcW w:w="2565" w:type="dxa"/>
          </w:tcPr>
          <w:p w14:paraId="25448078" w14:textId="0FB7FD09"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001415A" w14:textId="2072FBF7"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B34F7A7" w14:textId="76390752"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B298886" w14:textId="77777777" w:rsidTr="00A05FC7">
        <w:tc>
          <w:tcPr>
            <w:tcW w:w="3482" w:type="dxa"/>
          </w:tcPr>
          <w:p w14:paraId="7569E476" w14:textId="258C4C5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PUBLIC SECTOR RESTRAINT ACT, 1992 * </w:t>
            </w:r>
          </w:p>
        </w:tc>
        <w:tc>
          <w:tcPr>
            <w:tcW w:w="2565" w:type="dxa"/>
          </w:tcPr>
          <w:p w14:paraId="7A6E84B8" w14:textId="04949C43"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CE66F5E" w14:textId="543B6C10"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F4B51F9" w14:textId="06AD84B9"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628170E" w14:textId="77777777" w:rsidTr="00A05FC7">
        <w:tc>
          <w:tcPr>
            <w:tcW w:w="3482" w:type="dxa"/>
          </w:tcPr>
          <w:p w14:paraId="7E4A17D6" w14:textId="125A75F6"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PUBLIC SERVICE COLLECTIVE BARGAINING ACT *</w:t>
            </w:r>
          </w:p>
        </w:tc>
        <w:tc>
          <w:tcPr>
            <w:tcW w:w="2565" w:type="dxa"/>
          </w:tcPr>
          <w:p w14:paraId="7B816766" w14:textId="2AA71BCA"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E689B3B" w14:textId="67E1D6D8"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F4C514A" w14:textId="574235C3" w:rsidR="00E3353D" w:rsidRPr="00E3353D" w:rsidRDefault="00E3353D" w:rsidP="00E3353D">
            <w:pPr>
              <w:rPr>
                <w:rFonts w:ascii="Times New Roman" w:hAnsi="Times New Roman" w:cs="Times New Roman"/>
                <w:sz w:val="22"/>
                <w:szCs w:val="22"/>
                <w:lang w:val="en-CA"/>
              </w:rPr>
            </w:pPr>
            <w:r>
              <w:rPr>
                <w:rFonts w:ascii="Times New Roman" w:hAnsi="Times New Roman" w:cs="Times New Roman"/>
                <w:sz w:val="22"/>
                <w:szCs w:val="22"/>
              </w:rPr>
              <w:t>19.</w:t>
            </w:r>
            <w:r w:rsidRPr="00E3353D">
              <w:rPr>
                <w:rFonts w:ascii="Times New Roman" w:hAnsi="Times New Roman" w:cs="Times New Roman"/>
                <w:color w:val="01496F"/>
                <w:sz w:val="20"/>
                <w:szCs w:val="20"/>
                <w:u w:val="single"/>
                <w:lang w:val="en-CA"/>
              </w:rPr>
              <w:t xml:space="preserve"> </w:t>
            </w:r>
            <w:r w:rsidRPr="00E3353D">
              <w:rPr>
                <w:rFonts w:ascii="Times New Roman" w:hAnsi="Times New Roman" w:cs="Times New Roman"/>
                <w:sz w:val="22"/>
                <w:szCs w:val="22"/>
                <w:u w:val="single"/>
                <w:lang w:val="en-CA"/>
              </w:rPr>
              <w:t>(8)</w:t>
            </w:r>
            <w:r w:rsidRPr="00E3353D">
              <w:rPr>
                <w:rFonts w:ascii="Times New Roman" w:hAnsi="Times New Roman" w:cs="Times New Roman"/>
                <w:sz w:val="22"/>
                <w:szCs w:val="22"/>
                <w:lang w:val="en-CA"/>
              </w:rPr>
              <w:t>  Each member of a conciliation board shall, before taking office, file with the minister anoath or affirmation in the following form:</w:t>
            </w:r>
          </w:p>
          <w:p w14:paraId="7E1804EA" w14:textId="76E0D70E" w:rsidR="00A05FC7" w:rsidRPr="00E3353D" w:rsidRDefault="00E3353D" w:rsidP="00A05FC7">
            <w:pPr>
              <w:rPr>
                <w:rFonts w:ascii="Times New Roman" w:hAnsi="Times New Roman" w:cs="Times New Roman"/>
                <w:sz w:val="22"/>
                <w:szCs w:val="22"/>
                <w:lang w:val="en-CA"/>
              </w:rPr>
            </w:pPr>
            <w:r w:rsidRPr="00E3353D">
              <w:rPr>
                <w:rFonts w:ascii="Times New Roman" w:hAnsi="Times New Roman" w:cs="Times New Roman"/>
                <w:sz w:val="22"/>
                <w:szCs w:val="22"/>
                <w:lang w:val="en-CA"/>
              </w:rPr>
              <w:t>                          "I solemnly swear (affirm) that I will faithfully, truly and impartially, to the best of my knowledge, skill and ability execute and perform the office of member of the conciliation board appointed to ............................................................... and will not, except in the discharge of my duties, disclose to a person the evidence or other matters brought before the board." (Where an oath is taken, add "So help me God".).</w:t>
            </w:r>
          </w:p>
        </w:tc>
      </w:tr>
      <w:tr w:rsidR="00A05FC7" w:rsidRPr="00592FDA" w14:paraId="1B6E7501" w14:textId="77777777" w:rsidTr="00A05FC7">
        <w:tc>
          <w:tcPr>
            <w:tcW w:w="3482" w:type="dxa"/>
          </w:tcPr>
          <w:p w14:paraId="3C99EAD2" w14:textId="336C209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PUBLIC SERVICE COMMISSION ACT * </w:t>
            </w:r>
          </w:p>
        </w:tc>
        <w:tc>
          <w:tcPr>
            <w:tcW w:w="2565" w:type="dxa"/>
          </w:tcPr>
          <w:p w14:paraId="77D24C7B" w14:textId="0D00241E"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9CD14DA" w14:textId="597653C9"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BA5C6F0" w14:textId="1DA98FD8" w:rsidR="00A05FC7" w:rsidRPr="00E3353D" w:rsidRDefault="00E3353D" w:rsidP="00A05FC7">
            <w:pPr>
              <w:rPr>
                <w:rFonts w:ascii="Times New Roman" w:hAnsi="Times New Roman" w:cs="Times New Roman"/>
                <w:sz w:val="22"/>
                <w:szCs w:val="22"/>
                <w:lang w:val="en-CA"/>
              </w:rPr>
            </w:pPr>
            <w:r w:rsidRPr="00E3353D">
              <w:rPr>
                <w:rFonts w:ascii="Times New Roman" w:hAnsi="Times New Roman" w:cs="Times New Roman"/>
                <w:sz w:val="22"/>
                <w:szCs w:val="22"/>
                <w:lang w:val="en-CA"/>
              </w:rPr>
              <w:t> I, A.B., of ............... solemnly swear (or solemnly, sincerely and truly declare and affirm) that I will faithfully and honestly fulfil the duties which devolve upon me as a member of the Newfoundland and Labrador Public Service Commission and that I will not, without due authority in that behalf, disclose or make known matters which come to my knowledge because of my holding office as a member of the commission. (Where an oath is taken, add "So help me God".)</w:t>
            </w:r>
          </w:p>
        </w:tc>
      </w:tr>
      <w:tr w:rsidR="00A05FC7" w:rsidRPr="00592FDA" w14:paraId="7C20ADE0" w14:textId="77777777" w:rsidTr="00A05FC7">
        <w:tc>
          <w:tcPr>
            <w:tcW w:w="3482" w:type="dxa"/>
          </w:tcPr>
          <w:p w14:paraId="1731F8F3" w14:textId="562BA3A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PUBLIC SERVICE PENSIONS ACT, 1991 * </w:t>
            </w:r>
          </w:p>
        </w:tc>
        <w:tc>
          <w:tcPr>
            <w:tcW w:w="2565" w:type="dxa"/>
          </w:tcPr>
          <w:p w14:paraId="3803C98C" w14:textId="386463EB" w:rsidR="00E3353D" w:rsidRPr="00E3353D" w:rsidRDefault="00E3353D" w:rsidP="00E3353D">
            <w:pPr>
              <w:rPr>
                <w:rFonts w:ascii="Times New Roman" w:hAnsi="Times New Roman" w:cs="Times New Roman"/>
                <w:sz w:val="22"/>
                <w:szCs w:val="22"/>
                <w:lang w:val="en-CA"/>
              </w:rPr>
            </w:pPr>
            <w:r>
              <w:rPr>
                <w:rFonts w:ascii="Times New Roman" w:hAnsi="Times New Roman" w:cs="Times New Roman"/>
                <w:sz w:val="22"/>
                <w:szCs w:val="22"/>
                <w:lang w:val="en-CA"/>
              </w:rPr>
              <w:t xml:space="preserve">2. </w:t>
            </w:r>
            <w:r w:rsidRPr="00E3353D">
              <w:rPr>
                <w:rFonts w:ascii="Times New Roman" w:hAnsi="Times New Roman" w:cs="Times New Roman"/>
                <w:sz w:val="22"/>
                <w:szCs w:val="22"/>
                <w:lang w:val="en-CA"/>
              </w:rPr>
              <w:t>(</w:t>
            </w:r>
            <w:hyperlink r:id="rId27" w:anchor="sec1_smooth" w:history="1">
              <w:r w:rsidRPr="00E3353D">
                <w:rPr>
                  <w:rStyle w:val="Hyperlink"/>
                  <w:rFonts w:ascii="Times New Roman" w:hAnsi="Times New Roman" w:cs="Times New Roman"/>
                  <w:sz w:val="22"/>
                  <w:szCs w:val="22"/>
                  <w:lang w:val="en-CA"/>
                </w:rPr>
                <w:t>a.1</w:t>
              </w:r>
            </w:hyperlink>
            <w:r w:rsidRPr="00E3353D">
              <w:rPr>
                <w:rFonts w:ascii="Times New Roman" w:hAnsi="Times New Roman" w:cs="Times New Roman"/>
                <w:sz w:val="22"/>
                <w:szCs w:val="22"/>
                <w:lang w:val="en-CA"/>
              </w:rPr>
              <w:t>)  "advanced retirement age" means the end of the month in which the employee reaches the age of 58 years</w:t>
            </w:r>
          </w:p>
          <w:p w14:paraId="71601D27" w14:textId="77777777" w:rsidR="00A05FC7" w:rsidRDefault="00E3353D" w:rsidP="00A05FC7">
            <w:pPr>
              <w:rPr>
                <w:rFonts w:ascii="Times New Roman" w:hAnsi="Times New Roman" w:cs="Times New Roman"/>
                <w:sz w:val="22"/>
                <w:szCs w:val="22"/>
                <w:lang w:val="en-CA"/>
              </w:rPr>
            </w:pPr>
            <w:r w:rsidRPr="00E3353D">
              <w:rPr>
                <w:rFonts w:ascii="Times New Roman" w:hAnsi="Times New Roman" w:cs="Times New Roman"/>
                <w:sz w:val="22"/>
                <w:szCs w:val="22"/>
                <w:lang w:val="en-CA"/>
              </w:rPr>
              <w:t> (c.3)  "early retirement age" means the end of the month in which the employee reaches the</w:t>
            </w:r>
            <w:r>
              <w:rPr>
                <w:rFonts w:ascii="Times New Roman" w:hAnsi="Times New Roman" w:cs="Times New Roman"/>
                <w:sz w:val="22"/>
                <w:szCs w:val="22"/>
                <w:lang w:val="en-CA"/>
              </w:rPr>
              <w:t xml:space="preserve"> </w:t>
            </w:r>
            <w:r w:rsidRPr="00E3353D">
              <w:rPr>
                <w:rFonts w:ascii="Times New Roman" w:hAnsi="Times New Roman" w:cs="Times New Roman"/>
                <w:sz w:val="22"/>
                <w:szCs w:val="22"/>
                <w:lang w:val="en-CA"/>
              </w:rPr>
              <w:t>age of 60 years;</w:t>
            </w:r>
          </w:p>
          <w:p w14:paraId="731C7246" w14:textId="77777777" w:rsidR="00E3353D" w:rsidRDefault="00E3353D" w:rsidP="00A05FC7">
            <w:pPr>
              <w:rPr>
                <w:rFonts w:ascii="Times New Roman" w:hAnsi="Times New Roman" w:cs="Times New Roman"/>
                <w:sz w:val="22"/>
                <w:szCs w:val="22"/>
                <w:lang w:val="en-CA"/>
              </w:rPr>
            </w:pPr>
            <w:r w:rsidRPr="00E3353D">
              <w:rPr>
                <w:rFonts w:ascii="Times New Roman" w:hAnsi="Times New Roman" w:cs="Times New Roman"/>
                <w:sz w:val="22"/>
                <w:szCs w:val="22"/>
                <w:lang w:val="en-CA"/>
              </w:rPr>
              <w:t>(i)  "normal retirement age" means the end of the month in which an employee reaches the</w:t>
            </w:r>
            <w:r>
              <w:rPr>
                <w:rFonts w:ascii="Times New Roman" w:hAnsi="Times New Roman" w:cs="Times New Roman"/>
                <w:sz w:val="22"/>
                <w:szCs w:val="22"/>
                <w:lang w:val="en-CA"/>
              </w:rPr>
              <w:t xml:space="preserve"> </w:t>
            </w:r>
            <w:r w:rsidRPr="00E3353D">
              <w:rPr>
                <w:rFonts w:ascii="Times New Roman" w:hAnsi="Times New Roman" w:cs="Times New Roman"/>
                <w:sz w:val="22"/>
                <w:szCs w:val="22"/>
                <w:lang w:val="en-CA"/>
              </w:rPr>
              <w:t>age of 65 years;</w:t>
            </w:r>
          </w:p>
          <w:p w14:paraId="510A448A" w14:textId="77777777" w:rsidR="00E3353D" w:rsidRDefault="00E3353D" w:rsidP="00A05FC7">
            <w:pPr>
              <w:rPr>
                <w:rFonts w:ascii="Times New Roman" w:hAnsi="Times New Roman" w:cs="Times New Roman"/>
                <w:sz w:val="22"/>
                <w:szCs w:val="22"/>
                <w:lang w:val="en-CA"/>
              </w:rPr>
            </w:pPr>
          </w:p>
          <w:p w14:paraId="17C2943C" w14:textId="77777777" w:rsidR="00E3353D" w:rsidRPr="00E3353D" w:rsidRDefault="00E3353D" w:rsidP="00E3353D">
            <w:pPr>
              <w:rPr>
                <w:rFonts w:ascii="Times New Roman" w:hAnsi="Times New Roman" w:cs="Times New Roman"/>
                <w:sz w:val="22"/>
                <w:szCs w:val="22"/>
                <w:lang w:val="en-CA"/>
              </w:rPr>
            </w:pPr>
            <w:r w:rsidRPr="00E3353D">
              <w:rPr>
                <w:rFonts w:ascii="Times New Roman" w:hAnsi="Times New Roman" w:cs="Times New Roman"/>
                <w:sz w:val="22"/>
                <w:szCs w:val="22"/>
                <w:lang w:val="en-CA"/>
              </w:rPr>
              <w:t>(2)  Upon retirement in accordance with </w:t>
            </w:r>
            <w:hyperlink r:id="rId28" w:anchor="sec16_smooth" w:history="1">
              <w:r w:rsidRPr="00E3353D">
                <w:rPr>
                  <w:rStyle w:val="Hyperlink"/>
                  <w:rFonts w:ascii="Times New Roman" w:hAnsi="Times New Roman" w:cs="Times New Roman"/>
                  <w:sz w:val="22"/>
                  <w:szCs w:val="22"/>
                  <w:lang w:val="en-CA"/>
                </w:rPr>
                <w:t>section 16</w:t>
              </w:r>
            </w:hyperlink>
            <w:r w:rsidRPr="00E3353D">
              <w:rPr>
                <w:rFonts w:ascii="Times New Roman" w:hAnsi="Times New Roman" w:cs="Times New Roman"/>
                <w:sz w:val="22"/>
                <w:szCs w:val="22"/>
                <w:lang w:val="en-CA"/>
              </w:rPr>
              <w:t> or subsection (3) or (4), an employee shall be awarded a pension.</w:t>
            </w:r>
          </w:p>
          <w:p w14:paraId="1EBD78F2" w14:textId="77777777" w:rsidR="00E3353D" w:rsidRPr="00E3353D" w:rsidRDefault="00E3353D" w:rsidP="00E3353D">
            <w:pPr>
              <w:rPr>
                <w:rFonts w:ascii="Times New Roman" w:hAnsi="Times New Roman" w:cs="Times New Roman"/>
                <w:sz w:val="22"/>
                <w:szCs w:val="22"/>
                <w:lang w:val="en-CA"/>
              </w:rPr>
            </w:pPr>
            <w:r w:rsidRPr="00E3353D">
              <w:rPr>
                <w:rFonts w:ascii="Times New Roman" w:hAnsi="Times New Roman" w:cs="Times New Roman"/>
                <w:sz w:val="22"/>
                <w:szCs w:val="22"/>
                <w:lang w:val="en-CA"/>
              </w:rPr>
              <w:t>             </w:t>
            </w:r>
            <w:bookmarkStart w:id="19" w:name="sec19subsec3"/>
            <w:bookmarkEnd w:id="19"/>
            <w:r w:rsidRPr="00E3353D">
              <w:rPr>
                <w:rFonts w:ascii="Times New Roman" w:hAnsi="Times New Roman" w:cs="Times New Roman"/>
                <w:sz w:val="22"/>
                <w:szCs w:val="22"/>
                <w:lang w:val="en-CA"/>
              </w:rPr>
              <w:t>(3)  An employee who</w:t>
            </w:r>
          </w:p>
          <w:p w14:paraId="65D5A9C3" w14:textId="77777777" w:rsidR="00E3353D" w:rsidRPr="00E3353D" w:rsidRDefault="00E3353D" w:rsidP="00E3353D">
            <w:pPr>
              <w:rPr>
                <w:rFonts w:ascii="Times New Roman" w:hAnsi="Times New Roman" w:cs="Times New Roman"/>
                <w:sz w:val="22"/>
                <w:szCs w:val="22"/>
                <w:lang w:val="en-CA"/>
              </w:rPr>
            </w:pPr>
            <w:r w:rsidRPr="00E3353D">
              <w:rPr>
                <w:rFonts w:ascii="Times New Roman" w:hAnsi="Times New Roman" w:cs="Times New Roman"/>
                <w:sz w:val="22"/>
                <w:szCs w:val="22"/>
                <w:lang w:val="en-CA"/>
              </w:rPr>
              <w:t>             (a)  has reached normal retirement age and has not less than 5 years of pensionable service;</w:t>
            </w:r>
          </w:p>
          <w:p w14:paraId="50DE937A" w14:textId="77777777" w:rsidR="00E3353D" w:rsidRPr="00E3353D" w:rsidRDefault="00E3353D" w:rsidP="00E3353D">
            <w:pPr>
              <w:rPr>
                <w:rFonts w:ascii="Times New Roman" w:hAnsi="Times New Roman" w:cs="Times New Roman"/>
                <w:sz w:val="22"/>
                <w:szCs w:val="22"/>
                <w:lang w:val="en-CA"/>
              </w:rPr>
            </w:pPr>
            <w:r w:rsidRPr="00E3353D">
              <w:rPr>
                <w:rFonts w:ascii="Times New Roman" w:hAnsi="Times New Roman" w:cs="Times New Roman"/>
                <w:sz w:val="22"/>
                <w:szCs w:val="22"/>
                <w:lang w:val="en-CA"/>
              </w:rPr>
              <w:t>             (b)  has reached early retirement age and has not less than 10 years of pensionable service; or</w:t>
            </w:r>
          </w:p>
          <w:p w14:paraId="05CC8FE8" w14:textId="77777777" w:rsidR="00E3353D" w:rsidRPr="00E3353D" w:rsidRDefault="00E3353D" w:rsidP="00E3353D">
            <w:pPr>
              <w:rPr>
                <w:rFonts w:ascii="Times New Roman" w:hAnsi="Times New Roman" w:cs="Times New Roman"/>
                <w:sz w:val="22"/>
                <w:szCs w:val="22"/>
                <w:lang w:val="en-CA"/>
              </w:rPr>
            </w:pPr>
            <w:r w:rsidRPr="00E3353D">
              <w:rPr>
                <w:rFonts w:ascii="Times New Roman" w:hAnsi="Times New Roman" w:cs="Times New Roman"/>
                <w:sz w:val="22"/>
                <w:szCs w:val="22"/>
                <w:lang w:val="en-CA"/>
              </w:rPr>
              <w:t>             (c)  has reached advanced retirement age and has not less than 30 years of pensionable service</w:t>
            </w:r>
          </w:p>
          <w:p w14:paraId="73285020" w14:textId="5E516903" w:rsidR="00E3353D" w:rsidRPr="00E3353D" w:rsidRDefault="00E3353D" w:rsidP="00A05FC7">
            <w:pPr>
              <w:rPr>
                <w:rFonts w:ascii="Times New Roman" w:hAnsi="Times New Roman" w:cs="Times New Roman"/>
                <w:sz w:val="22"/>
                <w:szCs w:val="22"/>
                <w:lang w:val="en-CA"/>
              </w:rPr>
            </w:pPr>
            <w:r w:rsidRPr="00E3353D">
              <w:rPr>
                <w:rFonts w:ascii="Times New Roman" w:hAnsi="Times New Roman" w:cs="Times New Roman"/>
                <w:sz w:val="22"/>
                <w:szCs w:val="22"/>
                <w:lang w:val="en-CA"/>
              </w:rPr>
              <w:t>may elect to retire and receive a pension calculated and paid in accordance with </w:t>
            </w:r>
            <w:hyperlink r:id="rId29" w:anchor="sec18_smooth" w:history="1">
              <w:r w:rsidRPr="00E3353D">
                <w:rPr>
                  <w:rStyle w:val="Hyperlink"/>
                  <w:rFonts w:ascii="Times New Roman" w:hAnsi="Times New Roman" w:cs="Times New Roman"/>
                  <w:sz w:val="22"/>
                  <w:szCs w:val="22"/>
                  <w:lang w:val="en-CA"/>
                </w:rPr>
                <w:t>section 18</w:t>
              </w:r>
            </w:hyperlink>
            <w:r w:rsidRPr="00E3353D">
              <w:rPr>
                <w:rFonts w:ascii="Times New Roman" w:hAnsi="Times New Roman" w:cs="Times New Roman"/>
                <w:sz w:val="22"/>
                <w:szCs w:val="22"/>
                <w:lang w:val="en-CA"/>
              </w:rPr>
              <w:t> and the other provisions of this Act.</w:t>
            </w:r>
          </w:p>
        </w:tc>
        <w:tc>
          <w:tcPr>
            <w:tcW w:w="2565" w:type="dxa"/>
          </w:tcPr>
          <w:p w14:paraId="6C96D143" w14:textId="7436888E"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0E6D812" w14:textId="6B21A213" w:rsidR="00A05FC7" w:rsidRPr="00592FDA" w:rsidRDefault="00E3353D"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65E5473" w14:textId="77777777" w:rsidTr="00A05FC7">
        <w:tc>
          <w:tcPr>
            <w:tcW w:w="3482" w:type="dxa"/>
          </w:tcPr>
          <w:p w14:paraId="0F79D393" w14:textId="633283E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PUBLIC SERVICES RESUMPTION AND CONTINUATION ACT * </w:t>
            </w:r>
          </w:p>
        </w:tc>
        <w:tc>
          <w:tcPr>
            <w:tcW w:w="2565" w:type="dxa"/>
          </w:tcPr>
          <w:p w14:paraId="4FB65C68" w14:textId="50228756" w:rsidR="00A05FC7" w:rsidRPr="00592FDA" w:rsidRDefault="001E241B"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203EFDA" w14:textId="57AECE13" w:rsidR="00A05FC7" w:rsidRPr="00592FDA" w:rsidRDefault="001E241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C155185" w14:textId="682494F4" w:rsidR="00A05FC7" w:rsidRPr="00592FDA" w:rsidRDefault="001E241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9DBB787" w14:textId="77777777" w:rsidTr="00A05FC7">
        <w:tc>
          <w:tcPr>
            <w:tcW w:w="3482" w:type="dxa"/>
          </w:tcPr>
          <w:p w14:paraId="7AEE790A" w14:textId="23FC0CC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PUBLIC TENDER ACT * </w:t>
            </w:r>
          </w:p>
        </w:tc>
        <w:tc>
          <w:tcPr>
            <w:tcW w:w="2565" w:type="dxa"/>
          </w:tcPr>
          <w:p w14:paraId="29A66E9E" w14:textId="1FE9685D" w:rsidR="00A05FC7" w:rsidRPr="00592FDA" w:rsidRDefault="001E241B"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0EE7225" w14:textId="585584F6" w:rsidR="00A05FC7" w:rsidRPr="00592FDA" w:rsidRDefault="001E241B"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69DF1FA" w14:textId="63DAAEA7" w:rsidR="00A05FC7" w:rsidRPr="00592FDA" w:rsidRDefault="001E241B"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C393569" w14:textId="77777777" w:rsidTr="00A05FC7">
        <w:tc>
          <w:tcPr>
            <w:tcW w:w="3482" w:type="dxa"/>
          </w:tcPr>
          <w:p w14:paraId="3D265CC3" w14:textId="178283B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PUBLIC TRUSTEE ACT, 2009 * </w:t>
            </w:r>
          </w:p>
        </w:tc>
        <w:tc>
          <w:tcPr>
            <w:tcW w:w="2565" w:type="dxa"/>
          </w:tcPr>
          <w:p w14:paraId="03C166DB" w14:textId="5A9D9F07"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D939403" w14:textId="6BEAC15B"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D695FBC" w14:textId="6955538C" w:rsidR="001E241B" w:rsidRPr="001E241B" w:rsidRDefault="001E241B" w:rsidP="001E241B">
            <w:pPr>
              <w:rPr>
                <w:rFonts w:ascii="Times New Roman" w:hAnsi="Times New Roman" w:cs="Times New Roman"/>
                <w:sz w:val="22"/>
                <w:szCs w:val="22"/>
                <w:lang w:val="en-CA"/>
              </w:rPr>
            </w:pPr>
            <w:r>
              <w:rPr>
                <w:rFonts w:ascii="Times New Roman" w:hAnsi="Times New Roman" w:cs="Times New Roman"/>
                <w:sz w:val="22"/>
                <w:szCs w:val="22"/>
              </w:rPr>
              <w:t>2.</w:t>
            </w:r>
            <w:r w:rsidRPr="001E241B">
              <w:rPr>
                <w:rFonts w:ascii="Times New Roman" w:eastAsia="Times New Roman" w:hAnsi="Times New Roman" w:cs="Times New Roman"/>
                <w:color w:val="000000"/>
                <w:sz w:val="20"/>
                <w:szCs w:val="20"/>
                <w:shd w:val="clear" w:color="auto" w:fill="FFFFFF"/>
                <w:lang w:val="en-CA"/>
              </w:rPr>
              <w:t xml:space="preserve"> </w:t>
            </w:r>
            <w:r w:rsidRPr="001E241B">
              <w:rPr>
                <w:rFonts w:ascii="Times New Roman" w:hAnsi="Times New Roman" w:cs="Times New Roman"/>
                <w:sz w:val="22"/>
                <w:szCs w:val="22"/>
                <w:lang w:val="en-CA"/>
              </w:rPr>
              <w:t> (b)  "charitable trust" means a trust raised for benevolent, educational, cultural, charitable,</w:t>
            </w:r>
            <w:r>
              <w:rPr>
                <w:rFonts w:ascii="Times New Roman" w:hAnsi="Times New Roman" w:cs="Times New Roman"/>
                <w:sz w:val="22"/>
                <w:szCs w:val="22"/>
                <w:lang w:val="en-CA"/>
              </w:rPr>
              <w:t xml:space="preserve"> </w:t>
            </w:r>
            <w:r w:rsidRPr="001E241B">
              <w:rPr>
                <w:rFonts w:ascii="Times New Roman" w:hAnsi="Times New Roman" w:cs="Times New Roman"/>
                <w:sz w:val="22"/>
                <w:szCs w:val="22"/>
                <w:lang w:val="en-CA"/>
              </w:rPr>
              <w:t>religious or other similar purposes;</w:t>
            </w:r>
          </w:p>
          <w:p w14:paraId="11A1F043" w14:textId="4F9964F6" w:rsidR="00A05FC7" w:rsidRPr="00592FDA" w:rsidRDefault="00A05FC7" w:rsidP="00A05FC7">
            <w:pPr>
              <w:rPr>
                <w:rFonts w:ascii="Times New Roman" w:hAnsi="Times New Roman" w:cs="Times New Roman"/>
                <w:sz w:val="22"/>
                <w:szCs w:val="22"/>
              </w:rPr>
            </w:pPr>
          </w:p>
        </w:tc>
      </w:tr>
      <w:tr w:rsidR="00A05FC7" w:rsidRPr="00592FDA" w14:paraId="53F886FC" w14:textId="77777777" w:rsidTr="00A05FC7">
        <w:tc>
          <w:tcPr>
            <w:tcW w:w="3482" w:type="dxa"/>
          </w:tcPr>
          <w:p w14:paraId="79C6DA3F" w14:textId="0504968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PUBLIC UTILITIES ACQUISITION OF LANDS ACT * </w:t>
            </w:r>
          </w:p>
        </w:tc>
        <w:tc>
          <w:tcPr>
            <w:tcW w:w="2565" w:type="dxa"/>
          </w:tcPr>
          <w:p w14:paraId="5CAFA99B" w14:textId="19471B25"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A0A8FED" w14:textId="57E90FB7"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2405129" w14:textId="0B9876BB"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BBD33D1" w14:textId="77777777" w:rsidTr="00A05FC7">
        <w:tc>
          <w:tcPr>
            <w:tcW w:w="3482" w:type="dxa"/>
          </w:tcPr>
          <w:p w14:paraId="2E1E47C4" w14:textId="1C1024C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PUBLIC UTILITIES ACT * </w:t>
            </w:r>
          </w:p>
        </w:tc>
        <w:tc>
          <w:tcPr>
            <w:tcW w:w="2565" w:type="dxa"/>
          </w:tcPr>
          <w:p w14:paraId="5AB3E638" w14:textId="592EAC5A"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293DF24" w14:textId="6E96D6F4"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DE43807" w14:textId="2BC13BD0"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FBCAC85" w14:textId="77777777" w:rsidTr="00A05FC7">
        <w:tc>
          <w:tcPr>
            <w:tcW w:w="3482" w:type="dxa"/>
          </w:tcPr>
          <w:p w14:paraId="0A6946D0" w14:textId="325F5DF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QUARRY MATERIALS ACT, 1998 * </w:t>
            </w:r>
          </w:p>
        </w:tc>
        <w:tc>
          <w:tcPr>
            <w:tcW w:w="2565" w:type="dxa"/>
          </w:tcPr>
          <w:p w14:paraId="03CE5DD4" w14:textId="7B235C34"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EF22D57" w14:textId="16953586"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BC2133C" w14:textId="75330841"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21C9D21" w14:textId="77777777" w:rsidTr="00A05FC7">
        <w:tc>
          <w:tcPr>
            <w:tcW w:w="3482" w:type="dxa"/>
          </w:tcPr>
          <w:p w14:paraId="38A58639" w14:textId="0FA5137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QUEEN’S COUNSEL ACT * </w:t>
            </w:r>
          </w:p>
        </w:tc>
        <w:tc>
          <w:tcPr>
            <w:tcW w:w="2565" w:type="dxa"/>
          </w:tcPr>
          <w:p w14:paraId="411AFB05" w14:textId="43BDA6B1"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31CBF24" w14:textId="5DB09BDB"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0DD9721" w14:textId="5B580C4E"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F572ABA" w14:textId="77777777" w:rsidTr="00A05FC7">
        <w:tc>
          <w:tcPr>
            <w:tcW w:w="3482" w:type="dxa"/>
          </w:tcPr>
          <w:p w14:paraId="457D9E54" w14:textId="4AE7A4C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QUIETING OF TITLES ACT * </w:t>
            </w:r>
          </w:p>
        </w:tc>
        <w:tc>
          <w:tcPr>
            <w:tcW w:w="2565" w:type="dxa"/>
          </w:tcPr>
          <w:p w14:paraId="7F2FE809" w14:textId="18D5B00E"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BE59435" w14:textId="58CFD729"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173A7AB" w14:textId="387E2413"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3825042" w14:textId="77777777" w:rsidTr="00A05FC7">
        <w:tc>
          <w:tcPr>
            <w:tcW w:w="3482" w:type="dxa"/>
          </w:tcPr>
          <w:p w14:paraId="61E21D21" w14:textId="33AA22A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RADIATION HEALTH AND SAFETY ACT  * </w:t>
            </w:r>
          </w:p>
        </w:tc>
        <w:tc>
          <w:tcPr>
            <w:tcW w:w="2565" w:type="dxa"/>
          </w:tcPr>
          <w:p w14:paraId="3A845521" w14:textId="081747CC"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1C29A2D" w14:textId="002A154F"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1A152E4" w14:textId="69803404"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A8CC885" w14:textId="77777777" w:rsidTr="00A05FC7">
        <w:tc>
          <w:tcPr>
            <w:tcW w:w="3482" w:type="dxa"/>
          </w:tcPr>
          <w:p w14:paraId="1A04E4FA" w14:textId="20FFC31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RAIL SERVICE ACT, 2009 * </w:t>
            </w:r>
          </w:p>
        </w:tc>
        <w:tc>
          <w:tcPr>
            <w:tcW w:w="2565" w:type="dxa"/>
          </w:tcPr>
          <w:p w14:paraId="48D10A6F" w14:textId="40D51AA6"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68A2655" w14:textId="4A6C39DB"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CED54D5" w14:textId="34F46173"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EE6DE37" w14:textId="77777777" w:rsidTr="00A05FC7">
        <w:tc>
          <w:tcPr>
            <w:tcW w:w="3482" w:type="dxa"/>
          </w:tcPr>
          <w:p w14:paraId="3B5C0F01" w14:textId="0EEB6D0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REAL ESTATE TRADING ACT * </w:t>
            </w:r>
          </w:p>
        </w:tc>
        <w:tc>
          <w:tcPr>
            <w:tcW w:w="2565" w:type="dxa"/>
          </w:tcPr>
          <w:p w14:paraId="55B86DBB" w14:textId="3481306F"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F568D01" w14:textId="5B2BD323"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66C32AF" w14:textId="3B4FC420"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A35ADB1" w14:textId="77777777" w:rsidTr="00A05FC7">
        <w:tc>
          <w:tcPr>
            <w:tcW w:w="3482" w:type="dxa"/>
          </w:tcPr>
          <w:p w14:paraId="7FE085B6" w14:textId="78C3213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RECIPROCAL ENFORCEMENT OF JUDGMENTS ACT * </w:t>
            </w:r>
          </w:p>
        </w:tc>
        <w:tc>
          <w:tcPr>
            <w:tcW w:w="2565" w:type="dxa"/>
          </w:tcPr>
          <w:p w14:paraId="6376A5B4" w14:textId="1F9C05E5"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9BFDDB4" w14:textId="3F9AE4E1"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0A93123" w14:textId="344B588A"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9880B64" w14:textId="77777777" w:rsidTr="00A05FC7">
        <w:tc>
          <w:tcPr>
            <w:tcW w:w="3482" w:type="dxa"/>
          </w:tcPr>
          <w:p w14:paraId="3AF8BF20" w14:textId="70DE8CE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RECORDING OF EVIDENCE ACT * </w:t>
            </w:r>
          </w:p>
        </w:tc>
        <w:tc>
          <w:tcPr>
            <w:tcW w:w="2565" w:type="dxa"/>
          </w:tcPr>
          <w:p w14:paraId="73C8FE1F" w14:textId="2E1F5436"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0C9E0C1" w14:textId="02EE6653"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BBFF865" w14:textId="0ED8354E"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9A24838" w14:textId="77777777" w:rsidTr="00A05FC7">
        <w:tc>
          <w:tcPr>
            <w:tcW w:w="3482" w:type="dxa"/>
          </w:tcPr>
          <w:p w14:paraId="434E1B3E" w14:textId="24D15EC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REGIONAL HEALTH AUTHORITIES ACT *</w:t>
            </w:r>
          </w:p>
        </w:tc>
        <w:tc>
          <w:tcPr>
            <w:tcW w:w="2565" w:type="dxa"/>
          </w:tcPr>
          <w:p w14:paraId="2677F550" w14:textId="1FECCDFB"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30AC518" w14:textId="5AA6CFA7"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F380B0D" w14:textId="4C791FB8"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A232B2E" w14:textId="77777777" w:rsidTr="00A05FC7">
        <w:tc>
          <w:tcPr>
            <w:tcW w:w="3482" w:type="dxa"/>
          </w:tcPr>
          <w:p w14:paraId="66D9273B" w14:textId="0F2EBE4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REGIONAL SERVICE BOARDS ACT, 2012 * </w:t>
            </w:r>
          </w:p>
        </w:tc>
        <w:tc>
          <w:tcPr>
            <w:tcW w:w="2565" w:type="dxa"/>
          </w:tcPr>
          <w:p w14:paraId="33C300B0" w14:textId="31853E31"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AFE3C3F" w14:textId="5FAFAAFA"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65A34B2" w14:textId="713F161A" w:rsidR="00A05FC7" w:rsidRPr="00592FDA" w:rsidRDefault="00721C3F"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1F31DA3" w14:textId="77777777" w:rsidTr="00A05FC7">
        <w:tc>
          <w:tcPr>
            <w:tcW w:w="3482" w:type="dxa"/>
          </w:tcPr>
          <w:p w14:paraId="2A3DE251" w14:textId="0F479C6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REGISTERED NURSES ACT, 2008 * </w:t>
            </w:r>
          </w:p>
        </w:tc>
        <w:tc>
          <w:tcPr>
            <w:tcW w:w="2565" w:type="dxa"/>
          </w:tcPr>
          <w:p w14:paraId="231FFC25" w14:textId="20B25D29"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D18CC32" w14:textId="75ACB1DA"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B5E48D8" w14:textId="7D2FEEBA"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995C7E1" w14:textId="77777777" w:rsidTr="00A05FC7">
        <w:tc>
          <w:tcPr>
            <w:tcW w:w="3482" w:type="dxa"/>
          </w:tcPr>
          <w:p w14:paraId="38A68581" w14:textId="49476AF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REGISTRATION OF DEEDS ACT, 2009 * </w:t>
            </w:r>
          </w:p>
        </w:tc>
        <w:tc>
          <w:tcPr>
            <w:tcW w:w="2565" w:type="dxa"/>
          </w:tcPr>
          <w:p w14:paraId="675C7F53" w14:textId="795A0F16"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28D8EB5" w14:textId="0F01A7AC"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BA8A3BF" w14:textId="4D8A1B85"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7CD9BCB" w14:textId="77777777" w:rsidTr="00A05FC7">
        <w:tc>
          <w:tcPr>
            <w:tcW w:w="3482" w:type="dxa"/>
          </w:tcPr>
          <w:p w14:paraId="44BF8ACA" w14:textId="53DE656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REMEMBRANCE DAY ACT </w:t>
            </w:r>
          </w:p>
        </w:tc>
        <w:tc>
          <w:tcPr>
            <w:tcW w:w="2565" w:type="dxa"/>
          </w:tcPr>
          <w:p w14:paraId="033C3AC8" w14:textId="25F2AADC"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8A7C480" w14:textId="6991750A"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72A4509" w14:textId="0C43E68A"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59B1738" w14:textId="77777777" w:rsidTr="00A05FC7">
        <w:tc>
          <w:tcPr>
            <w:tcW w:w="3482" w:type="dxa"/>
          </w:tcPr>
          <w:p w14:paraId="33A79F15" w14:textId="15E4458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RESEARCH AND DEVELOPMENT COUNCIL ACT * </w:t>
            </w:r>
          </w:p>
        </w:tc>
        <w:tc>
          <w:tcPr>
            <w:tcW w:w="2565" w:type="dxa"/>
          </w:tcPr>
          <w:p w14:paraId="408EAE3D" w14:textId="66E8789B"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CBF35B0" w14:textId="7F67CCE3"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E7B62BA" w14:textId="4C2C26F6"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22A003E" w14:textId="77777777" w:rsidTr="00A05FC7">
        <w:tc>
          <w:tcPr>
            <w:tcW w:w="3482" w:type="dxa"/>
          </w:tcPr>
          <w:p w14:paraId="7B965EF3" w14:textId="714C3F9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RESIDENTIAL TENANCIES ACT, 2000 * </w:t>
            </w:r>
          </w:p>
        </w:tc>
        <w:tc>
          <w:tcPr>
            <w:tcW w:w="2565" w:type="dxa"/>
          </w:tcPr>
          <w:p w14:paraId="16FEE8A8" w14:textId="3C6A2691" w:rsidR="00FD27DA" w:rsidRPr="00FD27DA" w:rsidRDefault="00FD27DA" w:rsidP="00FD27DA">
            <w:pPr>
              <w:rPr>
                <w:rFonts w:ascii="Times New Roman" w:hAnsi="Times New Roman" w:cs="Times New Roman"/>
                <w:sz w:val="22"/>
                <w:szCs w:val="22"/>
                <w:lang w:val="en-CA"/>
              </w:rPr>
            </w:pPr>
            <w:r w:rsidRPr="00FD27DA">
              <w:rPr>
                <w:rFonts w:ascii="Times New Roman" w:hAnsi="Times New Roman" w:cs="Times New Roman"/>
                <w:b/>
                <w:bCs/>
                <w:sz w:val="22"/>
                <w:szCs w:val="22"/>
                <w:lang w:val="en-CA"/>
              </w:rPr>
              <w:t> 30. </w:t>
            </w:r>
            <w:r w:rsidRPr="00FD27DA">
              <w:rPr>
                <w:rFonts w:ascii="Times New Roman" w:hAnsi="Times New Roman" w:cs="Times New Roman"/>
                <w:sz w:val="22"/>
                <w:szCs w:val="22"/>
                <w:lang w:val="en-CA"/>
              </w:rPr>
              <w:t>(1) A notice or other document under this Act other than an application under </w:t>
            </w:r>
            <w:hyperlink r:id="rId30" w:anchor="sec35subsec3_smooth" w:history="1">
              <w:r w:rsidRPr="00FD27DA">
                <w:rPr>
                  <w:rStyle w:val="Hyperlink"/>
                  <w:rFonts w:ascii="Times New Roman" w:hAnsi="Times New Roman" w:cs="Times New Roman"/>
                  <w:sz w:val="22"/>
                  <w:szCs w:val="22"/>
                  <w:lang w:val="en-CA"/>
                </w:rPr>
                <w:t>subsection 35(3)</w:t>
              </w:r>
            </w:hyperlink>
            <w:r w:rsidRPr="00FD27DA">
              <w:rPr>
                <w:rFonts w:ascii="Times New Roman" w:hAnsi="Times New Roman" w:cs="Times New Roman"/>
                <w:sz w:val="22"/>
                <w:szCs w:val="22"/>
                <w:lang w:val="en-CA"/>
              </w:rPr>
              <w:t> may be served by a tenant on a landlord by</w:t>
            </w:r>
          </w:p>
          <w:p w14:paraId="4C304415" w14:textId="77777777" w:rsidR="00FD27DA" w:rsidRPr="00FD27DA" w:rsidRDefault="00FD27DA" w:rsidP="00FD27DA">
            <w:pPr>
              <w:rPr>
                <w:rFonts w:ascii="Times New Roman" w:hAnsi="Times New Roman" w:cs="Times New Roman"/>
                <w:sz w:val="22"/>
                <w:szCs w:val="22"/>
                <w:lang w:val="en-CA"/>
              </w:rPr>
            </w:pPr>
            <w:r w:rsidRPr="00FD27DA">
              <w:rPr>
                <w:rFonts w:ascii="Times New Roman" w:hAnsi="Times New Roman" w:cs="Times New Roman"/>
                <w:sz w:val="22"/>
                <w:szCs w:val="22"/>
                <w:lang w:val="en-CA"/>
              </w:rPr>
              <w:t>             (b)  giving it to a person 16 years of age or older who apparently lives with the landlord;</w:t>
            </w:r>
          </w:p>
          <w:p w14:paraId="52C599D8" w14:textId="77777777" w:rsidR="00A05FC7" w:rsidRPr="00592FDA" w:rsidRDefault="00A05FC7" w:rsidP="00A05FC7">
            <w:pPr>
              <w:rPr>
                <w:rFonts w:ascii="Times New Roman" w:hAnsi="Times New Roman" w:cs="Times New Roman"/>
                <w:sz w:val="22"/>
                <w:szCs w:val="22"/>
              </w:rPr>
            </w:pPr>
          </w:p>
        </w:tc>
        <w:tc>
          <w:tcPr>
            <w:tcW w:w="2565" w:type="dxa"/>
          </w:tcPr>
          <w:p w14:paraId="01ABE032" w14:textId="4F5664B0"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B360D3A" w14:textId="6D7C6852" w:rsidR="00FD27DA" w:rsidRPr="00FD27DA" w:rsidRDefault="00FD27DA" w:rsidP="00FD27DA">
            <w:pPr>
              <w:rPr>
                <w:rFonts w:ascii="Times New Roman" w:hAnsi="Times New Roman" w:cs="Times New Roman"/>
                <w:sz w:val="22"/>
                <w:szCs w:val="22"/>
                <w:lang w:val="en-CA"/>
              </w:rPr>
            </w:pPr>
            <w:r w:rsidRPr="00FD27DA">
              <w:rPr>
                <w:rFonts w:ascii="Times New Roman" w:hAnsi="Times New Roman" w:cs="Times New Roman"/>
                <w:sz w:val="22"/>
                <w:szCs w:val="22"/>
                <w:lang w:val="en-CA"/>
              </w:rPr>
              <w:t> </w:t>
            </w:r>
            <w:bookmarkStart w:id="20" w:name="sec3subsec3"/>
            <w:bookmarkEnd w:id="20"/>
            <w:r>
              <w:rPr>
                <w:rFonts w:ascii="Times New Roman" w:hAnsi="Times New Roman" w:cs="Times New Roman"/>
                <w:sz w:val="22"/>
                <w:szCs w:val="22"/>
                <w:lang w:val="en-CA"/>
              </w:rPr>
              <w:t xml:space="preserve">3. </w:t>
            </w:r>
            <w:r w:rsidRPr="00FD27DA">
              <w:rPr>
                <w:rFonts w:ascii="Times New Roman" w:hAnsi="Times New Roman" w:cs="Times New Roman"/>
                <w:sz w:val="22"/>
                <w:szCs w:val="22"/>
                <w:lang w:val="en-CA"/>
              </w:rPr>
              <w:t>(3)  The relationship of landlord and tenant shall be considered to exist in respect of residential premises where the tenant</w:t>
            </w:r>
          </w:p>
          <w:p w14:paraId="39C480C8" w14:textId="5D24AF87" w:rsidR="00A05FC7" w:rsidRPr="00FD27DA" w:rsidRDefault="00FD27DA" w:rsidP="00A05FC7">
            <w:pPr>
              <w:rPr>
                <w:rFonts w:ascii="Times New Roman" w:hAnsi="Times New Roman" w:cs="Times New Roman"/>
                <w:sz w:val="22"/>
                <w:szCs w:val="22"/>
                <w:lang w:val="en-CA"/>
              </w:rPr>
            </w:pPr>
            <w:r w:rsidRPr="00FD27DA">
              <w:rPr>
                <w:rFonts w:ascii="Times New Roman" w:hAnsi="Times New Roman" w:cs="Times New Roman"/>
                <w:sz w:val="22"/>
                <w:szCs w:val="22"/>
                <w:lang w:val="en-CA"/>
              </w:rPr>
              <w:t> (g)  living accommodation provided by a religious, charitable or non-profit organization for the purpose for which it is established;</w:t>
            </w:r>
          </w:p>
        </w:tc>
      </w:tr>
      <w:tr w:rsidR="00A05FC7" w:rsidRPr="00592FDA" w14:paraId="499A6BCF" w14:textId="77777777" w:rsidTr="00A05FC7">
        <w:tc>
          <w:tcPr>
            <w:tcW w:w="3482" w:type="dxa"/>
          </w:tcPr>
          <w:p w14:paraId="4BCD3379" w14:textId="1530146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REVENUE ADMINISTRATION ACT * </w:t>
            </w:r>
          </w:p>
        </w:tc>
        <w:tc>
          <w:tcPr>
            <w:tcW w:w="2565" w:type="dxa"/>
          </w:tcPr>
          <w:p w14:paraId="1A3C7A2F" w14:textId="22455E10"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D280CA8" w14:textId="5A363E3D"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47A499F" w14:textId="6DFE8D5D"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DF5C7FA" w14:textId="77777777" w:rsidTr="00A05FC7">
        <w:tc>
          <w:tcPr>
            <w:tcW w:w="3482" w:type="dxa"/>
          </w:tcPr>
          <w:p w14:paraId="638DDF3B" w14:textId="708C05E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REVISED STATUTES, 1990 ACT </w:t>
            </w:r>
          </w:p>
        </w:tc>
        <w:tc>
          <w:tcPr>
            <w:tcW w:w="2565" w:type="dxa"/>
          </w:tcPr>
          <w:p w14:paraId="54B9D35E" w14:textId="3B8BD8D1"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7EE9D6E" w14:textId="7F09A5DC"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81A6E76" w14:textId="302CE441"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7B3D7DB" w14:textId="77777777" w:rsidTr="00A05FC7">
        <w:tc>
          <w:tcPr>
            <w:tcW w:w="3482" w:type="dxa"/>
          </w:tcPr>
          <w:p w14:paraId="095ACE9E" w14:textId="46CADE6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ROOMS ACT * </w:t>
            </w:r>
          </w:p>
        </w:tc>
        <w:tc>
          <w:tcPr>
            <w:tcW w:w="2565" w:type="dxa"/>
          </w:tcPr>
          <w:p w14:paraId="7BB548DB" w14:textId="08BB3FD5"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4B8E201" w14:textId="128C733F"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3C348A8" w14:textId="312DF973"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E5F8E58" w14:textId="77777777" w:rsidTr="00A05FC7">
        <w:tc>
          <w:tcPr>
            <w:tcW w:w="3482" w:type="dxa"/>
          </w:tcPr>
          <w:p w14:paraId="0C5B6724" w14:textId="6FC423A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ROYAL NEWFOUNDLAND CONSTABULARY ACT, 1992 * </w:t>
            </w:r>
          </w:p>
        </w:tc>
        <w:tc>
          <w:tcPr>
            <w:tcW w:w="2565" w:type="dxa"/>
          </w:tcPr>
          <w:p w14:paraId="299080DC" w14:textId="71A56289"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7AC34EA" w14:textId="70C209FE"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476C94E" w14:textId="5F064896"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14914F1" w14:textId="77777777" w:rsidTr="00A05FC7">
        <w:tc>
          <w:tcPr>
            <w:tcW w:w="3482" w:type="dxa"/>
          </w:tcPr>
          <w:p w14:paraId="30E085DC" w14:textId="5298F45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SAFER COMMUNITIES AND NEIGHBOURHOODS ACT * </w:t>
            </w:r>
          </w:p>
        </w:tc>
        <w:tc>
          <w:tcPr>
            <w:tcW w:w="2565" w:type="dxa"/>
          </w:tcPr>
          <w:p w14:paraId="307C2875" w14:textId="06A2BE00"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628DAAF" w14:textId="2C5FCA09"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85A3EAC" w14:textId="71D69269" w:rsidR="00A05FC7" w:rsidRPr="00592FDA" w:rsidRDefault="00FD27DA"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3113D48" w14:textId="77777777" w:rsidTr="00A05FC7">
        <w:tc>
          <w:tcPr>
            <w:tcW w:w="3482" w:type="dxa"/>
          </w:tcPr>
          <w:p w14:paraId="40931249" w14:textId="50E2A7D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SALE OF GOODS ACT  *  </w:t>
            </w:r>
          </w:p>
        </w:tc>
        <w:tc>
          <w:tcPr>
            <w:tcW w:w="2565" w:type="dxa"/>
          </w:tcPr>
          <w:p w14:paraId="653146A5" w14:textId="23C98785" w:rsidR="00A05FC7" w:rsidRPr="00592FDA" w:rsidRDefault="003925F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E7016C3" w14:textId="0560B4D0" w:rsidR="00A05FC7" w:rsidRPr="00592FDA" w:rsidRDefault="003925F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D26031F" w14:textId="6A054B94" w:rsidR="00A05FC7" w:rsidRPr="00592FDA" w:rsidRDefault="003925F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E64E85C" w14:textId="77777777" w:rsidTr="00A05FC7">
        <w:tc>
          <w:tcPr>
            <w:tcW w:w="3482" w:type="dxa"/>
          </w:tcPr>
          <w:p w14:paraId="05DD9873" w14:textId="224CBA3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SCHOOL TAX AUTHORITIES WINDING UP ACT </w:t>
            </w:r>
          </w:p>
        </w:tc>
        <w:tc>
          <w:tcPr>
            <w:tcW w:w="2565" w:type="dxa"/>
          </w:tcPr>
          <w:p w14:paraId="212E3797" w14:textId="35E111E9" w:rsidR="00A05FC7" w:rsidRPr="00592FDA" w:rsidRDefault="003925F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5175E19" w14:textId="1678F7EE" w:rsidR="00A05FC7" w:rsidRPr="00592FDA" w:rsidRDefault="003925F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C818812" w14:textId="39CC2899" w:rsidR="00A05FC7" w:rsidRPr="00592FDA" w:rsidRDefault="003925F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7869143" w14:textId="77777777" w:rsidTr="00A05FC7">
        <w:tc>
          <w:tcPr>
            <w:tcW w:w="3482" w:type="dxa"/>
          </w:tcPr>
          <w:p w14:paraId="654F6324" w14:textId="69C2B2AA" w:rsidR="00A05FC7" w:rsidRPr="00A05FC7" w:rsidRDefault="00A05FC7" w:rsidP="003925F0">
            <w:pPr>
              <w:rPr>
                <w:rFonts w:ascii="Times New Roman" w:hAnsi="Times New Roman" w:cs="Times New Roman"/>
                <w:b/>
                <w:color w:val="0000FF"/>
                <w:sz w:val="22"/>
                <w:szCs w:val="22"/>
              </w:rPr>
            </w:pPr>
            <w:r w:rsidRPr="00A05FC7">
              <w:rPr>
                <w:rFonts w:ascii="Times New Roman" w:hAnsi="Times New Roman" w:cs="Times New Roman"/>
                <w:b/>
                <w:color w:val="0000FF"/>
              </w:rPr>
              <w:t xml:space="preserve">SCHOOLS ACT, 1997 * </w:t>
            </w:r>
          </w:p>
        </w:tc>
        <w:tc>
          <w:tcPr>
            <w:tcW w:w="2565" w:type="dxa"/>
          </w:tcPr>
          <w:p w14:paraId="583579EB" w14:textId="77777777" w:rsidR="003925F0" w:rsidRPr="00604185" w:rsidRDefault="003925F0" w:rsidP="00604185">
            <w:r w:rsidRPr="00604185">
              <w:t> 3. (1) A person</w:t>
            </w:r>
          </w:p>
          <w:p w14:paraId="169321A3" w14:textId="77777777" w:rsidR="003925F0" w:rsidRPr="00604185" w:rsidRDefault="003925F0" w:rsidP="00604185">
            <w:r w:rsidRPr="00604185">
              <w:t>             (a)  who on December 31 in a school year is 5 years of age or older and younger than 21years of age; and</w:t>
            </w:r>
          </w:p>
          <w:p w14:paraId="2CF5C480" w14:textId="17C086AB" w:rsidR="003925F0" w:rsidRPr="00604185" w:rsidRDefault="003925F0" w:rsidP="00604185">
            <w:r w:rsidRPr="00604185">
              <w:t>             (b)  [who fulfils conditions (i) to (iv)]</w:t>
            </w:r>
          </w:p>
          <w:p w14:paraId="6B801B55" w14:textId="77777777" w:rsidR="003925F0" w:rsidRPr="00604185" w:rsidRDefault="003925F0" w:rsidP="00604185">
            <w:r w:rsidRPr="00604185">
              <w:t>is entitled in that year to an education program in accordance with this Act.</w:t>
            </w:r>
          </w:p>
          <w:p w14:paraId="319B5BD5" w14:textId="77777777" w:rsidR="00A05FC7" w:rsidRPr="00592FDA" w:rsidRDefault="00A05FC7" w:rsidP="00A05FC7">
            <w:pPr>
              <w:rPr>
                <w:rFonts w:ascii="Times New Roman" w:hAnsi="Times New Roman" w:cs="Times New Roman"/>
                <w:sz w:val="22"/>
                <w:szCs w:val="22"/>
              </w:rPr>
            </w:pPr>
          </w:p>
        </w:tc>
        <w:tc>
          <w:tcPr>
            <w:tcW w:w="2565" w:type="dxa"/>
          </w:tcPr>
          <w:p w14:paraId="301EC89B" w14:textId="0192E22F" w:rsidR="00A05FC7" w:rsidRPr="00592FDA" w:rsidRDefault="00604185"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6A01A60" w14:textId="44CCD84D" w:rsidR="00604185" w:rsidRPr="00604185" w:rsidRDefault="00604185" w:rsidP="00604185">
            <w:pPr>
              <w:rPr>
                <w:rFonts w:ascii="Times New Roman" w:hAnsi="Times New Roman" w:cs="Times New Roman"/>
                <w:sz w:val="22"/>
                <w:szCs w:val="22"/>
                <w:lang w:val="en-CA"/>
              </w:rPr>
            </w:pPr>
            <w:r>
              <w:rPr>
                <w:rFonts w:ascii="Times New Roman" w:hAnsi="Times New Roman" w:cs="Times New Roman"/>
                <w:sz w:val="22"/>
                <w:szCs w:val="22"/>
              </w:rPr>
              <w:t xml:space="preserve">26. </w:t>
            </w:r>
            <w:r w:rsidRPr="00604185">
              <w:rPr>
                <w:rFonts w:ascii="Times New Roman" w:eastAsia="Times New Roman" w:hAnsi="Times New Roman" w:cs="Times New Roman"/>
                <w:color w:val="01496F"/>
                <w:sz w:val="20"/>
                <w:szCs w:val="20"/>
                <w:u w:val="single"/>
                <w:shd w:val="clear" w:color="auto" w:fill="FFFFFF"/>
                <w:lang w:val="en-CA"/>
              </w:rPr>
              <w:t xml:space="preserve"> </w:t>
            </w:r>
            <w:r w:rsidRPr="00604185">
              <w:rPr>
                <w:rFonts w:ascii="Times New Roman" w:hAnsi="Times New Roman" w:cs="Times New Roman"/>
                <w:sz w:val="22"/>
                <w:szCs w:val="22"/>
                <w:u w:val="single"/>
                <w:lang w:val="en-CA"/>
              </w:rPr>
              <w:t>(5)</w:t>
            </w:r>
            <w:r w:rsidRPr="00604185">
              <w:rPr>
                <w:rFonts w:ascii="Times New Roman" w:hAnsi="Times New Roman" w:cs="Times New Roman"/>
                <w:sz w:val="22"/>
                <w:szCs w:val="22"/>
                <w:lang w:val="en-CA"/>
              </w:rPr>
              <w:t>  A school council may recommend that the principal of a school provide for a religious</w:t>
            </w:r>
            <w:r>
              <w:rPr>
                <w:rFonts w:ascii="Times New Roman" w:hAnsi="Times New Roman" w:cs="Times New Roman"/>
                <w:sz w:val="22"/>
                <w:szCs w:val="22"/>
                <w:lang w:val="en-CA"/>
              </w:rPr>
              <w:t xml:space="preserve"> </w:t>
            </w:r>
            <w:r w:rsidRPr="00604185">
              <w:rPr>
                <w:rFonts w:ascii="Times New Roman" w:hAnsi="Times New Roman" w:cs="Times New Roman"/>
                <w:sz w:val="22"/>
                <w:szCs w:val="22"/>
                <w:lang w:val="en-CA"/>
              </w:rPr>
              <w:t>observance in the school.</w:t>
            </w:r>
          </w:p>
          <w:p w14:paraId="2802AE10" w14:textId="529A0BF1" w:rsidR="00A05FC7" w:rsidRPr="00592FDA" w:rsidRDefault="00A05FC7" w:rsidP="00A05FC7">
            <w:pPr>
              <w:rPr>
                <w:rFonts w:ascii="Times New Roman" w:hAnsi="Times New Roman" w:cs="Times New Roman"/>
                <w:sz w:val="22"/>
                <w:szCs w:val="22"/>
              </w:rPr>
            </w:pPr>
          </w:p>
        </w:tc>
      </w:tr>
      <w:tr w:rsidR="00A05FC7" w:rsidRPr="00592FDA" w14:paraId="7488D469" w14:textId="77777777" w:rsidTr="00A05FC7">
        <w:tc>
          <w:tcPr>
            <w:tcW w:w="3482" w:type="dxa"/>
          </w:tcPr>
          <w:p w14:paraId="05806656" w14:textId="7028486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SECURITIES ACT * </w:t>
            </w:r>
          </w:p>
        </w:tc>
        <w:tc>
          <w:tcPr>
            <w:tcW w:w="2565" w:type="dxa"/>
          </w:tcPr>
          <w:p w14:paraId="29E299DB" w14:textId="56F364D3" w:rsidR="00A05FC7" w:rsidRPr="00592FDA" w:rsidRDefault="008C16C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5352B44" w14:textId="526FE42B" w:rsidR="00A05FC7" w:rsidRPr="00592FDA" w:rsidRDefault="008C16C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9C44078" w14:textId="48E9E33B" w:rsidR="008C16CC" w:rsidRPr="008C16CC" w:rsidRDefault="008C16CC" w:rsidP="008C16CC">
            <w:pPr>
              <w:rPr>
                <w:rFonts w:ascii="Times New Roman" w:hAnsi="Times New Roman" w:cs="Times New Roman"/>
                <w:sz w:val="22"/>
                <w:szCs w:val="22"/>
                <w:lang w:val="en-CA"/>
              </w:rPr>
            </w:pPr>
            <w:r>
              <w:rPr>
                <w:rFonts w:ascii="Times New Roman" w:hAnsi="Times New Roman" w:cs="Times New Roman"/>
                <w:sz w:val="22"/>
                <w:szCs w:val="22"/>
              </w:rPr>
              <w:t xml:space="preserve">36. </w:t>
            </w:r>
            <w:r w:rsidRPr="008C16CC">
              <w:rPr>
                <w:rFonts w:ascii="Times New Roman" w:eastAsia="Times New Roman" w:hAnsi="Times New Roman" w:cs="Times New Roman"/>
                <w:color w:val="027ABB"/>
                <w:sz w:val="20"/>
                <w:szCs w:val="20"/>
                <w:shd w:val="clear" w:color="auto" w:fill="FFFFFF"/>
                <w:lang w:val="en-CA"/>
              </w:rPr>
              <w:t xml:space="preserve"> </w:t>
            </w:r>
            <w:r w:rsidRPr="008C16CC">
              <w:rPr>
                <w:rFonts w:ascii="Times New Roman" w:hAnsi="Times New Roman" w:cs="Times New Roman"/>
                <w:sz w:val="22"/>
                <w:szCs w:val="22"/>
                <w:lang w:val="en-CA"/>
              </w:rPr>
              <w:t>(2)  Subject to the regulations, registration is not required to trade in the following securities:</w:t>
            </w:r>
          </w:p>
          <w:p w14:paraId="13C9BF33" w14:textId="72919AFA" w:rsidR="00A05FC7" w:rsidRPr="008C16CC" w:rsidRDefault="008C16CC" w:rsidP="00A05FC7">
            <w:pPr>
              <w:rPr>
                <w:rFonts w:ascii="Times New Roman" w:hAnsi="Times New Roman" w:cs="Times New Roman"/>
                <w:sz w:val="22"/>
                <w:szCs w:val="22"/>
                <w:lang w:val="en-CA"/>
              </w:rPr>
            </w:pPr>
            <w:r w:rsidRPr="008C16CC">
              <w:rPr>
                <w:rFonts w:ascii="Times New Roman" w:hAnsi="Times New Roman" w:cs="Times New Roman"/>
                <w:sz w:val="22"/>
                <w:szCs w:val="22"/>
                <w:lang w:val="en-CA"/>
              </w:rPr>
              <w:t>(g)  securities issued by an issuer organized exclusively for educational, benevolent, fraternal, sororal, charitable, religious or recreational purposes and not for profit, where no part of the net earnings of the issuer enure to the benefit of a security holder and no commission or other remuneration is paid in connection with the sale of them;</w:t>
            </w:r>
          </w:p>
        </w:tc>
      </w:tr>
      <w:tr w:rsidR="00A05FC7" w:rsidRPr="00592FDA" w14:paraId="0F74C6AD" w14:textId="77777777" w:rsidTr="00A05FC7">
        <w:tc>
          <w:tcPr>
            <w:tcW w:w="3482" w:type="dxa"/>
          </w:tcPr>
          <w:p w14:paraId="54BEEFC8" w14:textId="546F302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SECURITIES TRANSFER ACT * </w:t>
            </w:r>
          </w:p>
        </w:tc>
        <w:tc>
          <w:tcPr>
            <w:tcW w:w="2565" w:type="dxa"/>
          </w:tcPr>
          <w:p w14:paraId="3C01BDEC" w14:textId="502BAA22" w:rsidR="00A05FC7" w:rsidRPr="00592FDA" w:rsidRDefault="008C16C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9DFE0A6" w14:textId="362ACC2B" w:rsidR="00A05FC7" w:rsidRPr="00592FDA" w:rsidRDefault="008C16C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CBA18F3" w14:textId="22E76417" w:rsidR="00A05FC7" w:rsidRPr="00592FDA" w:rsidRDefault="008C16C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36743DC" w14:textId="77777777" w:rsidTr="00A05FC7">
        <w:tc>
          <w:tcPr>
            <w:tcW w:w="3482" w:type="dxa"/>
          </w:tcPr>
          <w:p w14:paraId="0135F0E1" w14:textId="4897F93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SECURITY INTEREST REGISTRATION ACT </w:t>
            </w:r>
          </w:p>
        </w:tc>
        <w:tc>
          <w:tcPr>
            <w:tcW w:w="2565" w:type="dxa"/>
          </w:tcPr>
          <w:p w14:paraId="0D6692E7" w14:textId="075E57C9" w:rsidR="00A05FC7" w:rsidRPr="00592FDA" w:rsidRDefault="008C16C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31E4D02" w14:textId="495A646E" w:rsidR="00A05FC7" w:rsidRPr="00592FDA" w:rsidRDefault="008C16C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C7D27B2" w14:textId="2BCBA275" w:rsidR="00A05FC7" w:rsidRPr="00592FDA" w:rsidRDefault="008C16C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A6238D9" w14:textId="77777777" w:rsidTr="00A05FC7">
        <w:tc>
          <w:tcPr>
            <w:tcW w:w="3482" w:type="dxa"/>
          </w:tcPr>
          <w:p w14:paraId="2485F453" w14:textId="094004F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SELF-MANAGED HOME SUPPORT SERVICES ACT  *</w:t>
            </w:r>
          </w:p>
        </w:tc>
        <w:tc>
          <w:tcPr>
            <w:tcW w:w="2565" w:type="dxa"/>
          </w:tcPr>
          <w:p w14:paraId="41FAC78E" w14:textId="00697452"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CC65D4A" w14:textId="68A023E3"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0F5BD64" w14:textId="628D9AD9"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E2DD8AA" w14:textId="77777777" w:rsidTr="00A05FC7">
        <w:tc>
          <w:tcPr>
            <w:tcW w:w="3482" w:type="dxa"/>
          </w:tcPr>
          <w:p w14:paraId="6A7945E3" w14:textId="780BB06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SERVICE ANIMAL ACT  * </w:t>
            </w:r>
          </w:p>
        </w:tc>
        <w:tc>
          <w:tcPr>
            <w:tcW w:w="2565" w:type="dxa"/>
          </w:tcPr>
          <w:p w14:paraId="497B161E" w14:textId="4E597023"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20C5205" w14:textId="117ADD7D"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DB34A7A" w14:textId="318FBE08"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1BDC10A" w14:textId="77777777" w:rsidTr="00A05FC7">
        <w:tc>
          <w:tcPr>
            <w:tcW w:w="3482" w:type="dxa"/>
          </w:tcPr>
          <w:p w14:paraId="51961551" w14:textId="737C3BF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SERVICES CHARGES ACT  * </w:t>
            </w:r>
          </w:p>
        </w:tc>
        <w:tc>
          <w:tcPr>
            <w:tcW w:w="2565" w:type="dxa"/>
          </w:tcPr>
          <w:p w14:paraId="05BCB7D2" w14:textId="696C5F5E"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3E49C47" w14:textId="7D9381F8"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44C10FB" w14:textId="1EEE0BB8"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600A1E7" w14:textId="77777777" w:rsidTr="00A05FC7">
        <w:tc>
          <w:tcPr>
            <w:tcW w:w="3482" w:type="dxa"/>
          </w:tcPr>
          <w:p w14:paraId="1398F03B" w14:textId="4B8FA095" w:rsidR="00A05FC7" w:rsidRPr="00A05FC7" w:rsidRDefault="00A05FC7" w:rsidP="00190DCC">
            <w:pPr>
              <w:rPr>
                <w:rFonts w:ascii="Times New Roman" w:hAnsi="Times New Roman" w:cs="Times New Roman"/>
                <w:b/>
                <w:color w:val="0000FF"/>
                <w:sz w:val="22"/>
                <w:szCs w:val="22"/>
              </w:rPr>
            </w:pPr>
            <w:r w:rsidRPr="00A05FC7">
              <w:rPr>
                <w:rFonts w:ascii="Times New Roman" w:hAnsi="Times New Roman" w:cs="Times New Roman"/>
                <w:b/>
                <w:color w:val="0000FF"/>
              </w:rPr>
              <w:t>SETTLEMENT OF INTERN</w:t>
            </w:r>
            <w:r w:rsidR="00190DCC">
              <w:rPr>
                <w:rFonts w:ascii="Times New Roman" w:hAnsi="Times New Roman" w:cs="Times New Roman"/>
                <w:b/>
                <w:color w:val="0000FF"/>
              </w:rPr>
              <w:t>ATIONAL INVESTMENT DISPUTES ACT</w:t>
            </w:r>
          </w:p>
        </w:tc>
        <w:tc>
          <w:tcPr>
            <w:tcW w:w="2565" w:type="dxa"/>
          </w:tcPr>
          <w:p w14:paraId="6D44BF1A" w14:textId="4652F06E"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1644714" w14:textId="76DE8952"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F077CD7" w14:textId="5246F511"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10EA978" w14:textId="77777777" w:rsidTr="00A05FC7">
        <w:tc>
          <w:tcPr>
            <w:tcW w:w="3482" w:type="dxa"/>
          </w:tcPr>
          <w:p w14:paraId="5049A9DE" w14:textId="68DA843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SHERIFF’S ACT, 1991  * </w:t>
            </w:r>
          </w:p>
        </w:tc>
        <w:tc>
          <w:tcPr>
            <w:tcW w:w="2565" w:type="dxa"/>
          </w:tcPr>
          <w:p w14:paraId="350680CB" w14:textId="31C2FA4C"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587A8BD" w14:textId="2008F899"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0612EF4" w14:textId="1335D589"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0EA8AF3" w14:textId="77777777" w:rsidTr="00A05FC7">
        <w:tc>
          <w:tcPr>
            <w:tcW w:w="3482" w:type="dxa"/>
          </w:tcPr>
          <w:p w14:paraId="3842FDCE" w14:textId="220F95E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SHOPS’ CLOSING ACT  * </w:t>
            </w:r>
          </w:p>
        </w:tc>
        <w:tc>
          <w:tcPr>
            <w:tcW w:w="2565" w:type="dxa"/>
          </w:tcPr>
          <w:p w14:paraId="7D0FAAD0" w14:textId="4F719DF2"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D18EBBE" w14:textId="54C51D29"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018AD5E" w14:textId="28FC9C57"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DC7C9D1" w14:textId="77777777" w:rsidTr="00A05FC7">
        <w:tc>
          <w:tcPr>
            <w:tcW w:w="3482" w:type="dxa"/>
          </w:tcPr>
          <w:p w14:paraId="2907A719" w14:textId="4AF7084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SMALL CLAIMS ACT  *</w:t>
            </w:r>
          </w:p>
        </w:tc>
        <w:tc>
          <w:tcPr>
            <w:tcW w:w="2565" w:type="dxa"/>
          </w:tcPr>
          <w:p w14:paraId="25A2335D" w14:textId="2814EA09"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A9942FC" w14:textId="45631DA8"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4ABB356" w14:textId="06758D54" w:rsidR="00A05FC7" w:rsidRPr="00592FDA" w:rsidRDefault="00190DCC"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6BB6B96" w14:textId="77777777" w:rsidTr="00A05FC7">
        <w:tc>
          <w:tcPr>
            <w:tcW w:w="3482" w:type="dxa"/>
          </w:tcPr>
          <w:p w14:paraId="0D637BDA" w14:textId="02045BB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SMOKE-FREE ENVIRONMENT ACT, 2005   * </w:t>
            </w:r>
          </w:p>
        </w:tc>
        <w:tc>
          <w:tcPr>
            <w:tcW w:w="2565" w:type="dxa"/>
          </w:tcPr>
          <w:p w14:paraId="1E728886" w14:textId="77777777" w:rsidR="00E7054B" w:rsidRPr="00E7054B" w:rsidRDefault="00E7054B" w:rsidP="00E7054B">
            <w:pPr>
              <w:rPr>
                <w:rFonts w:ascii="Times New Roman" w:hAnsi="Times New Roman" w:cs="Times New Roman"/>
                <w:sz w:val="22"/>
                <w:szCs w:val="22"/>
                <w:lang w:val="en-CA"/>
              </w:rPr>
            </w:pPr>
            <w:r w:rsidRPr="00E7054B">
              <w:rPr>
                <w:rFonts w:ascii="Times New Roman" w:hAnsi="Times New Roman" w:cs="Times New Roman"/>
                <w:b/>
                <w:bCs/>
                <w:sz w:val="22"/>
                <w:szCs w:val="22"/>
                <w:lang w:val="en-CA"/>
              </w:rPr>
              <w:t>6.1</w:t>
            </w:r>
            <w:r w:rsidRPr="00E7054B">
              <w:rPr>
                <w:rFonts w:ascii="Times New Roman" w:hAnsi="Times New Roman" w:cs="Times New Roman"/>
                <w:sz w:val="22"/>
                <w:szCs w:val="22"/>
                <w:lang w:val="en-CA"/>
              </w:rPr>
              <w:t> A person shall not drive or have the care or control of a motor vehicle, whether it is in motion or not,</w:t>
            </w:r>
          </w:p>
          <w:p w14:paraId="2AEC2D89" w14:textId="77777777" w:rsidR="00E7054B" w:rsidRPr="00E7054B" w:rsidRDefault="00E7054B" w:rsidP="00E7054B">
            <w:pPr>
              <w:rPr>
                <w:rFonts w:ascii="Times New Roman" w:hAnsi="Times New Roman" w:cs="Times New Roman"/>
                <w:sz w:val="22"/>
                <w:szCs w:val="22"/>
                <w:lang w:val="en-CA"/>
              </w:rPr>
            </w:pPr>
            <w:r w:rsidRPr="00E7054B">
              <w:rPr>
                <w:rFonts w:ascii="Times New Roman" w:hAnsi="Times New Roman" w:cs="Times New Roman"/>
                <w:sz w:val="22"/>
                <w:szCs w:val="22"/>
                <w:lang w:val="en-CA"/>
              </w:rPr>
              <w:t>             (a)  while there is a person smoking in the motor vehicle; and</w:t>
            </w:r>
          </w:p>
          <w:p w14:paraId="419BA4BB" w14:textId="77777777" w:rsidR="00E7054B" w:rsidRPr="00E7054B" w:rsidRDefault="00E7054B" w:rsidP="00E7054B">
            <w:pPr>
              <w:rPr>
                <w:rFonts w:ascii="Times New Roman" w:hAnsi="Times New Roman" w:cs="Times New Roman"/>
                <w:sz w:val="22"/>
                <w:szCs w:val="22"/>
                <w:lang w:val="en-CA"/>
              </w:rPr>
            </w:pPr>
            <w:r w:rsidRPr="00E7054B">
              <w:rPr>
                <w:rFonts w:ascii="Times New Roman" w:hAnsi="Times New Roman" w:cs="Times New Roman"/>
                <w:sz w:val="22"/>
                <w:szCs w:val="22"/>
                <w:lang w:val="en-CA"/>
              </w:rPr>
              <w:t>             (b)  that motor vehicle is occupied by a person under 16 years of age,</w:t>
            </w:r>
          </w:p>
          <w:p w14:paraId="0B0B6A1C" w14:textId="77777777" w:rsidR="00E7054B" w:rsidRPr="00E7054B" w:rsidRDefault="00E7054B" w:rsidP="00E7054B">
            <w:pPr>
              <w:rPr>
                <w:rFonts w:ascii="Times New Roman" w:hAnsi="Times New Roman" w:cs="Times New Roman"/>
                <w:sz w:val="22"/>
                <w:szCs w:val="22"/>
                <w:lang w:val="en-CA"/>
              </w:rPr>
            </w:pPr>
            <w:r w:rsidRPr="00E7054B">
              <w:rPr>
                <w:rFonts w:ascii="Times New Roman" w:hAnsi="Times New Roman" w:cs="Times New Roman"/>
                <w:sz w:val="22"/>
                <w:szCs w:val="22"/>
                <w:lang w:val="en-CA"/>
              </w:rPr>
              <w:t>whether or not a window, sunroof, car-top, door or other feature of the motor vehicle is open.</w:t>
            </w:r>
          </w:p>
          <w:p w14:paraId="7B07D460" w14:textId="77777777" w:rsidR="00A05FC7" w:rsidRDefault="00A05FC7" w:rsidP="00A05FC7">
            <w:pPr>
              <w:rPr>
                <w:rFonts w:ascii="Times New Roman" w:hAnsi="Times New Roman" w:cs="Times New Roman"/>
                <w:sz w:val="22"/>
                <w:szCs w:val="22"/>
              </w:rPr>
            </w:pPr>
          </w:p>
          <w:p w14:paraId="3C930F9F" w14:textId="2CE2C8A3" w:rsidR="00E7054B" w:rsidRPr="00E7054B" w:rsidRDefault="00E7054B" w:rsidP="00A05FC7">
            <w:pPr>
              <w:rPr>
                <w:rFonts w:ascii="Times New Roman" w:hAnsi="Times New Roman" w:cs="Times New Roman"/>
                <w:sz w:val="22"/>
                <w:szCs w:val="22"/>
                <w:lang w:val="en-CA"/>
              </w:rPr>
            </w:pPr>
            <w:r>
              <w:rPr>
                <w:rFonts w:ascii="Times New Roman" w:hAnsi="Times New Roman" w:cs="Times New Roman"/>
                <w:sz w:val="22"/>
                <w:szCs w:val="22"/>
              </w:rPr>
              <w:t xml:space="preserve">8.1 </w:t>
            </w:r>
            <w:r w:rsidRPr="00E7054B">
              <w:rPr>
                <w:rFonts w:ascii="Times New Roman" w:eastAsia="Times New Roman" w:hAnsi="Times New Roman" w:cs="Times New Roman"/>
                <w:color w:val="01496F"/>
                <w:sz w:val="20"/>
                <w:szCs w:val="20"/>
                <w:u w:val="single"/>
                <w:shd w:val="clear" w:color="auto" w:fill="FFFFFF"/>
                <w:lang w:val="en-CA"/>
              </w:rPr>
              <w:t xml:space="preserve"> </w:t>
            </w:r>
            <w:r w:rsidRPr="00E7054B">
              <w:rPr>
                <w:rFonts w:ascii="Times New Roman" w:hAnsi="Times New Roman" w:cs="Times New Roman"/>
                <w:sz w:val="22"/>
                <w:szCs w:val="22"/>
                <w:u w:val="single"/>
                <w:lang w:val="en-CA"/>
              </w:rPr>
              <w:t>(4)</w:t>
            </w:r>
            <w:r w:rsidRPr="00E7054B">
              <w:rPr>
                <w:rFonts w:ascii="Times New Roman" w:hAnsi="Times New Roman" w:cs="Times New Roman"/>
                <w:sz w:val="22"/>
                <w:szCs w:val="22"/>
                <w:lang w:val="en-CA"/>
              </w:rPr>
              <w:t>  At a trial to determine whether a contravention of </w:t>
            </w:r>
            <w:hyperlink r:id="rId31" w:anchor="sec6.1_smooth" w:history="1">
              <w:r w:rsidRPr="00E7054B">
                <w:rPr>
                  <w:rStyle w:val="Hyperlink"/>
                  <w:rFonts w:ascii="Times New Roman" w:hAnsi="Times New Roman" w:cs="Times New Roman"/>
                  <w:sz w:val="22"/>
                  <w:szCs w:val="22"/>
                  <w:lang w:val="en-CA"/>
                </w:rPr>
                <w:t>section 6.1</w:t>
              </w:r>
            </w:hyperlink>
            <w:r w:rsidRPr="00E7054B">
              <w:rPr>
                <w:rFonts w:ascii="Times New Roman" w:hAnsi="Times New Roman" w:cs="Times New Roman"/>
                <w:sz w:val="22"/>
                <w:szCs w:val="22"/>
                <w:lang w:val="en-CA"/>
              </w:rPr>
              <w:t> has occurred, a court may find evidence that the police officer enforcing the section honestly and reasonably believed a person present in the motor vehicle to be under 16 years of age to be sufficient proof of the person’s age, unless the accused shows on a balance of probabilities that the person was, at the time of the offence, 16 years of age or more.</w:t>
            </w:r>
          </w:p>
        </w:tc>
        <w:tc>
          <w:tcPr>
            <w:tcW w:w="2565" w:type="dxa"/>
          </w:tcPr>
          <w:p w14:paraId="70CB0DCB" w14:textId="31D090B0" w:rsidR="00A05FC7" w:rsidRPr="00592FDA" w:rsidRDefault="006C2EC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6196A21" w14:textId="77777777" w:rsidR="00190DCC" w:rsidRPr="00190DCC" w:rsidRDefault="00190DCC" w:rsidP="00190DCC">
            <w:pPr>
              <w:rPr>
                <w:rFonts w:ascii="Times New Roman" w:hAnsi="Times New Roman" w:cs="Times New Roman"/>
                <w:sz w:val="22"/>
                <w:szCs w:val="22"/>
                <w:lang w:val="en-CA"/>
              </w:rPr>
            </w:pPr>
            <w:r w:rsidRPr="00190DCC">
              <w:rPr>
                <w:rFonts w:ascii="Times New Roman" w:hAnsi="Times New Roman" w:cs="Times New Roman"/>
                <w:b/>
                <w:bCs/>
                <w:sz w:val="22"/>
                <w:szCs w:val="22"/>
                <w:lang w:val="en-CA"/>
              </w:rPr>
              <w:t>4.</w:t>
            </w:r>
            <w:r w:rsidRPr="00190DCC">
              <w:rPr>
                <w:rFonts w:ascii="Times New Roman" w:hAnsi="Times New Roman" w:cs="Times New Roman"/>
                <w:sz w:val="22"/>
                <w:szCs w:val="22"/>
                <w:lang w:val="en-CA"/>
              </w:rPr>
              <w:t> (1) A person shall not smoke in</w:t>
            </w:r>
          </w:p>
          <w:p w14:paraId="38DD0614" w14:textId="6D0A1A83" w:rsidR="00A05FC7" w:rsidRPr="00190DCC" w:rsidRDefault="00190DCC" w:rsidP="00A05FC7">
            <w:pPr>
              <w:rPr>
                <w:rFonts w:ascii="Times New Roman" w:hAnsi="Times New Roman" w:cs="Times New Roman"/>
                <w:sz w:val="22"/>
                <w:szCs w:val="22"/>
                <w:lang w:val="en-CA"/>
              </w:rPr>
            </w:pPr>
            <w:r w:rsidRPr="00190DCC">
              <w:rPr>
                <w:rFonts w:ascii="Times New Roman" w:hAnsi="Times New Roman" w:cs="Times New Roman"/>
                <w:sz w:val="22"/>
                <w:szCs w:val="22"/>
                <w:lang w:val="en-CA"/>
              </w:rPr>
              <w:t>(l)  a multi-service centre, community centre or hall, arena, fire hall, church or church hall;</w:t>
            </w:r>
          </w:p>
        </w:tc>
      </w:tr>
      <w:tr w:rsidR="00A05FC7" w:rsidRPr="00592FDA" w14:paraId="07DC1B3F" w14:textId="77777777" w:rsidTr="00A05FC7">
        <w:tc>
          <w:tcPr>
            <w:tcW w:w="3482" w:type="dxa"/>
          </w:tcPr>
          <w:p w14:paraId="2354E18B" w14:textId="7C3F347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SOCIAL WORKERS ACT  *</w:t>
            </w:r>
          </w:p>
        </w:tc>
        <w:tc>
          <w:tcPr>
            <w:tcW w:w="2565" w:type="dxa"/>
          </w:tcPr>
          <w:p w14:paraId="0A5D5922" w14:textId="5E96EBDB"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A311357" w14:textId="5EE329A4"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D3D7FE6" w14:textId="77777777" w:rsidR="006C2EC7" w:rsidRPr="006C2EC7" w:rsidRDefault="006C2EC7" w:rsidP="006C2EC7">
            <w:pPr>
              <w:rPr>
                <w:rFonts w:ascii="Times New Roman" w:hAnsi="Times New Roman" w:cs="Times New Roman"/>
                <w:sz w:val="22"/>
                <w:szCs w:val="22"/>
                <w:lang w:val="en-CA"/>
              </w:rPr>
            </w:pPr>
            <w:r w:rsidRPr="006C2EC7">
              <w:rPr>
                <w:rFonts w:ascii="Times New Roman" w:hAnsi="Times New Roman" w:cs="Times New Roman"/>
                <w:b/>
                <w:bCs/>
                <w:sz w:val="22"/>
                <w:szCs w:val="22"/>
                <w:lang w:val="en-CA"/>
              </w:rPr>
              <w:t>3.</w:t>
            </w:r>
            <w:r w:rsidRPr="006C2EC7">
              <w:rPr>
                <w:rFonts w:ascii="Times New Roman" w:hAnsi="Times New Roman" w:cs="Times New Roman"/>
                <w:sz w:val="22"/>
                <w:szCs w:val="22"/>
                <w:lang w:val="en-CA"/>
              </w:rPr>
              <w:t> (1) This Act does not apply to</w:t>
            </w:r>
          </w:p>
          <w:p w14:paraId="07BFCDF8" w14:textId="7EC9FE7A" w:rsidR="00A05FC7" w:rsidRPr="006C2EC7" w:rsidRDefault="006C2EC7" w:rsidP="00A05FC7">
            <w:pPr>
              <w:rPr>
                <w:rFonts w:ascii="Times New Roman" w:hAnsi="Times New Roman" w:cs="Times New Roman"/>
                <w:sz w:val="22"/>
                <w:szCs w:val="22"/>
                <w:lang w:val="en-CA"/>
              </w:rPr>
            </w:pPr>
            <w:r w:rsidRPr="006C2EC7">
              <w:rPr>
                <w:rFonts w:ascii="Times New Roman" w:hAnsi="Times New Roman" w:cs="Times New Roman"/>
                <w:sz w:val="22"/>
                <w:szCs w:val="22"/>
                <w:lang w:val="en-CA"/>
              </w:rPr>
              <w:t> (b)  the clergy.</w:t>
            </w:r>
          </w:p>
        </w:tc>
      </w:tr>
      <w:tr w:rsidR="00A05FC7" w:rsidRPr="00592FDA" w14:paraId="59E5C228" w14:textId="77777777" w:rsidTr="00A05FC7">
        <w:tc>
          <w:tcPr>
            <w:tcW w:w="3482" w:type="dxa"/>
          </w:tcPr>
          <w:p w14:paraId="4929769E" w14:textId="1FCDF51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ST. JOHN’S CENTENNIAL FOUNDATION ACT  * </w:t>
            </w:r>
          </w:p>
        </w:tc>
        <w:tc>
          <w:tcPr>
            <w:tcW w:w="2565" w:type="dxa"/>
          </w:tcPr>
          <w:p w14:paraId="56B868D5" w14:textId="4A1CC425"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B9AA09F" w14:textId="4C9DA6D8"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610ED84" w14:textId="5716796B"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7A6C3E8" w14:textId="77777777" w:rsidTr="00A05FC7">
        <w:tc>
          <w:tcPr>
            <w:tcW w:w="3482" w:type="dxa"/>
          </w:tcPr>
          <w:p w14:paraId="403D1B83" w14:textId="3B40FF3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ST. JOHN’S MUNICIPAL COUNCIL PARKS ACT  * </w:t>
            </w:r>
          </w:p>
        </w:tc>
        <w:tc>
          <w:tcPr>
            <w:tcW w:w="2565" w:type="dxa"/>
          </w:tcPr>
          <w:p w14:paraId="03553A66" w14:textId="5262B044"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7AE0B4E" w14:textId="2F110ABB"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AF4AEA4" w14:textId="3BD56A9F"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990ED2A" w14:textId="77777777" w:rsidTr="00A05FC7">
        <w:tc>
          <w:tcPr>
            <w:tcW w:w="3482" w:type="dxa"/>
          </w:tcPr>
          <w:p w14:paraId="3D8CD40F" w14:textId="478C158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STANDARD TIME ACT </w:t>
            </w:r>
          </w:p>
        </w:tc>
        <w:tc>
          <w:tcPr>
            <w:tcW w:w="2565" w:type="dxa"/>
          </w:tcPr>
          <w:p w14:paraId="5EB01019" w14:textId="11D0A5D1"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3668851" w14:textId="0C75F654"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F886138" w14:textId="2477BF39"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92259CC" w14:textId="77777777" w:rsidTr="00A05FC7">
        <w:tc>
          <w:tcPr>
            <w:tcW w:w="3482" w:type="dxa"/>
          </w:tcPr>
          <w:p w14:paraId="429109D8" w14:textId="6423DF5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STATISTICS AGENCY ACT  * </w:t>
            </w:r>
          </w:p>
        </w:tc>
        <w:tc>
          <w:tcPr>
            <w:tcW w:w="2565" w:type="dxa"/>
          </w:tcPr>
          <w:p w14:paraId="51338B05" w14:textId="10752747"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416919B4" w14:textId="79708676"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5F0A8A8" w14:textId="77777777" w:rsidR="00313661" w:rsidRPr="00313661" w:rsidRDefault="00313661" w:rsidP="00313661">
            <w:pPr>
              <w:rPr>
                <w:rFonts w:ascii="Times New Roman" w:hAnsi="Times New Roman" w:cs="Times New Roman"/>
                <w:sz w:val="22"/>
                <w:szCs w:val="22"/>
                <w:lang w:val="en-CA"/>
              </w:rPr>
            </w:pPr>
            <w:r w:rsidRPr="00313661">
              <w:rPr>
                <w:rFonts w:ascii="Times New Roman" w:hAnsi="Times New Roman" w:cs="Times New Roman"/>
                <w:sz w:val="22"/>
                <w:szCs w:val="22"/>
                <w:lang w:val="en-CA"/>
              </w:rPr>
              <w:t> </w:t>
            </w:r>
            <w:r w:rsidRPr="00313661">
              <w:rPr>
                <w:rFonts w:ascii="Times New Roman" w:hAnsi="Times New Roman" w:cs="Times New Roman"/>
                <w:b/>
                <w:bCs/>
                <w:sz w:val="22"/>
                <w:szCs w:val="22"/>
                <w:lang w:val="en-CA"/>
              </w:rPr>
              <w:t>9. </w:t>
            </w:r>
            <w:r w:rsidRPr="00313661">
              <w:rPr>
                <w:rFonts w:ascii="Times New Roman" w:hAnsi="Times New Roman" w:cs="Times New Roman"/>
                <w:sz w:val="22"/>
                <w:szCs w:val="22"/>
                <w:lang w:val="en-CA"/>
              </w:rPr>
              <w:t>(1) The director, and a person employed by the agency shall, before entering upon his or her duties, take and sign an oath or affirmation in the following form:</w:t>
            </w:r>
          </w:p>
          <w:p w14:paraId="780BF4E4" w14:textId="7B47EEDD" w:rsidR="00A05FC7" w:rsidRPr="00313661" w:rsidRDefault="00313661" w:rsidP="00A05FC7">
            <w:pPr>
              <w:rPr>
                <w:rFonts w:ascii="Times New Roman" w:hAnsi="Times New Roman" w:cs="Times New Roman"/>
                <w:sz w:val="22"/>
                <w:szCs w:val="22"/>
                <w:lang w:val="en-CA"/>
              </w:rPr>
            </w:pPr>
            <w:r w:rsidRPr="00313661">
              <w:rPr>
                <w:rFonts w:ascii="Times New Roman" w:hAnsi="Times New Roman" w:cs="Times New Roman"/>
                <w:sz w:val="22"/>
                <w:szCs w:val="22"/>
                <w:lang w:val="en-CA"/>
              </w:rPr>
              <w:t>                                "I, (A.B.), solemnly swear (or solemnly, sincerely and truly declare and affirm) that I will faithfully, truly and impartially to the best of my knowledge, skill and ability, and in accordance with the</w:t>
            </w:r>
            <w:r w:rsidR="009D019C">
              <w:rPr>
                <w:rFonts w:ascii="Times New Roman" w:hAnsi="Times New Roman" w:cs="Times New Roman"/>
                <w:sz w:val="22"/>
                <w:szCs w:val="22"/>
                <w:lang w:val="en-CA"/>
              </w:rPr>
              <w:t xml:space="preserve"> </w:t>
            </w:r>
            <w:r w:rsidRPr="00313661">
              <w:rPr>
                <w:rFonts w:ascii="Times New Roman" w:hAnsi="Times New Roman" w:cs="Times New Roman"/>
                <w:i/>
                <w:iCs/>
                <w:sz w:val="22"/>
                <w:szCs w:val="22"/>
                <w:lang w:val="en-CA"/>
              </w:rPr>
              <w:t>Statistics Agency Act </w:t>
            </w:r>
            <w:r w:rsidRPr="00313661">
              <w:rPr>
                <w:rFonts w:ascii="Times New Roman" w:hAnsi="Times New Roman" w:cs="Times New Roman"/>
                <w:sz w:val="22"/>
                <w:szCs w:val="22"/>
                <w:lang w:val="en-CA"/>
              </w:rPr>
              <w:t>and rules and instructions under that Act, perform my duties as an employee of the Statistics Agency and shall not disclose to a person other than a person authorized under this Act information or another matter or thing that comes to my knowledge because of my employment." (Where an oath is taken, add "So help me God".).</w:t>
            </w:r>
          </w:p>
        </w:tc>
      </w:tr>
      <w:tr w:rsidR="00A05FC7" w:rsidRPr="00592FDA" w14:paraId="3110A609" w14:textId="77777777" w:rsidTr="00A05FC7">
        <w:tc>
          <w:tcPr>
            <w:tcW w:w="3482" w:type="dxa"/>
          </w:tcPr>
          <w:p w14:paraId="33CB506D" w14:textId="4F3C2F5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STATUS OF WOMEN ADVISORY COUNCIL ACT  * </w:t>
            </w:r>
          </w:p>
        </w:tc>
        <w:tc>
          <w:tcPr>
            <w:tcW w:w="2565" w:type="dxa"/>
          </w:tcPr>
          <w:p w14:paraId="19D92AE9" w14:textId="6EBBFA1E"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B4FE0CC" w14:textId="3C773C59"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26FB5C6" w14:textId="4552E817"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D60645C" w14:textId="77777777" w:rsidTr="00A05FC7">
        <w:tc>
          <w:tcPr>
            <w:tcW w:w="3482" w:type="dxa"/>
          </w:tcPr>
          <w:p w14:paraId="46229872" w14:textId="52F1574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STATUTES ACT * </w:t>
            </w:r>
          </w:p>
        </w:tc>
        <w:tc>
          <w:tcPr>
            <w:tcW w:w="2565" w:type="dxa"/>
          </w:tcPr>
          <w:p w14:paraId="383F14E5" w14:textId="7A2E921D"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71179F8" w14:textId="67A86BBA"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48104B3" w14:textId="4339AEE3"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21934EA" w14:textId="77777777" w:rsidTr="00A05FC7">
        <w:tc>
          <w:tcPr>
            <w:tcW w:w="3482" w:type="dxa"/>
          </w:tcPr>
          <w:p w14:paraId="2240E8FE" w14:textId="0FAD1E0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STATUTES AMENDMENT ACT, 1991 </w:t>
            </w:r>
          </w:p>
        </w:tc>
        <w:tc>
          <w:tcPr>
            <w:tcW w:w="2565" w:type="dxa"/>
          </w:tcPr>
          <w:p w14:paraId="2F373004" w14:textId="0D583A7C"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339D7D3" w14:textId="0CC85E1F"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D19B9B5" w14:textId="7DCF9224"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02E9F7E" w14:textId="77777777" w:rsidTr="00A05FC7">
        <w:tc>
          <w:tcPr>
            <w:tcW w:w="3482" w:type="dxa"/>
          </w:tcPr>
          <w:p w14:paraId="1C82507C" w14:textId="7F64A11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STATUTES AMENDMENT ACT, 1992</w:t>
            </w:r>
          </w:p>
        </w:tc>
        <w:tc>
          <w:tcPr>
            <w:tcW w:w="2565" w:type="dxa"/>
          </w:tcPr>
          <w:p w14:paraId="4E566975" w14:textId="0E3D61AF"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418811F" w14:textId="63D92075"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B1E7761" w14:textId="1BBF16F3"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DF06FE3" w14:textId="77777777" w:rsidTr="00A05FC7">
        <w:tc>
          <w:tcPr>
            <w:tcW w:w="3482" w:type="dxa"/>
          </w:tcPr>
          <w:p w14:paraId="315FA218" w14:textId="5285E1C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STATUTES AND SUBORDINATE LEGISLATION ACT * </w:t>
            </w:r>
          </w:p>
        </w:tc>
        <w:tc>
          <w:tcPr>
            <w:tcW w:w="2565" w:type="dxa"/>
          </w:tcPr>
          <w:p w14:paraId="3CDA3A93" w14:textId="343F2F15"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B05FAA9" w14:textId="76FDFB03"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F6DF664" w14:textId="08939FC0" w:rsidR="00A05FC7" w:rsidRPr="00592FDA" w:rsidRDefault="00313661"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CE31440" w14:textId="77777777" w:rsidTr="00A05FC7">
        <w:tc>
          <w:tcPr>
            <w:tcW w:w="3482" w:type="dxa"/>
          </w:tcPr>
          <w:p w14:paraId="79E94D4A" w14:textId="7534508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STOCK SAVINGS TAX CREDIT ACT * </w:t>
            </w:r>
          </w:p>
        </w:tc>
        <w:tc>
          <w:tcPr>
            <w:tcW w:w="2565" w:type="dxa"/>
          </w:tcPr>
          <w:p w14:paraId="06470C1E" w14:textId="7C411CDB"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EA894AA" w14:textId="68FCF91D"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45C3FAF" w14:textId="4BEDBB9B"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2C9AB74" w14:textId="77777777" w:rsidTr="00A05FC7">
        <w:tc>
          <w:tcPr>
            <w:tcW w:w="3482" w:type="dxa"/>
          </w:tcPr>
          <w:p w14:paraId="7C1FD124" w14:textId="73017FA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STUDENT FINANCIAL ASSISTANCE ACT * </w:t>
            </w:r>
          </w:p>
        </w:tc>
        <w:tc>
          <w:tcPr>
            <w:tcW w:w="2565" w:type="dxa"/>
          </w:tcPr>
          <w:p w14:paraId="6BA750A1" w14:textId="6B31174B"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CCD28C0" w14:textId="555799A5"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5A115C2" w14:textId="1CAE4375"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574167C" w14:textId="77777777" w:rsidTr="00A05FC7">
        <w:tc>
          <w:tcPr>
            <w:tcW w:w="3482" w:type="dxa"/>
          </w:tcPr>
          <w:p w14:paraId="4532BBB5" w14:textId="1B8B811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SUPPLY ACT </w:t>
            </w:r>
          </w:p>
        </w:tc>
        <w:tc>
          <w:tcPr>
            <w:tcW w:w="2565" w:type="dxa"/>
          </w:tcPr>
          <w:p w14:paraId="4657F75B" w14:textId="0867CFB2"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7B9276A" w14:textId="11979158"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529E0AD" w14:textId="7EAFA0DA"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43D53A7" w14:textId="77777777" w:rsidTr="00A05FC7">
        <w:tc>
          <w:tcPr>
            <w:tcW w:w="3482" w:type="dxa"/>
          </w:tcPr>
          <w:p w14:paraId="1BD617CC" w14:textId="51E40B3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SUPPORT ORDERS ENFORCEMENT ACT, 2006 * </w:t>
            </w:r>
          </w:p>
        </w:tc>
        <w:tc>
          <w:tcPr>
            <w:tcW w:w="2565" w:type="dxa"/>
          </w:tcPr>
          <w:p w14:paraId="7F5BBB8E" w14:textId="30B59A1B"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D373D9A" w14:textId="41E5C178"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B43496F" w14:textId="263BF342"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2AA86A0" w14:textId="77777777" w:rsidTr="00A05FC7">
        <w:tc>
          <w:tcPr>
            <w:tcW w:w="3482" w:type="dxa"/>
          </w:tcPr>
          <w:p w14:paraId="5281B2E7" w14:textId="348F689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SURVIVAL OF ACTIONS ACT * </w:t>
            </w:r>
          </w:p>
        </w:tc>
        <w:tc>
          <w:tcPr>
            <w:tcW w:w="2565" w:type="dxa"/>
          </w:tcPr>
          <w:p w14:paraId="54B9244E" w14:textId="14842200"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DB29CC0" w14:textId="2C192561"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834587A" w14:textId="5BBBC9BC"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69C0DA0" w14:textId="77777777" w:rsidTr="00A05FC7">
        <w:tc>
          <w:tcPr>
            <w:tcW w:w="3482" w:type="dxa"/>
          </w:tcPr>
          <w:p w14:paraId="14A635E5" w14:textId="7CAB5AD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SURVIVORSHIP ACT </w:t>
            </w:r>
          </w:p>
        </w:tc>
        <w:tc>
          <w:tcPr>
            <w:tcW w:w="2565" w:type="dxa"/>
          </w:tcPr>
          <w:p w14:paraId="476E4A3D" w14:textId="53E0C402"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D22DAE7" w14:textId="70CC661A"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D34BA77" w14:textId="6C75EA6E"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F985D97" w14:textId="77777777" w:rsidTr="00A05FC7">
        <w:tc>
          <w:tcPr>
            <w:tcW w:w="3482" w:type="dxa"/>
          </w:tcPr>
          <w:p w14:paraId="41C600DE" w14:textId="54C9C87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SUSTAINABLE DEVELOPMENT ACT * </w:t>
            </w:r>
          </w:p>
        </w:tc>
        <w:tc>
          <w:tcPr>
            <w:tcW w:w="2565" w:type="dxa"/>
          </w:tcPr>
          <w:p w14:paraId="641C2527" w14:textId="1EFF04C7"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6CA4793" w14:textId="386709BB"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928964A" w14:textId="63ED10B1"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A9AD055" w14:textId="77777777" w:rsidTr="00A05FC7">
        <w:tc>
          <w:tcPr>
            <w:tcW w:w="3482" w:type="dxa"/>
          </w:tcPr>
          <w:p w14:paraId="332E64A7" w14:textId="5C1C8AE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TAX AGREEMENT ACT, 2010 * </w:t>
            </w:r>
          </w:p>
        </w:tc>
        <w:tc>
          <w:tcPr>
            <w:tcW w:w="2565" w:type="dxa"/>
          </w:tcPr>
          <w:p w14:paraId="15D837A8" w14:textId="31D7AD21"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2DBEB78" w14:textId="3A198775"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9E5205A" w14:textId="006E5D63"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B26F836" w14:textId="77777777" w:rsidTr="00A05FC7">
        <w:tc>
          <w:tcPr>
            <w:tcW w:w="3482" w:type="dxa"/>
          </w:tcPr>
          <w:p w14:paraId="1911249F" w14:textId="4E0A45B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TAXATION OF UTILITIES AND CABLE TELEVISION COMPANIES ACT * </w:t>
            </w:r>
          </w:p>
        </w:tc>
        <w:tc>
          <w:tcPr>
            <w:tcW w:w="2565" w:type="dxa"/>
          </w:tcPr>
          <w:p w14:paraId="41B69ED6" w14:textId="1ECB6EA2"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5F83EA1" w14:textId="7D600621"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F875385" w14:textId="67D8128D"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DC9D974" w14:textId="77777777" w:rsidTr="00A05FC7">
        <w:tc>
          <w:tcPr>
            <w:tcW w:w="3482" w:type="dxa"/>
          </w:tcPr>
          <w:p w14:paraId="46BC8E27" w14:textId="7B21705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TEACHER TRAINING ACT * </w:t>
            </w:r>
          </w:p>
        </w:tc>
        <w:tc>
          <w:tcPr>
            <w:tcW w:w="2565" w:type="dxa"/>
          </w:tcPr>
          <w:p w14:paraId="4AA63965" w14:textId="6928FFBB"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5F4BF9D" w14:textId="64E79D4C"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45D67D2" w14:textId="77777777" w:rsidR="00CE1FF7" w:rsidRPr="00CE1FF7" w:rsidRDefault="00CE1FF7" w:rsidP="00CE1FF7">
            <w:pPr>
              <w:rPr>
                <w:rFonts w:ascii="Times New Roman" w:hAnsi="Times New Roman" w:cs="Times New Roman"/>
                <w:sz w:val="22"/>
                <w:szCs w:val="22"/>
                <w:lang w:val="en-CA"/>
              </w:rPr>
            </w:pPr>
            <w:r w:rsidRPr="00CE1FF7">
              <w:rPr>
                <w:rFonts w:ascii="Times New Roman" w:hAnsi="Times New Roman" w:cs="Times New Roman"/>
                <w:b/>
                <w:bCs/>
                <w:sz w:val="22"/>
                <w:szCs w:val="22"/>
                <w:lang w:val="en-CA"/>
              </w:rPr>
              <w:t>17.</w:t>
            </w:r>
            <w:r w:rsidRPr="00CE1FF7">
              <w:rPr>
                <w:rFonts w:ascii="Times New Roman" w:hAnsi="Times New Roman" w:cs="Times New Roman"/>
                <w:sz w:val="22"/>
                <w:szCs w:val="22"/>
                <w:lang w:val="en-CA"/>
              </w:rPr>
              <w:t> (1) The recognized institutions for training teachers shall be</w:t>
            </w:r>
          </w:p>
          <w:p w14:paraId="7AF1BE8F" w14:textId="77777777" w:rsidR="00CE1FF7" w:rsidRPr="00CE1FF7" w:rsidRDefault="00CE1FF7" w:rsidP="00CE1FF7">
            <w:pPr>
              <w:rPr>
                <w:rFonts w:ascii="Times New Roman" w:hAnsi="Times New Roman" w:cs="Times New Roman"/>
                <w:sz w:val="22"/>
                <w:szCs w:val="22"/>
                <w:lang w:val="en-CA"/>
              </w:rPr>
            </w:pPr>
            <w:r w:rsidRPr="00CE1FF7">
              <w:rPr>
                <w:rFonts w:ascii="Times New Roman" w:hAnsi="Times New Roman" w:cs="Times New Roman"/>
                <w:sz w:val="22"/>
                <w:szCs w:val="22"/>
                <w:lang w:val="en-CA"/>
              </w:rPr>
              <w:t>             (b)  the Church of England College for student teachers of the Anglican Church of Canada;</w:t>
            </w:r>
          </w:p>
          <w:p w14:paraId="27287EF1" w14:textId="5FE4D76B" w:rsidR="00CE1FF7" w:rsidRPr="00CE1FF7" w:rsidRDefault="00CE1FF7" w:rsidP="00CE1FF7">
            <w:pPr>
              <w:rPr>
                <w:rFonts w:ascii="Times New Roman" w:hAnsi="Times New Roman" w:cs="Times New Roman"/>
                <w:sz w:val="22"/>
                <w:szCs w:val="22"/>
                <w:lang w:val="en-CA"/>
              </w:rPr>
            </w:pPr>
            <w:r w:rsidRPr="00CE1FF7">
              <w:rPr>
                <w:rFonts w:ascii="Times New Roman" w:hAnsi="Times New Roman" w:cs="Times New Roman"/>
                <w:sz w:val="22"/>
                <w:szCs w:val="22"/>
                <w:lang w:val="en-CA"/>
              </w:rPr>
              <w:t>             (c)  the Roman Catholic Colleges, the training schools of the Congregation of Christian</w:t>
            </w:r>
            <w:r>
              <w:rPr>
                <w:rFonts w:ascii="Times New Roman" w:hAnsi="Times New Roman" w:cs="Times New Roman"/>
                <w:sz w:val="22"/>
                <w:szCs w:val="22"/>
                <w:lang w:val="en-CA"/>
              </w:rPr>
              <w:t xml:space="preserve"> </w:t>
            </w:r>
            <w:r w:rsidRPr="00CE1FF7">
              <w:rPr>
                <w:rFonts w:ascii="Times New Roman" w:hAnsi="Times New Roman" w:cs="Times New Roman"/>
                <w:sz w:val="22"/>
                <w:szCs w:val="22"/>
                <w:lang w:val="en-CA"/>
              </w:rPr>
              <w:t>Brothers, the Congregation of Mercy and the Congregation of the Presentation, for student teachers of the Roman Catholic Church;</w:t>
            </w:r>
          </w:p>
          <w:p w14:paraId="579ABB4A" w14:textId="2D56CB35" w:rsidR="00CE1FF7" w:rsidRPr="00CE1FF7" w:rsidRDefault="00CE1FF7" w:rsidP="00CE1FF7">
            <w:pPr>
              <w:rPr>
                <w:rFonts w:ascii="Times New Roman" w:hAnsi="Times New Roman" w:cs="Times New Roman"/>
                <w:sz w:val="22"/>
                <w:szCs w:val="22"/>
                <w:lang w:val="en-CA"/>
              </w:rPr>
            </w:pPr>
            <w:r w:rsidRPr="00CE1FF7">
              <w:rPr>
                <w:rFonts w:ascii="Times New Roman" w:hAnsi="Times New Roman" w:cs="Times New Roman"/>
                <w:sz w:val="22"/>
                <w:szCs w:val="22"/>
                <w:lang w:val="en-CA"/>
              </w:rPr>
              <w:t>             (d)  the United Church College for student teachers of the United Church of Canada and</w:t>
            </w:r>
            <w:r w:rsidR="00D24B29">
              <w:rPr>
                <w:rFonts w:ascii="Times New Roman" w:hAnsi="Times New Roman" w:cs="Times New Roman"/>
                <w:sz w:val="22"/>
                <w:szCs w:val="22"/>
                <w:lang w:val="en-CA"/>
              </w:rPr>
              <w:t xml:space="preserve"> </w:t>
            </w:r>
            <w:r w:rsidRPr="00CE1FF7">
              <w:rPr>
                <w:rFonts w:ascii="Times New Roman" w:hAnsi="Times New Roman" w:cs="Times New Roman"/>
                <w:sz w:val="22"/>
                <w:szCs w:val="22"/>
                <w:lang w:val="en-CA"/>
              </w:rPr>
              <w:t>Presbyterian Churches ;</w:t>
            </w:r>
          </w:p>
          <w:p w14:paraId="660FFA9E" w14:textId="77777777" w:rsidR="00CE1FF7" w:rsidRPr="00CE1FF7" w:rsidRDefault="00CE1FF7" w:rsidP="00CE1FF7">
            <w:pPr>
              <w:rPr>
                <w:rFonts w:ascii="Times New Roman" w:hAnsi="Times New Roman" w:cs="Times New Roman"/>
                <w:sz w:val="22"/>
                <w:szCs w:val="22"/>
                <w:lang w:val="en-CA"/>
              </w:rPr>
            </w:pPr>
            <w:r w:rsidRPr="00CE1FF7">
              <w:rPr>
                <w:rFonts w:ascii="Times New Roman" w:hAnsi="Times New Roman" w:cs="Times New Roman"/>
                <w:sz w:val="22"/>
                <w:szCs w:val="22"/>
                <w:lang w:val="en-CA"/>
              </w:rPr>
              <w:t>             (e)  the principal school of the Salvation Army in St. John's for student teachers of the Salvation Army; and</w:t>
            </w:r>
          </w:p>
          <w:p w14:paraId="0E0E7F74" w14:textId="77777777" w:rsidR="00CE1FF7" w:rsidRPr="00CE1FF7" w:rsidRDefault="00CE1FF7" w:rsidP="00CE1FF7">
            <w:pPr>
              <w:rPr>
                <w:rFonts w:ascii="Times New Roman" w:hAnsi="Times New Roman" w:cs="Times New Roman"/>
                <w:sz w:val="22"/>
                <w:szCs w:val="22"/>
                <w:lang w:val="en-CA"/>
              </w:rPr>
            </w:pPr>
            <w:r w:rsidRPr="00CE1FF7">
              <w:rPr>
                <w:rFonts w:ascii="Times New Roman" w:hAnsi="Times New Roman" w:cs="Times New Roman"/>
                <w:sz w:val="22"/>
                <w:szCs w:val="22"/>
                <w:lang w:val="en-CA"/>
              </w:rPr>
              <w:t>             (f)  the principal school of the Pentecostal Assemblies of Newfoundland in St. John's for student teachers of the Pentecostal Assemblies of Newfoundland.</w:t>
            </w:r>
          </w:p>
          <w:p w14:paraId="7967E7C3" w14:textId="77777777" w:rsidR="00A05FC7" w:rsidRPr="00592FDA" w:rsidRDefault="00A05FC7" w:rsidP="00A05FC7">
            <w:pPr>
              <w:rPr>
                <w:rFonts w:ascii="Times New Roman" w:hAnsi="Times New Roman" w:cs="Times New Roman"/>
                <w:sz w:val="22"/>
                <w:szCs w:val="22"/>
              </w:rPr>
            </w:pPr>
          </w:p>
        </w:tc>
      </w:tr>
      <w:tr w:rsidR="00A05FC7" w:rsidRPr="00592FDA" w14:paraId="47B15932" w14:textId="77777777" w:rsidTr="00A05FC7">
        <w:tc>
          <w:tcPr>
            <w:tcW w:w="3482" w:type="dxa"/>
          </w:tcPr>
          <w:p w14:paraId="1F5B8D90" w14:textId="4CDFCB4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TEACHERS’ ASSOCIATION ACT * </w:t>
            </w:r>
          </w:p>
        </w:tc>
        <w:tc>
          <w:tcPr>
            <w:tcW w:w="2565" w:type="dxa"/>
          </w:tcPr>
          <w:p w14:paraId="16528776" w14:textId="4D96613F"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7236B8B" w14:textId="1D1D8CF9"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4E19DBF" w14:textId="11B5F331"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B9009B8" w14:textId="77777777" w:rsidTr="00A05FC7">
        <w:tc>
          <w:tcPr>
            <w:tcW w:w="3482" w:type="dxa"/>
          </w:tcPr>
          <w:p w14:paraId="01084D4E" w14:textId="4085CDBD"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TEACHERS’ COLLECTIVE BARGAINING ACT * </w:t>
            </w:r>
          </w:p>
        </w:tc>
        <w:tc>
          <w:tcPr>
            <w:tcW w:w="2565" w:type="dxa"/>
          </w:tcPr>
          <w:p w14:paraId="368A4E6E" w14:textId="62256901"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2EF990F" w14:textId="503A39E2"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5E4D0D1" w14:textId="6553B0F2" w:rsidR="00CE1FF7" w:rsidRPr="00CE1FF7" w:rsidRDefault="00CE1FF7" w:rsidP="00CE1FF7">
            <w:pPr>
              <w:rPr>
                <w:rFonts w:ascii="Times New Roman" w:hAnsi="Times New Roman" w:cs="Times New Roman"/>
                <w:sz w:val="22"/>
                <w:szCs w:val="22"/>
                <w:lang w:val="en-CA"/>
              </w:rPr>
            </w:pPr>
            <w:r>
              <w:rPr>
                <w:rFonts w:ascii="Times New Roman" w:hAnsi="Times New Roman" w:cs="Times New Roman"/>
                <w:sz w:val="22"/>
                <w:szCs w:val="22"/>
              </w:rPr>
              <w:t xml:space="preserve">14. </w:t>
            </w:r>
            <w:r w:rsidRPr="00CE1FF7">
              <w:rPr>
                <w:rFonts w:ascii="Times New Roman" w:hAnsi="Times New Roman" w:cs="Times New Roman"/>
                <w:color w:val="01496F"/>
                <w:sz w:val="20"/>
                <w:szCs w:val="20"/>
                <w:u w:val="single"/>
                <w:lang w:val="en-CA"/>
              </w:rPr>
              <w:t xml:space="preserve"> </w:t>
            </w:r>
            <w:r w:rsidRPr="00CE1FF7">
              <w:rPr>
                <w:rFonts w:ascii="Times New Roman" w:hAnsi="Times New Roman" w:cs="Times New Roman"/>
                <w:sz w:val="22"/>
                <w:szCs w:val="22"/>
                <w:u w:val="single"/>
                <w:lang w:val="en-CA"/>
              </w:rPr>
              <w:t>(7)</w:t>
            </w:r>
            <w:r w:rsidRPr="00CE1FF7">
              <w:rPr>
                <w:rFonts w:ascii="Times New Roman" w:hAnsi="Times New Roman" w:cs="Times New Roman"/>
                <w:sz w:val="22"/>
                <w:szCs w:val="22"/>
                <w:lang w:val="en-CA"/>
              </w:rPr>
              <w:t>  Each member of the conciliation board shall, before entering upon the duties of his or her office, take and sign the following oath or affirmation of office before a person authorized to administer oaths or affirmations:</w:t>
            </w:r>
          </w:p>
          <w:p w14:paraId="562BB1E0" w14:textId="3E96BC2C" w:rsidR="00CE1FF7" w:rsidRPr="00CE1FF7" w:rsidRDefault="00CE1FF7" w:rsidP="00CE1FF7">
            <w:pPr>
              <w:rPr>
                <w:rFonts w:ascii="Times New Roman" w:hAnsi="Times New Roman" w:cs="Times New Roman"/>
                <w:sz w:val="22"/>
                <w:szCs w:val="22"/>
                <w:lang w:val="en-CA"/>
              </w:rPr>
            </w:pPr>
            <w:r w:rsidRPr="00CE1FF7">
              <w:rPr>
                <w:rFonts w:ascii="Times New Roman" w:hAnsi="Times New Roman" w:cs="Times New Roman"/>
                <w:sz w:val="22"/>
                <w:szCs w:val="22"/>
                <w:lang w:val="en-CA"/>
              </w:rPr>
              <w:t>           "I, A.B., swear (affirm) and say that I will, faithfully, truly and impartially, to the best of my knowledge, skill and ability, execute and perform the duties of a member of the conciliation board appointed under the</w:t>
            </w:r>
            <w:r>
              <w:rPr>
                <w:rFonts w:ascii="Times New Roman" w:hAnsi="Times New Roman" w:cs="Times New Roman"/>
                <w:sz w:val="22"/>
                <w:szCs w:val="22"/>
                <w:lang w:val="en-CA"/>
              </w:rPr>
              <w:t xml:space="preserve"> </w:t>
            </w:r>
            <w:r w:rsidRPr="00CE1FF7">
              <w:rPr>
                <w:rFonts w:ascii="Times New Roman" w:hAnsi="Times New Roman" w:cs="Times New Roman"/>
                <w:i/>
                <w:iCs/>
                <w:sz w:val="22"/>
                <w:szCs w:val="22"/>
                <w:lang w:val="en-CA"/>
              </w:rPr>
              <w:t>Teachers' Collective Bargaining Act, </w:t>
            </w:r>
            <w:r w:rsidRPr="00CE1FF7">
              <w:rPr>
                <w:rFonts w:ascii="Times New Roman" w:hAnsi="Times New Roman" w:cs="Times New Roman"/>
                <w:sz w:val="22"/>
                <w:szCs w:val="22"/>
                <w:lang w:val="en-CA"/>
              </w:rPr>
              <w:t>to .................................. and will not, except in the discharge of my duties, disclose to a person the evidence or other matter brought before the board." (Where an oath is taken, add "So help me God".).</w:t>
            </w:r>
          </w:p>
          <w:p w14:paraId="6CCFD001" w14:textId="5B46D761" w:rsidR="00A05FC7" w:rsidRPr="00592FDA" w:rsidRDefault="00A05FC7" w:rsidP="00A05FC7">
            <w:pPr>
              <w:rPr>
                <w:rFonts w:ascii="Times New Roman" w:hAnsi="Times New Roman" w:cs="Times New Roman"/>
                <w:sz w:val="22"/>
                <w:szCs w:val="22"/>
              </w:rPr>
            </w:pPr>
          </w:p>
        </w:tc>
      </w:tr>
      <w:tr w:rsidR="00A05FC7" w:rsidRPr="00592FDA" w14:paraId="3B9B4561" w14:textId="77777777" w:rsidTr="00A05FC7">
        <w:tc>
          <w:tcPr>
            <w:tcW w:w="3482" w:type="dxa"/>
          </w:tcPr>
          <w:p w14:paraId="0DE74958" w14:textId="6832A3E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TEACHERS’ PENSIONS ACT (1991) * </w:t>
            </w:r>
          </w:p>
        </w:tc>
        <w:tc>
          <w:tcPr>
            <w:tcW w:w="2565" w:type="dxa"/>
          </w:tcPr>
          <w:p w14:paraId="7CF56286" w14:textId="7BD9210D" w:rsidR="00A05FC7" w:rsidRPr="00592FDA" w:rsidRDefault="00CE1FF7" w:rsidP="00A05FC7">
            <w:pPr>
              <w:rPr>
                <w:rFonts w:ascii="Times New Roman" w:hAnsi="Times New Roman" w:cs="Times New Roman"/>
                <w:sz w:val="22"/>
                <w:szCs w:val="22"/>
              </w:rPr>
            </w:pPr>
            <w:r>
              <w:rPr>
                <w:rFonts w:ascii="Times New Roman" w:hAnsi="Times New Roman" w:cs="Times New Roman"/>
                <w:sz w:val="22"/>
                <w:szCs w:val="22"/>
              </w:rPr>
              <w:t>[dependents of the principal beneficiary or the pensioner must be under 18, or under 24 if they attend a recognized school</w:t>
            </w:r>
            <w:r w:rsidR="00B71A95">
              <w:rPr>
                <w:rFonts w:ascii="Times New Roman" w:hAnsi="Times New Roman" w:cs="Times New Roman"/>
                <w:sz w:val="22"/>
                <w:szCs w:val="22"/>
              </w:rPr>
              <w:t>, 26.(2)</w:t>
            </w:r>
            <w:r>
              <w:rPr>
                <w:rFonts w:ascii="Times New Roman" w:hAnsi="Times New Roman" w:cs="Times New Roman"/>
                <w:sz w:val="22"/>
                <w:szCs w:val="22"/>
              </w:rPr>
              <w:t>]</w:t>
            </w:r>
          </w:p>
        </w:tc>
        <w:tc>
          <w:tcPr>
            <w:tcW w:w="2565" w:type="dxa"/>
          </w:tcPr>
          <w:p w14:paraId="6CD1994D" w14:textId="16B214BD" w:rsidR="00A05FC7" w:rsidRPr="00592FDA" w:rsidRDefault="00290C7C"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3FF30B18" w14:textId="7D6248FB" w:rsidR="00A05FC7" w:rsidRPr="00CE1FF7" w:rsidRDefault="00CE1FF7" w:rsidP="00A05FC7">
            <w:pPr>
              <w:rPr>
                <w:rFonts w:ascii="Times New Roman" w:hAnsi="Times New Roman" w:cs="Times New Roman"/>
                <w:sz w:val="22"/>
                <w:szCs w:val="22"/>
                <w:lang w:val="en-CA"/>
              </w:rPr>
            </w:pPr>
            <w:r>
              <w:rPr>
                <w:rFonts w:ascii="Times New Roman" w:hAnsi="Times New Roman" w:cs="Times New Roman"/>
                <w:sz w:val="22"/>
                <w:szCs w:val="22"/>
              </w:rPr>
              <w:t xml:space="preserve">22.2 </w:t>
            </w:r>
            <w:r w:rsidRPr="00CE1FF7">
              <w:rPr>
                <w:rFonts w:ascii="Times New Roman" w:eastAsia="Times New Roman" w:hAnsi="Times New Roman" w:cs="Times New Roman"/>
                <w:color w:val="01496F"/>
                <w:sz w:val="20"/>
                <w:szCs w:val="20"/>
                <w:u w:val="single"/>
                <w:shd w:val="clear" w:color="auto" w:fill="FFFFFF"/>
                <w:lang w:val="en-CA"/>
              </w:rPr>
              <w:t xml:space="preserve"> </w:t>
            </w:r>
            <w:r w:rsidRPr="00CE1FF7">
              <w:rPr>
                <w:rFonts w:ascii="Times New Roman" w:hAnsi="Times New Roman" w:cs="Times New Roman"/>
                <w:sz w:val="22"/>
                <w:szCs w:val="22"/>
                <w:u w:val="single"/>
                <w:lang w:val="en-CA"/>
              </w:rPr>
              <w:t>(2)</w:t>
            </w:r>
            <w:r w:rsidRPr="00CE1FF7">
              <w:rPr>
                <w:rFonts w:ascii="Times New Roman" w:hAnsi="Times New Roman" w:cs="Times New Roman"/>
                <w:sz w:val="22"/>
                <w:szCs w:val="22"/>
                <w:lang w:val="en-CA"/>
              </w:rPr>
              <w:t>  Notwithstanding </w:t>
            </w:r>
            <w:hyperlink r:id="rId32" w:anchor="sec22subsec3_smooth" w:history="1">
              <w:r w:rsidRPr="00CE1FF7">
                <w:rPr>
                  <w:rStyle w:val="Hyperlink"/>
                  <w:rFonts w:ascii="Times New Roman" w:hAnsi="Times New Roman" w:cs="Times New Roman"/>
                  <w:sz w:val="22"/>
                  <w:szCs w:val="22"/>
                  <w:lang w:val="en-CA"/>
                </w:rPr>
                <w:t>subsections 22(3)</w:t>
              </w:r>
            </w:hyperlink>
            <w:r w:rsidRPr="00CE1FF7">
              <w:rPr>
                <w:rFonts w:ascii="Times New Roman" w:hAnsi="Times New Roman" w:cs="Times New Roman"/>
                <w:sz w:val="22"/>
                <w:szCs w:val="22"/>
                <w:lang w:val="en-CA"/>
              </w:rPr>
              <w:t>, </w:t>
            </w:r>
            <w:hyperlink r:id="rId33" w:anchor="sec22subsec6_smooth" w:history="1">
              <w:r w:rsidRPr="00CE1FF7">
                <w:rPr>
                  <w:rStyle w:val="Hyperlink"/>
                  <w:rFonts w:ascii="Times New Roman" w:hAnsi="Times New Roman" w:cs="Times New Roman"/>
                  <w:sz w:val="22"/>
                  <w:szCs w:val="22"/>
                  <w:lang w:val="en-CA"/>
                </w:rPr>
                <w:t>22(6)</w:t>
              </w:r>
            </w:hyperlink>
            <w:r w:rsidRPr="00CE1FF7">
              <w:rPr>
                <w:rFonts w:ascii="Times New Roman" w:hAnsi="Times New Roman" w:cs="Times New Roman"/>
                <w:sz w:val="22"/>
                <w:szCs w:val="22"/>
                <w:lang w:val="en-CA"/>
              </w:rPr>
              <w:t> and </w:t>
            </w:r>
            <w:hyperlink r:id="rId34" w:anchor="sec22.1subsec3_smooth" w:history="1">
              <w:r w:rsidRPr="00CE1FF7">
                <w:rPr>
                  <w:rStyle w:val="Hyperlink"/>
                  <w:rFonts w:ascii="Times New Roman" w:hAnsi="Times New Roman" w:cs="Times New Roman"/>
                  <w:sz w:val="22"/>
                  <w:szCs w:val="22"/>
                  <w:lang w:val="en-CA"/>
                </w:rPr>
                <w:t>22.1(3)</w:t>
              </w:r>
            </w:hyperlink>
            <w:r w:rsidRPr="00CE1FF7">
              <w:rPr>
                <w:rFonts w:ascii="Times New Roman" w:hAnsi="Times New Roman" w:cs="Times New Roman"/>
                <w:sz w:val="22"/>
                <w:szCs w:val="22"/>
                <w:lang w:val="en-CA"/>
              </w:rPr>
              <w:t>, the amount equal to the bridge benefit calculated under those subsections shall continue after a teacher has attained the age of 65years only in respect of years and 1/10 years of pensionable service credited after March 31, 1967 that exceed 35 years or while a teacher was a member of a religious order.</w:t>
            </w:r>
          </w:p>
        </w:tc>
      </w:tr>
      <w:tr w:rsidR="00A05FC7" w:rsidRPr="00592FDA" w14:paraId="5B0D1ED4" w14:textId="77777777" w:rsidTr="00A05FC7">
        <w:tc>
          <w:tcPr>
            <w:tcW w:w="3482" w:type="dxa"/>
          </w:tcPr>
          <w:p w14:paraId="49FCBCAB" w14:textId="79C793E2"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TOBACCO CONTROL ACT * </w:t>
            </w:r>
          </w:p>
        </w:tc>
        <w:tc>
          <w:tcPr>
            <w:tcW w:w="2565" w:type="dxa"/>
          </w:tcPr>
          <w:p w14:paraId="7FDEB5FF" w14:textId="0DDEB5B3" w:rsidR="00A05FC7" w:rsidRPr="00290C7C" w:rsidRDefault="00290C7C" w:rsidP="00A05FC7">
            <w:pPr>
              <w:rPr>
                <w:rFonts w:ascii="Times New Roman" w:hAnsi="Times New Roman" w:cs="Times New Roman"/>
                <w:sz w:val="22"/>
                <w:szCs w:val="22"/>
                <w:lang w:val="en-CA"/>
              </w:rPr>
            </w:pPr>
            <w:r w:rsidRPr="00290C7C">
              <w:rPr>
                <w:rFonts w:ascii="Times New Roman" w:hAnsi="Times New Roman" w:cs="Times New Roman"/>
                <w:b/>
                <w:bCs/>
                <w:sz w:val="22"/>
                <w:szCs w:val="22"/>
                <w:lang w:val="en-CA"/>
              </w:rPr>
              <w:t>4.</w:t>
            </w:r>
            <w:r w:rsidRPr="00290C7C">
              <w:rPr>
                <w:rFonts w:ascii="Times New Roman" w:hAnsi="Times New Roman" w:cs="Times New Roman"/>
                <w:sz w:val="22"/>
                <w:szCs w:val="22"/>
                <w:lang w:val="en-CA"/>
              </w:rPr>
              <w:t> (1) It is an offence for a retailer or other person to sell, give or furnish, directly or indirectly, tobacco to a person under the age of 19 years.</w:t>
            </w:r>
          </w:p>
        </w:tc>
        <w:tc>
          <w:tcPr>
            <w:tcW w:w="2565" w:type="dxa"/>
          </w:tcPr>
          <w:p w14:paraId="1DF8FB96" w14:textId="73FA6E9D" w:rsidR="00A05FC7" w:rsidRPr="00592FDA" w:rsidRDefault="00154731"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3D87E62" w14:textId="697279DD" w:rsidR="00A05FC7" w:rsidRPr="00592FDA" w:rsidRDefault="00154731"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A6C0CD5" w14:textId="77777777" w:rsidTr="00A05FC7">
        <w:tc>
          <w:tcPr>
            <w:tcW w:w="3482" w:type="dxa"/>
          </w:tcPr>
          <w:p w14:paraId="239ED63A" w14:textId="78814EA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TOBACCO HEALTH CARE COSTS RECOVERY ACT </w:t>
            </w:r>
          </w:p>
        </w:tc>
        <w:tc>
          <w:tcPr>
            <w:tcW w:w="2565" w:type="dxa"/>
          </w:tcPr>
          <w:p w14:paraId="1F8D35CE" w14:textId="00109E6E"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755E54C" w14:textId="189A9211"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54A56B3" w14:textId="7CE2612D"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8629AEE" w14:textId="77777777" w:rsidTr="00A05FC7">
        <w:tc>
          <w:tcPr>
            <w:tcW w:w="3482" w:type="dxa"/>
          </w:tcPr>
          <w:p w14:paraId="2BDCBF22" w14:textId="13B3E2D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TOURIST ESTABLISHMENTS ACT </w:t>
            </w:r>
          </w:p>
        </w:tc>
        <w:tc>
          <w:tcPr>
            <w:tcW w:w="2565" w:type="dxa"/>
          </w:tcPr>
          <w:p w14:paraId="4E9D5710" w14:textId="26058E02"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521E73E" w14:textId="3E25B346"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0B0F49E" w14:textId="475B6862"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93CC6AC" w14:textId="77777777" w:rsidTr="00A05FC7">
        <w:tc>
          <w:tcPr>
            <w:tcW w:w="3482" w:type="dxa"/>
          </w:tcPr>
          <w:p w14:paraId="4C741E4A" w14:textId="7712418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TRANSPARENCY AND ACCOUNTABILITY ACT * </w:t>
            </w:r>
          </w:p>
        </w:tc>
        <w:tc>
          <w:tcPr>
            <w:tcW w:w="2565" w:type="dxa"/>
          </w:tcPr>
          <w:p w14:paraId="1DBAEA35" w14:textId="48B94652"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6B7A742" w14:textId="06CB9AD9"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E9844B3" w14:textId="4C002F41"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BDC354D" w14:textId="77777777" w:rsidTr="00A05FC7">
        <w:tc>
          <w:tcPr>
            <w:tcW w:w="3482" w:type="dxa"/>
          </w:tcPr>
          <w:p w14:paraId="75155D4F" w14:textId="12688F5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TRUST AND LOAN CORPORATIONS ACT </w:t>
            </w:r>
          </w:p>
        </w:tc>
        <w:tc>
          <w:tcPr>
            <w:tcW w:w="2565" w:type="dxa"/>
          </w:tcPr>
          <w:p w14:paraId="4FA99D95" w14:textId="60057486"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90F2DAD" w14:textId="45A19CA1"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“mentally disabled person”</w:t>
            </w:r>
          </w:p>
        </w:tc>
        <w:tc>
          <w:tcPr>
            <w:tcW w:w="2566" w:type="dxa"/>
          </w:tcPr>
          <w:p w14:paraId="165829CE" w14:textId="640294A4"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034AACF" w14:textId="77777777" w:rsidTr="00A05FC7">
        <w:tc>
          <w:tcPr>
            <w:tcW w:w="3482" w:type="dxa"/>
          </w:tcPr>
          <w:p w14:paraId="036060D3" w14:textId="504FD88B"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TRUSTEE ACT * </w:t>
            </w:r>
          </w:p>
        </w:tc>
        <w:tc>
          <w:tcPr>
            <w:tcW w:w="2565" w:type="dxa"/>
          </w:tcPr>
          <w:p w14:paraId="236F21F2" w14:textId="590E2B63"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9760997" w14:textId="0FA35A32"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05AED67" w14:textId="08C7F2DB"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F0279D7" w14:textId="77777777" w:rsidTr="00A05FC7">
        <w:tc>
          <w:tcPr>
            <w:tcW w:w="3482" w:type="dxa"/>
          </w:tcPr>
          <w:p w14:paraId="726F2ADB" w14:textId="2233217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UNDEVELOPED MINERAL AREAS ACT * </w:t>
            </w:r>
          </w:p>
        </w:tc>
        <w:tc>
          <w:tcPr>
            <w:tcW w:w="2565" w:type="dxa"/>
          </w:tcPr>
          <w:p w14:paraId="2DCC0E98" w14:textId="199C66F8"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8589A97" w14:textId="2026EB7F"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4A2F3D44" w14:textId="102531D8"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AFEC849" w14:textId="77777777" w:rsidTr="00A05FC7">
        <w:tc>
          <w:tcPr>
            <w:tcW w:w="3482" w:type="dxa"/>
          </w:tcPr>
          <w:p w14:paraId="3C207DAB" w14:textId="1E97AB5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UNIFORMED SERVICES PENSIONS ACT, 2012 * </w:t>
            </w:r>
          </w:p>
        </w:tc>
        <w:tc>
          <w:tcPr>
            <w:tcW w:w="2565" w:type="dxa"/>
          </w:tcPr>
          <w:p w14:paraId="4581DE9D" w14:textId="1DED3767" w:rsidR="00A05FC7" w:rsidRPr="00AA21A2" w:rsidRDefault="00AA21A2" w:rsidP="00A05FC7">
            <w:pPr>
              <w:rPr>
                <w:rFonts w:ascii="Times New Roman" w:hAnsi="Times New Roman" w:cs="Times New Roman"/>
                <w:sz w:val="22"/>
                <w:szCs w:val="22"/>
                <w:lang w:val="en-CA"/>
              </w:rPr>
            </w:pPr>
            <w:r w:rsidRPr="00AA21A2">
              <w:rPr>
                <w:rFonts w:ascii="Times New Roman" w:hAnsi="Times New Roman" w:cs="Times New Roman"/>
                <w:b/>
                <w:bCs/>
                <w:sz w:val="22"/>
                <w:szCs w:val="22"/>
                <w:lang w:val="en-CA"/>
              </w:rPr>
              <w:t>20.</w:t>
            </w:r>
            <w:r w:rsidRPr="00AA21A2">
              <w:rPr>
                <w:rFonts w:ascii="Times New Roman" w:hAnsi="Times New Roman" w:cs="Times New Roman"/>
                <w:sz w:val="22"/>
                <w:szCs w:val="22"/>
                <w:lang w:val="en-CA"/>
              </w:rPr>
              <w:t> (1) An employee who has reached at least 55 years of age and has been credited with not less than 5 years of pensionable service may elect to retire and receive an actuarially reduced pension.</w:t>
            </w:r>
          </w:p>
        </w:tc>
        <w:tc>
          <w:tcPr>
            <w:tcW w:w="2565" w:type="dxa"/>
          </w:tcPr>
          <w:p w14:paraId="2246108B" w14:textId="30732ADC"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4F5605C" w14:textId="4D3FF57D"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D759903" w14:textId="77777777" w:rsidTr="00A05FC7">
        <w:tc>
          <w:tcPr>
            <w:tcW w:w="3482" w:type="dxa"/>
          </w:tcPr>
          <w:p w14:paraId="5D3C89F7" w14:textId="3B94418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URBAN AND RURAL PLANNING ACT, 2000 * </w:t>
            </w:r>
          </w:p>
        </w:tc>
        <w:tc>
          <w:tcPr>
            <w:tcW w:w="2565" w:type="dxa"/>
          </w:tcPr>
          <w:p w14:paraId="7685A796" w14:textId="2128647E"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07B240D" w14:textId="25A404D3"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F22B242" w14:textId="2059DE55"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7B0521BB" w14:textId="77777777" w:rsidTr="00A05FC7">
        <w:tc>
          <w:tcPr>
            <w:tcW w:w="3482" w:type="dxa"/>
          </w:tcPr>
          <w:p w14:paraId="03651919" w14:textId="41A1CE1A"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VEGETABLE GRADING ACT * </w:t>
            </w:r>
          </w:p>
        </w:tc>
        <w:tc>
          <w:tcPr>
            <w:tcW w:w="2565" w:type="dxa"/>
          </w:tcPr>
          <w:p w14:paraId="588083F6" w14:textId="1D3413BE"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555350D4" w14:textId="71E612D2"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850B465" w14:textId="226D0857"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1582352" w14:textId="77777777" w:rsidTr="00A05FC7">
        <w:tc>
          <w:tcPr>
            <w:tcW w:w="3482" w:type="dxa"/>
          </w:tcPr>
          <w:p w14:paraId="13909FEF" w14:textId="776C85E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VENTURE CAPITAL ACT * </w:t>
            </w:r>
          </w:p>
        </w:tc>
        <w:tc>
          <w:tcPr>
            <w:tcW w:w="2565" w:type="dxa"/>
          </w:tcPr>
          <w:p w14:paraId="2E545E9B" w14:textId="11A191C5"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75BE1E6C" w14:textId="7E61F88C"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9A20554" w14:textId="0F8905BA"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BE42CD2" w14:textId="77777777" w:rsidTr="00A05FC7">
        <w:tc>
          <w:tcPr>
            <w:tcW w:w="3482" w:type="dxa"/>
          </w:tcPr>
          <w:p w14:paraId="6DC84724" w14:textId="195A9DB5"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VETERINARY MEDICAL ACT, 2004 * </w:t>
            </w:r>
          </w:p>
        </w:tc>
        <w:tc>
          <w:tcPr>
            <w:tcW w:w="2565" w:type="dxa"/>
          </w:tcPr>
          <w:p w14:paraId="375E1276" w14:textId="5425C0B6"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EF6FF60" w14:textId="475EDF48"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4AFDCCA" w14:textId="1DA8ACD8"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EE4BA83" w14:textId="77777777" w:rsidTr="00A05FC7">
        <w:tc>
          <w:tcPr>
            <w:tcW w:w="3482" w:type="dxa"/>
          </w:tcPr>
          <w:p w14:paraId="16EED0EA" w14:textId="4460DCA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VICTIMS OF CRIME SERVICES ACT * </w:t>
            </w:r>
          </w:p>
        </w:tc>
        <w:tc>
          <w:tcPr>
            <w:tcW w:w="2565" w:type="dxa"/>
          </w:tcPr>
          <w:p w14:paraId="62D15B4D" w14:textId="465D2679"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4A87EF4" w14:textId="7E99BC88"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F1B1249" w14:textId="6AE29FAB" w:rsidR="00A05FC7" w:rsidRPr="00592FDA" w:rsidRDefault="00AA21A2"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69A7E37" w14:textId="77777777" w:rsidTr="00A05FC7">
        <w:tc>
          <w:tcPr>
            <w:tcW w:w="3482" w:type="dxa"/>
          </w:tcPr>
          <w:p w14:paraId="655DCF11" w14:textId="52FED45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VITAL STATISTICS ACT, 2009 * </w:t>
            </w:r>
          </w:p>
        </w:tc>
        <w:tc>
          <w:tcPr>
            <w:tcW w:w="2565" w:type="dxa"/>
          </w:tcPr>
          <w:p w14:paraId="78D8FE94" w14:textId="77777777" w:rsidR="00AA21A2" w:rsidRPr="00AA21A2" w:rsidRDefault="00AA21A2" w:rsidP="00AA21A2">
            <w:pPr>
              <w:rPr>
                <w:rFonts w:ascii="Times New Roman" w:hAnsi="Times New Roman" w:cs="Times New Roman"/>
                <w:sz w:val="22"/>
                <w:szCs w:val="22"/>
                <w:lang w:val="en-CA"/>
              </w:rPr>
            </w:pPr>
            <w:r w:rsidRPr="00AA21A2">
              <w:rPr>
                <w:rFonts w:ascii="Times New Roman" w:hAnsi="Times New Roman" w:cs="Times New Roman"/>
                <w:b/>
                <w:bCs/>
                <w:sz w:val="22"/>
                <w:szCs w:val="22"/>
                <w:lang w:val="en-CA"/>
              </w:rPr>
              <w:t>26.1</w:t>
            </w:r>
            <w:r w:rsidRPr="00AA21A2">
              <w:rPr>
                <w:rFonts w:ascii="Times New Roman" w:hAnsi="Times New Roman" w:cs="Times New Roman"/>
                <w:sz w:val="22"/>
                <w:szCs w:val="22"/>
                <w:lang w:val="en-CA"/>
              </w:rPr>
              <w:t> (1) A parent of a</w:t>
            </w:r>
            <w:r w:rsidRPr="00AA21A2">
              <w:rPr>
                <w:rFonts w:ascii="Times New Roman" w:hAnsi="Times New Roman" w:cs="Times New Roman"/>
                <w:b/>
                <w:bCs/>
                <w:sz w:val="22"/>
                <w:szCs w:val="22"/>
                <w:lang w:val="en-CA"/>
              </w:rPr>
              <w:t> </w:t>
            </w:r>
            <w:r w:rsidRPr="00AA21A2">
              <w:rPr>
                <w:rFonts w:ascii="Times New Roman" w:hAnsi="Times New Roman" w:cs="Times New Roman"/>
                <w:sz w:val="22"/>
                <w:szCs w:val="22"/>
                <w:lang w:val="en-CA"/>
              </w:rPr>
              <w:t>child whose birth is registered in the province may apply to the registrar general to change the sex designation on his or her child’s birth registration.</w:t>
            </w:r>
          </w:p>
          <w:p w14:paraId="7E630FA0" w14:textId="77777777" w:rsidR="00AA21A2" w:rsidRPr="00AA21A2" w:rsidRDefault="00AA21A2" w:rsidP="00AA21A2">
            <w:pPr>
              <w:rPr>
                <w:rFonts w:ascii="Times New Roman" w:hAnsi="Times New Roman" w:cs="Times New Roman"/>
                <w:sz w:val="22"/>
                <w:szCs w:val="22"/>
                <w:lang w:val="en-CA"/>
              </w:rPr>
            </w:pPr>
            <w:r w:rsidRPr="00AA21A2">
              <w:rPr>
                <w:rFonts w:ascii="Times New Roman" w:hAnsi="Times New Roman" w:cs="Times New Roman"/>
                <w:sz w:val="22"/>
                <w:szCs w:val="22"/>
                <w:lang w:val="en-CA"/>
              </w:rPr>
              <w:t>(d)  where the child is 12 years of age or older, the consent of the child;</w:t>
            </w:r>
          </w:p>
          <w:p w14:paraId="5ADDA574" w14:textId="3D0EBC79" w:rsidR="00A05FC7" w:rsidRPr="00AA21A2" w:rsidRDefault="00AA21A2" w:rsidP="00A05FC7">
            <w:pPr>
              <w:rPr>
                <w:rFonts w:ascii="Times New Roman" w:hAnsi="Times New Roman" w:cs="Times New Roman"/>
                <w:sz w:val="22"/>
                <w:szCs w:val="22"/>
                <w:lang w:val="en-CA"/>
              </w:rPr>
            </w:pPr>
            <w:r w:rsidRPr="00AA21A2">
              <w:rPr>
                <w:rFonts w:ascii="Times New Roman" w:hAnsi="Times New Roman" w:cs="Times New Roman"/>
                <w:sz w:val="22"/>
                <w:szCs w:val="22"/>
                <w:lang w:val="en-CA"/>
              </w:rPr>
              <w:t>             (e)  where the child is under 12 years of age, a statement from one of the persons referred to in </w:t>
            </w:r>
            <w:hyperlink r:id="rId35" w:anchor="sec26subsec2_smooth" w:history="1">
              <w:r w:rsidRPr="00AA21A2">
                <w:rPr>
                  <w:rStyle w:val="Hyperlink"/>
                  <w:rFonts w:ascii="Times New Roman" w:hAnsi="Times New Roman" w:cs="Times New Roman"/>
                  <w:sz w:val="22"/>
                  <w:szCs w:val="22"/>
                  <w:lang w:val="en-CA"/>
                </w:rPr>
                <w:t>subparagraphs 26(2)</w:t>
              </w:r>
            </w:hyperlink>
            <w:r w:rsidRPr="00AA21A2">
              <w:rPr>
                <w:rFonts w:ascii="Times New Roman" w:hAnsi="Times New Roman" w:cs="Times New Roman"/>
                <w:sz w:val="22"/>
                <w:szCs w:val="22"/>
                <w:lang w:val="en-CA"/>
              </w:rPr>
              <w:t>(b)(i) to (vi), other than the person who provided a statement under paragraph (b), who has treated, evaluated or consulted with the child that confirms that the sex designation requested by the applicant is consistent with the sex designation with which the child identifies; and</w:t>
            </w:r>
            <w:r>
              <w:rPr>
                <w:rFonts w:ascii="Times New Roman" w:hAnsi="Times New Roman" w:cs="Times New Roman"/>
                <w:sz w:val="22"/>
                <w:szCs w:val="22"/>
                <w:lang w:val="en-CA"/>
              </w:rPr>
              <w:t xml:space="preserve"> […]</w:t>
            </w:r>
          </w:p>
        </w:tc>
        <w:tc>
          <w:tcPr>
            <w:tcW w:w="2565" w:type="dxa"/>
          </w:tcPr>
          <w:p w14:paraId="260448FB" w14:textId="328092A6" w:rsidR="00AA21A2" w:rsidRPr="00AA21A2" w:rsidRDefault="00AA21A2" w:rsidP="00AA21A2">
            <w:pPr>
              <w:rPr>
                <w:rFonts w:ascii="Times New Roman" w:hAnsi="Times New Roman" w:cs="Times New Roman"/>
                <w:sz w:val="22"/>
                <w:szCs w:val="22"/>
                <w:lang w:val="en-CA"/>
              </w:rPr>
            </w:pPr>
            <w:r w:rsidRPr="00AA21A2">
              <w:rPr>
                <w:rFonts w:ascii="Times New Roman" w:hAnsi="Times New Roman" w:cs="Times New Roman"/>
                <w:sz w:val="22"/>
                <w:szCs w:val="22"/>
                <w:lang w:val="en-CA"/>
              </w:rPr>
              <w:t>(m)  "mentally disabled person" means a mentally disabled person as defined in the </w:t>
            </w:r>
            <w:hyperlink r:id="rId36" w:history="1">
              <w:r w:rsidRPr="00AA21A2">
                <w:rPr>
                  <w:rStyle w:val="Hyperlink"/>
                  <w:rFonts w:ascii="Times New Roman" w:hAnsi="Times New Roman" w:cs="Times New Roman"/>
                  <w:i/>
                  <w:iCs/>
                  <w:sz w:val="22"/>
                  <w:szCs w:val="22"/>
                  <w:lang w:val="en-CA"/>
                </w:rPr>
                <w:t>Mentally</w:t>
              </w:r>
              <w:r>
                <w:rPr>
                  <w:rStyle w:val="Hyperlink"/>
                  <w:rFonts w:ascii="Times New Roman" w:hAnsi="Times New Roman" w:cs="Times New Roman"/>
                  <w:i/>
                  <w:iCs/>
                  <w:sz w:val="22"/>
                  <w:szCs w:val="22"/>
                  <w:lang w:val="en-CA"/>
                </w:rPr>
                <w:t xml:space="preserve"> </w:t>
              </w:r>
              <w:r w:rsidRPr="00AA21A2">
                <w:rPr>
                  <w:rStyle w:val="Hyperlink"/>
                  <w:rFonts w:ascii="Times New Roman" w:hAnsi="Times New Roman" w:cs="Times New Roman"/>
                  <w:i/>
                  <w:iCs/>
                  <w:sz w:val="22"/>
                  <w:szCs w:val="22"/>
                  <w:lang w:val="en-CA"/>
                </w:rPr>
                <w:t>Disabled Persons' Estates Act</w:t>
              </w:r>
            </w:hyperlink>
            <w:r w:rsidRPr="00AA21A2">
              <w:rPr>
                <w:rFonts w:ascii="Times New Roman" w:hAnsi="Times New Roman" w:cs="Times New Roman"/>
                <w:i/>
                <w:iCs/>
                <w:sz w:val="22"/>
                <w:szCs w:val="22"/>
                <w:lang w:val="en-CA"/>
              </w:rPr>
              <w:t>;</w:t>
            </w:r>
          </w:p>
          <w:p w14:paraId="04212AA9" w14:textId="77777777" w:rsidR="00A05FC7" w:rsidRPr="00592FDA" w:rsidRDefault="00A05FC7" w:rsidP="00A05FC7">
            <w:pPr>
              <w:rPr>
                <w:rFonts w:ascii="Times New Roman" w:hAnsi="Times New Roman" w:cs="Times New Roman"/>
                <w:sz w:val="22"/>
                <w:szCs w:val="22"/>
              </w:rPr>
            </w:pPr>
          </w:p>
        </w:tc>
        <w:tc>
          <w:tcPr>
            <w:tcW w:w="2566" w:type="dxa"/>
          </w:tcPr>
          <w:p w14:paraId="076E4EDE" w14:textId="0610FC76" w:rsidR="00A05FC7" w:rsidRPr="00AA21A2" w:rsidRDefault="00AA21A2" w:rsidP="00A05FC7">
            <w:pPr>
              <w:rPr>
                <w:rFonts w:ascii="Times New Roman" w:hAnsi="Times New Roman" w:cs="Times New Roman"/>
                <w:sz w:val="22"/>
                <w:szCs w:val="22"/>
                <w:lang w:val="en-CA"/>
              </w:rPr>
            </w:pPr>
            <w:r w:rsidRPr="00AA21A2">
              <w:rPr>
                <w:rFonts w:ascii="Times New Roman" w:hAnsi="Times New Roman" w:cs="Times New Roman"/>
                <w:b/>
                <w:bCs/>
                <w:sz w:val="22"/>
                <w:szCs w:val="22"/>
                <w:u w:val="single"/>
                <w:lang w:val="en-CA"/>
              </w:rPr>
              <w:t>24.</w:t>
            </w:r>
            <w:r w:rsidRPr="00AA21A2">
              <w:rPr>
                <w:rFonts w:ascii="Times New Roman" w:hAnsi="Times New Roman" w:cs="Times New Roman"/>
                <w:sz w:val="22"/>
                <w:szCs w:val="22"/>
                <w:lang w:val="en-CA"/>
              </w:rPr>
              <w:t> Where registers or records of baptisms, marriages or burials kept by a church or religious</w:t>
            </w:r>
            <w:r w:rsidR="00E41000">
              <w:rPr>
                <w:rFonts w:ascii="Times New Roman" w:hAnsi="Times New Roman" w:cs="Times New Roman"/>
                <w:sz w:val="22"/>
                <w:szCs w:val="22"/>
                <w:lang w:val="en-CA"/>
              </w:rPr>
              <w:t xml:space="preserve"> </w:t>
            </w:r>
            <w:r w:rsidRPr="00AA21A2">
              <w:rPr>
                <w:rFonts w:ascii="Times New Roman" w:hAnsi="Times New Roman" w:cs="Times New Roman"/>
                <w:sz w:val="22"/>
                <w:szCs w:val="22"/>
                <w:lang w:val="en-CA"/>
              </w:rPr>
              <w:t>body in the province are now on file or are, with the approval of the registrar general, placed on file in the office of the registrar general, those registers or records shall be considered to be part of the registrar general's records.</w:t>
            </w:r>
          </w:p>
        </w:tc>
      </w:tr>
      <w:tr w:rsidR="00A05FC7" w:rsidRPr="00592FDA" w14:paraId="145BF826" w14:textId="77777777" w:rsidTr="00A05FC7">
        <w:tc>
          <w:tcPr>
            <w:tcW w:w="3482" w:type="dxa"/>
          </w:tcPr>
          <w:p w14:paraId="1B71A77E" w14:textId="1524818C"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VOLUNTEER SERVICE MEDAL ACT  * </w:t>
            </w:r>
          </w:p>
        </w:tc>
        <w:tc>
          <w:tcPr>
            <w:tcW w:w="2565" w:type="dxa"/>
          </w:tcPr>
          <w:p w14:paraId="723353EA" w14:textId="52065C5B"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62736FA" w14:textId="5911E00E"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974D38A" w14:textId="1DCD607D"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2EAE0E2" w14:textId="77777777" w:rsidTr="00A05FC7">
        <w:tc>
          <w:tcPr>
            <w:tcW w:w="3482" w:type="dxa"/>
          </w:tcPr>
          <w:p w14:paraId="165781E6" w14:textId="348A81F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VOLUNTEER WAR SERVICE MEDAL ACT, 1993 </w:t>
            </w:r>
          </w:p>
        </w:tc>
        <w:tc>
          <w:tcPr>
            <w:tcW w:w="2565" w:type="dxa"/>
          </w:tcPr>
          <w:p w14:paraId="361F1119" w14:textId="1E44B715"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60DFBCEE" w14:textId="4D3062B7"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25FCFEE" w14:textId="5447E843"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3CFF8242" w14:textId="77777777" w:rsidTr="00A05FC7">
        <w:tc>
          <w:tcPr>
            <w:tcW w:w="3482" w:type="dxa"/>
          </w:tcPr>
          <w:p w14:paraId="5DF0CC57" w14:textId="40A8E414"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WAR SERVICE PENSIONS ACT  *</w:t>
            </w:r>
          </w:p>
        </w:tc>
        <w:tc>
          <w:tcPr>
            <w:tcW w:w="2565" w:type="dxa"/>
          </w:tcPr>
          <w:p w14:paraId="79DC0AAF" w14:textId="3C03E2B2"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0992CDB2" w14:textId="7C1C9CC1"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5FE9CB5A" w14:textId="70B68D00"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0E759740" w14:textId="77777777" w:rsidTr="00A05FC7">
        <w:tc>
          <w:tcPr>
            <w:tcW w:w="3482" w:type="dxa"/>
          </w:tcPr>
          <w:p w14:paraId="66118943" w14:textId="2A42BD11"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WAREHOUSE RECEIPTS ACT  * </w:t>
            </w:r>
          </w:p>
        </w:tc>
        <w:tc>
          <w:tcPr>
            <w:tcW w:w="2565" w:type="dxa"/>
          </w:tcPr>
          <w:p w14:paraId="49CBC3C7" w14:textId="15800E70"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9228D79" w14:textId="6CB6A0FF"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D9A2F2E" w14:textId="354B4D53"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2A4E1004" w14:textId="77777777" w:rsidTr="00A05FC7">
        <w:tc>
          <w:tcPr>
            <w:tcW w:w="3482" w:type="dxa"/>
          </w:tcPr>
          <w:p w14:paraId="2446C5E3" w14:textId="5D5BFAEF"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WAREHOUSER’S LIEN ACT  * </w:t>
            </w:r>
          </w:p>
        </w:tc>
        <w:tc>
          <w:tcPr>
            <w:tcW w:w="2565" w:type="dxa"/>
          </w:tcPr>
          <w:p w14:paraId="4A2254A1" w14:textId="40D71C0C"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215830D" w14:textId="175BDD5E"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E51460B" w14:textId="3A480CEE"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F59A948" w14:textId="77777777" w:rsidTr="00A05FC7">
        <w:tc>
          <w:tcPr>
            <w:tcW w:w="3482" w:type="dxa"/>
          </w:tcPr>
          <w:p w14:paraId="11B8788D" w14:textId="2CB680C9"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WATER RESOURCES ACT  * </w:t>
            </w:r>
          </w:p>
        </w:tc>
        <w:tc>
          <w:tcPr>
            <w:tcW w:w="2565" w:type="dxa"/>
          </w:tcPr>
          <w:p w14:paraId="6CF57ED4" w14:textId="275AC964"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10F8168" w14:textId="60ECD326"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6AE425F4" w14:textId="786D4021"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488DDB7E" w14:textId="77777777" w:rsidTr="00A05FC7">
        <w:tc>
          <w:tcPr>
            <w:tcW w:w="3482" w:type="dxa"/>
          </w:tcPr>
          <w:p w14:paraId="07766D0E" w14:textId="70777050"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WILD LIFE ACT  * </w:t>
            </w:r>
          </w:p>
        </w:tc>
        <w:tc>
          <w:tcPr>
            <w:tcW w:w="2565" w:type="dxa"/>
          </w:tcPr>
          <w:p w14:paraId="65425AD8" w14:textId="5308C1D4"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3DA4097A" w14:textId="1200CCF1"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19F477FB" w14:textId="3961E38A" w:rsidR="00E41000" w:rsidRPr="00E41000" w:rsidRDefault="00E41000" w:rsidP="00E41000">
            <w:pPr>
              <w:rPr>
                <w:rFonts w:ascii="Times New Roman" w:hAnsi="Times New Roman" w:cs="Times New Roman"/>
                <w:sz w:val="22"/>
                <w:szCs w:val="22"/>
                <w:lang w:val="en-CA"/>
              </w:rPr>
            </w:pPr>
            <w:r w:rsidRPr="00E41000">
              <w:rPr>
                <w:rFonts w:ascii="Times New Roman" w:hAnsi="Times New Roman" w:cs="Times New Roman"/>
                <w:b/>
                <w:bCs/>
                <w:sz w:val="22"/>
                <w:szCs w:val="22"/>
                <w:lang w:val="en-CA"/>
              </w:rPr>
              <w:t>9.</w:t>
            </w:r>
            <w:r w:rsidRPr="00E41000">
              <w:rPr>
                <w:rFonts w:ascii="Times New Roman" w:hAnsi="Times New Roman" w:cs="Times New Roman"/>
                <w:sz w:val="22"/>
                <w:szCs w:val="22"/>
                <w:lang w:val="en-CA"/>
              </w:rPr>
              <w:t> (1) A wild life officer shall, where required by the minister, take and sign the following oath</w:t>
            </w:r>
            <w:r w:rsidR="00EC64F5">
              <w:rPr>
                <w:rFonts w:ascii="Times New Roman" w:hAnsi="Times New Roman" w:cs="Times New Roman"/>
                <w:sz w:val="22"/>
                <w:szCs w:val="22"/>
                <w:lang w:val="en-CA"/>
              </w:rPr>
              <w:t xml:space="preserve"> </w:t>
            </w:r>
            <w:r w:rsidRPr="00E41000">
              <w:rPr>
                <w:rFonts w:ascii="Times New Roman" w:hAnsi="Times New Roman" w:cs="Times New Roman"/>
                <w:sz w:val="22"/>
                <w:szCs w:val="22"/>
                <w:lang w:val="en-CA"/>
              </w:rPr>
              <w:t>of office:</w:t>
            </w:r>
          </w:p>
          <w:p w14:paraId="590C7492" w14:textId="41ED98B9" w:rsidR="00A05FC7" w:rsidRPr="00E41000" w:rsidRDefault="00E41000" w:rsidP="00A05FC7">
            <w:pPr>
              <w:rPr>
                <w:rFonts w:ascii="Times New Roman" w:hAnsi="Times New Roman" w:cs="Times New Roman"/>
                <w:sz w:val="22"/>
                <w:szCs w:val="22"/>
                <w:lang w:val="en-CA"/>
              </w:rPr>
            </w:pPr>
            <w:r w:rsidRPr="00E41000">
              <w:rPr>
                <w:rFonts w:ascii="Times New Roman" w:hAnsi="Times New Roman" w:cs="Times New Roman"/>
                <w:sz w:val="22"/>
                <w:szCs w:val="22"/>
                <w:lang w:val="en-CA"/>
              </w:rPr>
              <w:t>"I, .......................... of .............................. in the Province of Newfoundland and Labrador, ............., do solemnly swear (affirm) that I will faithfully, honestly, impartially and to the best of my ability, fulfil, execute and perform the office and duties of the ..................................... according to the true intent and meaning of the</w:t>
            </w:r>
            <w:r w:rsidRPr="00E41000">
              <w:rPr>
                <w:rFonts w:ascii="Times New Roman" w:hAnsi="Times New Roman" w:cs="Times New Roman"/>
                <w:i/>
                <w:iCs/>
                <w:sz w:val="22"/>
                <w:szCs w:val="22"/>
                <w:lang w:val="en-CA"/>
              </w:rPr>
              <w:t> Wild Life Act, </w:t>
            </w:r>
            <w:r w:rsidRPr="00E41000">
              <w:rPr>
                <w:rFonts w:ascii="Times New Roman" w:hAnsi="Times New Roman" w:cs="Times New Roman"/>
                <w:sz w:val="22"/>
                <w:szCs w:val="22"/>
                <w:lang w:val="en-CA"/>
              </w:rPr>
              <w:t>and the regulations made under the Act." (Where an oath is taken, add "So help me God".).</w:t>
            </w:r>
          </w:p>
        </w:tc>
      </w:tr>
      <w:tr w:rsidR="00A05FC7" w:rsidRPr="00592FDA" w14:paraId="11C231A3" w14:textId="77777777" w:rsidTr="00A05FC7">
        <w:tc>
          <w:tcPr>
            <w:tcW w:w="3482" w:type="dxa"/>
          </w:tcPr>
          <w:p w14:paraId="4317EB05" w14:textId="311CB05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WILDERNESS AND ECOLOGICAL RESERVES ACT  * </w:t>
            </w:r>
          </w:p>
        </w:tc>
        <w:tc>
          <w:tcPr>
            <w:tcW w:w="2565" w:type="dxa"/>
          </w:tcPr>
          <w:p w14:paraId="07A004CC" w14:textId="4C6C6D1C"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20E4C1C1" w14:textId="76A2999E"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2E9D312" w14:textId="56EC496B"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9E6204C" w14:textId="77777777" w:rsidTr="00A05FC7">
        <w:tc>
          <w:tcPr>
            <w:tcW w:w="3482" w:type="dxa"/>
          </w:tcPr>
          <w:p w14:paraId="33284F04" w14:textId="34A5B613"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WILLS ACT  *</w:t>
            </w:r>
          </w:p>
        </w:tc>
        <w:tc>
          <w:tcPr>
            <w:tcW w:w="2565" w:type="dxa"/>
          </w:tcPr>
          <w:p w14:paraId="2C6C2073" w14:textId="342D52ED" w:rsidR="00A05FC7" w:rsidRPr="00E41000" w:rsidRDefault="00E41000" w:rsidP="00A05FC7">
            <w:pPr>
              <w:rPr>
                <w:rFonts w:ascii="Times New Roman" w:hAnsi="Times New Roman" w:cs="Times New Roman"/>
                <w:sz w:val="22"/>
                <w:szCs w:val="22"/>
                <w:lang w:val="en-CA"/>
              </w:rPr>
            </w:pPr>
            <w:r w:rsidRPr="00E41000">
              <w:rPr>
                <w:rFonts w:ascii="Times New Roman" w:hAnsi="Times New Roman" w:cs="Times New Roman"/>
                <w:b/>
                <w:bCs/>
                <w:sz w:val="22"/>
                <w:szCs w:val="22"/>
                <w:lang w:val="en-CA"/>
              </w:rPr>
              <w:t>3.</w:t>
            </w:r>
            <w:r w:rsidRPr="00E41000">
              <w:rPr>
                <w:rFonts w:ascii="Times New Roman" w:hAnsi="Times New Roman" w:cs="Times New Roman"/>
                <w:sz w:val="22"/>
                <w:szCs w:val="22"/>
                <w:lang w:val="en-CA"/>
              </w:rPr>
              <w:t> A will is invalid where made by a person under the age of 17 years.</w:t>
            </w:r>
          </w:p>
        </w:tc>
        <w:tc>
          <w:tcPr>
            <w:tcW w:w="2565" w:type="dxa"/>
          </w:tcPr>
          <w:p w14:paraId="4B25A701" w14:textId="49D31787"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7E84B949" w14:textId="423A702F" w:rsidR="00A05FC7" w:rsidRPr="00592FDA" w:rsidRDefault="00E41000"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1C0138C7" w14:textId="77777777" w:rsidTr="00A05FC7">
        <w:tc>
          <w:tcPr>
            <w:tcW w:w="3482" w:type="dxa"/>
          </w:tcPr>
          <w:p w14:paraId="1EB0E2A2" w14:textId="5446C0C8"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WORKPLACE HEALTH, SAFETY AND COMPENSATION ACT [FORMERLY WORKERS’ COMPENSATION ACT] * </w:t>
            </w:r>
          </w:p>
        </w:tc>
        <w:tc>
          <w:tcPr>
            <w:tcW w:w="2565" w:type="dxa"/>
          </w:tcPr>
          <w:p w14:paraId="32A2A1D4" w14:textId="77777777" w:rsidR="00A05FC7" w:rsidRDefault="00E41000" w:rsidP="00A05FC7">
            <w:pPr>
              <w:rPr>
                <w:rFonts w:ascii="Times New Roman" w:hAnsi="Times New Roman" w:cs="Times New Roman"/>
                <w:sz w:val="22"/>
                <w:szCs w:val="22"/>
                <w:lang w:val="en-CA"/>
              </w:rPr>
            </w:pPr>
            <w:r w:rsidRPr="00E41000">
              <w:rPr>
                <w:rFonts w:ascii="Times New Roman" w:hAnsi="Times New Roman" w:cs="Times New Roman"/>
                <w:sz w:val="22"/>
                <w:szCs w:val="22"/>
                <w:u w:val="single"/>
                <w:lang w:val="en-CA"/>
              </w:rPr>
              <w:t>(6)</w:t>
            </w:r>
            <w:r w:rsidRPr="00E41000">
              <w:rPr>
                <w:rFonts w:ascii="Times New Roman" w:hAnsi="Times New Roman" w:cs="Times New Roman"/>
                <w:sz w:val="22"/>
                <w:szCs w:val="22"/>
                <w:lang w:val="en-CA"/>
              </w:rPr>
              <w:t>  Where a person who is required to make an election under this section is under the age</w:t>
            </w:r>
            <w:r>
              <w:rPr>
                <w:rFonts w:ascii="Times New Roman" w:hAnsi="Times New Roman" w:cs="Times New Roman"/>
                <w:sz w:val="22"/>
                <w:szCs w:val="22"/>
                <w:lang w:val="en-CA"/>
              </w:rPr>
              <w:t xml:space="preserve"> </w:t>
            </w:r>
            <w:r w:rsidRPr="00E41000">
              <w:rPr>
                <w:rFonts w:ascii="Times New Roman" w:hAnsi="Times New Roman" w:cs="Times New Roman"/>
                <w:sz w:val="22"/>
                <w:szCs w:val="22"/>
                <w:lang w:val="en-CA"/>
              </w:rPr>
              <w:t>of 18 years, his or her parent or guardian may make the election.</w:t>
            </w:r>
          </w:p>
          <w:p w14:paraId="24270A66" w14:textId="77777777" w:rsidR="002B2409" w:rsidRDefault="002B2409" w:rsidP="00A05FC7">
            <w:pPr>
              <w:rPr>
                <w:rFonts w:ascii="Times New Roman" w:hAnsi="Times New Roman" w:cs="Times New Roman"/>
                <w:sz w:val="22"/>
                <w:szCs w:val="22"/>
                <w:lang w:val="en-CA"/>
              </w:rPr>
            </w:pPr>
          </w:p>
          <w:p w14:paraId="02F327AA" w14:textId="56A663B9" w:rsidR="002B2409" w:rsidRPr="00E41000" w:rsidRDefault="002B2409" w:rsidP="00A05FC7">
            <w:pPr>
              <w:rPr>
                <w:rFonts w:ascii="Times New Roman" w:hAnsi="Times New Roman" w:cs="Times New Roman"/>
                <w:sz w:val="22"/>
                <w:szCs w:val="22"/>
                <w:lang w:val="en-CA"/>
              </w:rPr>
            </w:pPr>
            <w:r>
              <w:rPr>
                <w:rFonts w:ascii="Times New Roman" w:hAnsi="Times New Roman" w:cs="Times New Roman"/>
                <w:sz w:val="22"/>
                <w:szCs w:val="22"/>
                <w:lang w:val="en-CA"/>
              </w:rPr>
              <w:t xml:space="preserve">74. </w:t>
            </w:r>
            <w:r w:rsidRPr="002B2409">
              <w:rPr>
                <w:rFonts w:ascii="Times New Roman" w:eastAsia="Times New Roman" w:hAnsi="Times New Roman" w:cs="Times New Roman"/>
                <w:color w:val="01496F"/>
                <w:sz w:val="20"/>
                <w:szCs w:val="20"/>
                <w:u w:val="single"/>
                <w:shd w:val="clear" w:color="auto" w:fill="FFFFFF"/>
                <w:lang w:val="en-CA"/>
              </w:rPr>
              <w:t xml:space="preserve"> </w:t>
            </w:r>
            <w:r w:rsidRPr="002B2409">
              <w:rPr>
                <w:rFonts w:ascii="Times New Roman" w:hAnsi="Times New Roman" w:cs="Times New Roman"/>
                <w:sz w:val="22"/>
                <w:szCs w:val="22"/>
                <w:u w:val="single"/>
                <w:lang w:val="en-CA"/>
              </w:rPr>
              <w:t>(4)</w:t>
            </w:r>
            <w:r w:rsidRPr="002B2409">
              <w:rPr>
                <w:rFonts w:ascii="Times New Roman" w:hAnsi="Times New Roman" w:cs="Times New Roman"/>
                <w:sz w:val="22"/>
                <w:szCs w:val="22"/>
                <w:lang w:val="en-CA"/>
              </w:rPr>
              <w:t>  Where a worker reaches the age of 65 years, the compensation payable under this section shall stop.</w:t>
            </w:r>
          </w:p>
        </w:tc>
        <w:tc>
          <w:tcPr>
            <w:tcW w:w="2565" w:type="dxa"/>
          </w:tcPr>
          <w:p w14:paraId="45454AD2" w14:textId="3DDB2D08" w:rsidR="00A05FC7" w:rsidRPr="00E41000" w:rsidRDefault="00E41000" w:rsidP="00A05FC7">
            <w:pPr>
              <w:rPr>
                <w:rFonts w:ascii="Times New Roman" w:hAnsi="Times New Roman" w:cs="Times New Roman"/>
                <w:sz w:val="22"/>
                <w:szCs w:val="22"/>
                <w:lang w:val="en-CA"/>
              </w:rPr>
            </w:pPr>
            <w:r>
              <w:rPr>
                <w:rFonts w:ascii="Times New Roman" w:hAnsi="Times New Roman" w:cs="Times New Roman"/>
                <w:sz w:val="22"/>
                <w:szCs w:val="22"/>
              </w:rPr>
              <w:t xml:space="preserve">2(1) </w:t>
            </w:r>
            <w:r w:rsidRPr="00E41000">
              <w:rPr>
                <w:rFonts w:ascii="Times New Roman" w:eastAsia="Times New Roman" w:hAnsi="Times New Roman" w:cs="Times New Roman"/>
                <w:color w:val="000000"/>
                <w:sz w:val="20"/>
                <w:szCs w:val="20"/>
                <w:shd w:val="clear" w:color="auto" w:fill="FFFFFF"/>
                <w:lang w:val="en-CA"/>
              </w:rPr>
              <w:t xml:space="preserve"> </w:t>
            </w:r>
            <w:r w:rsidRPr="00E41000">
              <w:rPr>
                <w:rFonts w:ascii="Times New Roman" w:hAnsi="Times New Roman" w:cs="Times New Roman"/>
                <w:sz w:val="22"/>
                <w:szCs w:val="22"/>
                <w:lang w:val="en-CA"/>
              </w:rPr>
              <w:t>(q)  "invalid" means physically or mentally incapable of earning financial remuneration;</w:t>
            </w:r>
          </w:p>
        </w:tc>
        <w:tc>
          <w:tcPr>
            <w:tcW w:w="2566" w:type="dxa"/>
          </w:tcPr>
          <w:p w14:paraId="0E543EA0" w14:textId="484C924A" w:rsidR="00A05FC7" w:rsidRPr="00592FDA" w:rsidRDefault="002B240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67448A3D" w14:textId="77777777" w:rsidTr="00A05FC7">
        <w:tc>
          <w:tcPr>
            <w:tcW w:w="3482" w:type="dxa"/>
          </w:tcPr>
          <w:p w14:paraId="66ED7AB6" w14:textId="395E963E"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WORKS, SERVICES AND TRANSPORTATION ACT  *</w:t>
            </w:r>
          </w:p>
        </w:tc>
        <w:tc>
          <w:tcPr>
            <w:tcW w:w="2565" w:type="dxa"/>
          </w:tcPr>
          <w:p w14:paraId="3F8985F6" w14:textId="118DDCA4" w:rsidR="00A05FC7" w:rsidRPr="00592FDA" w:rsidRDefault="002B2409" w:rsidP="00A05FC7">
            <w:pPr>
              <w:rPr>
                <w:rFonts w:ascii="Times New Roman" w:hAnsi="Times New Roman" w:cs="Times New Roman"/>
                <w:sz w:val="22"/>
                <w:szCs w:val="22"/>
              </w:rPr>
            </w:pPr>
            <w:r>
              <w:rPr>
                <w:rFonts w:ascii="Times New Roman" w:hAnsi="Times New Roman" w:cs="Times New Roman"/>
                <w:sz w:val="22"/>
                <w:szCs w:val="22"/>
              </w:rPr>
              <w:t>N/A</w:t>
            </w:r>
          </w:p>
        </w:tc>
        <w:tc>
          <w:tcPr>
            <w:tcW w:w="2565" w:type="dxa"/>
          </w:tcPr>
          <w:p w14:paraId="19E51326" w14:textId="0A56335B" w:rsidR="00A05FC7" w:rsidRPr="00592FDA" w:rsidRDefault="002B2409"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041C580C" w14:textId="27FCF13E" w:rsidR="00A05FC7" w:rsidRPr="00592FDA" w:rsidRDefault="002B2409" w:rsidP="00A05FC7">
            <w:pPr>
              <w:rPr>
                <w:rFonts w:ascii="Times New Roman" w:hAnsi="Times New Roman" w:cs="Times New Roman"/>
                <w:sz w:val="22"/>
                <w:szCs w:val="22"/>
              </w:rPr>
            </w:pPr>
            <w:r>
              <w:rPr>
                <w:rFonts w:ascii="Times New Roman" w:hAnsi="Times New Roman" w:cs="Times New Roman"/>
                <w:sz w:val="22"/>
                <w:szCs w:val="22"/>
              </w:rPr>
              <w:t>N/A</w:t>
            </w:r>
          </w:p>
        </w:tc>
      </w:tr>
      <w:tr w:rsidR="00A05FC7" w:rsidRPr="00592FDA" w14:paraId="5F1CF1DE" w14:textId="77777777" w:rsidTr="00A05FC7">
        <w:tc>
          <w:tcPr>
            <w:tcW w:w="3482" w:type="dxa"/>
          </w:tcPr>
          <w:p w14:paraId="123A2BB6" w14:textId="7CB69D57" w:rsidR="00A05FC7" w:rsidRPr="00A05FC7" w:rsidRDefault="00A05FC7" w:rsidP="00A05FC7">
            <w:pPr>
              <w:rPr>
                <w:rFonts w:ascii="Times New Roman" w:hAnsi="Times New Roman" w:cs="Times New Roman"/>
                <w:b/>
                <w:color w:val="0000FF"/>
                <w:sz w:val="22"/>
                <w:szCs w:val="22"/>
              </w:rPr>
            </w:pPr>
            <w:r w:rsidRPr="00A05FC7">
              <w:rPr>
                <w:rFonts w:ascii="Times New Roman" w:hAnsi="Times New Roman" w:cs="Times New Roman"/>
                <w:b/>
                <w:color w:val="0000FF"/>
              </w:rPr>
              <w:t xml:space="preserve">YOUNG PERSONS OFFENCES ACT </w:t>
            </w:r>
          </w:p>
        </w:tc>
        <w:tc>
          <w:tcPr>
            <w:tcW w:w="2565" w:type="dxa"/>
          </w:tcPr>
          <w:p w14:paraId="5CAB8E40" w14:textId="00DBD689" w:rsidR="00A05FC7" w:rsidRPr="002B2409" w:rsidRDefault="002B2409" w:rsidP="00A05FC7">
            <w:pPr>
              <w:rPr>
                <w:rFonts w:ascii="Times New Roman" w:hAnsi="Times New Roman" w:cs="Times New Roman"/>
                <w:sz w:val="22"/>
                <w:szCs w:val="22"/>
                <w:lang w:val="en-CA"/>
              </w:rPr>
            </w:pPr>
            <w:r w:rsidRPr="002B2409">
              <w:rPr>
                <w:rFonts w:ascii="Times New Roman" w:hAnsi="Times New Roman" w:cs="Times New Roman"/>
                <w:sz w:val="22"/>
                <w:szCs w:val="22"/>
                <w:lang w:val="en-CA"/>
              </w:rPr>
              <w:t> </w:t>
            </w:r>
            <w:r w:rsidRPr="002B2409">
              <w:rPr>
                <w:rFonts w:ascii="Times New Roman" w:hAnsi="Times New Roman" w:cs="Times New Roman"/>
                <w:b/>
                <w:bCs/>
                <w:sz w:val="22"/>
                <w:szCs w:val="22"/>
                <w:lang w:val="en-CA"/>
              </w:rPr>
              <w:t>5.</w:t>
            </w:r>
            <w:r w:rsidRPr="002B2409">
              <w:rPr>
                <w:rFonts w:ascii="Times New Roman" w:hAnsi="Times New Roman" w:cs="Times New Roman"/>
                <w:sz w:val="22"/>
                <w:szCs w:val="22"/>
                <w:lang w:val="en-CA"/>
              </w:rPr>
              <w:t> A person shall not be convicted of an offence in respect of an act or omission on the part of that person while under the age of 12 years</w:t>
            </w:r>
          </w:p>
        </w:tc>
        <w:tc>
          <w:tcPr>
            <w:tcW w:w="2565" w:type="dxa"/>
          </w:tcPr>
          <w:p w14:paraId="3C7D22BD" w14:textId="07C5DB26" w:rsidR="00A05FC7" w:rsidRPr="00592FDA" w:rsidRDefault="004B5729" w:rsidP="00A05FC7">
            <w:pPr>
              <w:rPr>
                <w:rFonts w:ascii="Times New Roman" w:hAnsi="Times New Roman" w:cs="Times New Roman"/>
                <w:sz w:val="22"/>
                <w:szCs w:val="22"/>
              </w:rPr>
            </w:pPr>
            <w:r>
              <w:rPr>
                <w:rFonts w:ascii="Times New Roman" w:hAnsi="Times New Roman" w:cs="Times New Roman"/>
                <w:sz w:val="22"/>
                <w:szCs w:val="22"/>
              </w:rPr>
              <w:t>N/A</w:t>
            </w:r>
          </w:p>
        </w:tc>
        <w:tc>
          <w:tcPr>
            <w:tcW w:w="2566" w:type="dxa"/>
          </w:tcPr>
          <w:p w14:paraId="27AA7F4F" w14:textId="4C74F6D4" w:rsidR="00A05FC7" w:rsidRPr="00592FDA" w:rsidRDefault="004B5729" w:rsidP="00A05FC7">
            <w:pPr>
              <w:rPr>
                <w:rFonts w:ascii="Times New Roman" w:hAnsi="Times New Roman" w:cs="Times New Roman"/>
                <w:sz w:val="22"/>
                <w:szCs w:val="22"/>
              </w:rPr>
            </w:pPr>
            <w:r>
              <w:rPr>
                <w:rFonts w:ascii="Times New Roman" w:hAnsi="Times New Roman" w:cs="Times New Roman"/>
                <w:sz w:val="22"/>
                <w:szCs w:val="22"/>
              </w:rPr>
              <w:t>N/A</w:t>
            </w:r>
          </w:p>
        </w:tc>
      </w:tr>
    </w:tbl>
    <w:p w14:paraId="52540479" w14:textId="7C3C660D" w:rsidR="001523D8" w:rsidRDefault="001523D8" w:rsidP="001523D8">
      <w:pPr>
        <w:rPr>
          <w:rFonts w:ascii="Times New Roman" w:hAnsi="Times New Roman" w:cs="Times New Roman"/>
        </w:rPr>
      </w:pPr>
    </w:p>
    <w:sectPr w:rsidR="001523D8" w:rsidSect="00547E66">
      <w:headerReference w:type="even" r:id="rId37"/>
      <w:headerReference w:type="default" r:id="rId3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25210" w14:textId="77777777" w:rsidR="00E41000" w:rsidRDefault="00E41000" w:rsidP="00D643F9">
      <w:r>
        <w:separator/>
      </w:r>
    </w:p>
  </w:endnote>
  <w:endnote w:type="continuationSeparator" w:id="0">
    <w:p w14:paraId="0099CA76" w14:textId="77777777" w:rsidR="00E41000" w:rsidRDefault="00E41000"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B6CB" w14:textId="77777777" w:rsidR="00E41000" w:rsidRDefault="00E41000" w:rsidP="00D643F9">
      <w:r>
        <w:separator/>
      </w:r>
    </w:p>
  </w:footnote>
  <w:footnote w:type="continuationSeparator" w:id="0">
    <w:p w14:paraId="25E7C7B5" w14:textId="77777777" w:rsidR="00E41000" w:rsidRDefault="00E41000" w:rsidP="00D6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9305" w14:textId="77777777" w:rsidR="00E41000" w:rsidRDefault="00E41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2F81" w14:textId="77777777" w:rsidR="00E41000" w:rsidRDefault="00E41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399D"/>
    <w:rsid w:val="00011561"/>
    <w:rsid w:val="00027781"/>
    <w:rsid w:val="000278CA"/>
    <w:rsid w:val="00034555"/>
    <w:rsid w:val="00050CEF"/>
    <w:rsid w:val="00060953"/>
    <w:rsid w:val="0006390E"/>
    <w:rsid w:val="00071161"/>
    <w:rsid w:val="00083C48"/>
    <w:rsid w:val="000929E3"/>
    <w:rsid w:val="000A0174"/>
    <w:rsid w:val="000B21B7"/>
    <w:rsid w:val="000B3CE0"/>
    <w:rsid w:val="000C2710"/>
    <w:rsid w:val="000C2AD3"/>
    <w:rsid w:val="000C3771"/>
    <w:rsid w:val="000D7279"/>
    <w:rsid w:val="000E5835"/>
    <w:rsid w:val="001016F0"/>
    <w:rsid w:val="001064D5"/>
    <w:rsid w:val="0010774B"/>
    <w:rsid w:val="00111C09"/>
    <w:rsid w:val="0011705C"/>
    <w:rsid w:val="00125C28"/>
    <w:rsid w:val="0013284A"/>
    <w:rsid w:val="00141E4E"/>
    <w:rsid w:val="001421DE"/>
    <w:rsid w:val="001463C7"/>
    <w:rsid w:val="001523D8"/>
    <w:rsid w:val="00154731"/>
    <w:rsid w:val="00173302"/>
    <w:rsid w:val="00176319"/>
    <w:rsid w:val="00180151"/>
    <w:rsid w:val="00183E55"/>
    <w:rsid w:val="001851FF"/>
    <w:rsid w:val="00190DCC"/>
    <w:rsid w:val="00191A66"/>
    <w:rsid w:val="00192C80"/>
    <w:rsid w:val="00193C26"/>
    <w:rsid w:val="001A404B"/>
    <w:rsid w:val="001A53B1"/>
    <w:rsid w:val="001C423D"/>
    <w:rsid w:val="001C56C1"/>
    <w:rsid w:val="001E0BD0"/>
    <w:rsid w:val="001E241B"/>
    <w:rsid w:val="001F1C44"/>
    <w:rsid w:val="001F228E"/>
    <w:rsid w:val="001F3F9D"/>
    <w:rsid w:val="001F771E"/>
    <w:rsid w:val="0020427B"/>
    <w:rsid w:val="00230B42"/>
    <w:rsid w:val="002348DB"/>
    <w:rsid w:val="00235689"/>
    <w:rsid w:val="002365C5"/>
    <w:rsid w:val="00241516"/>
    <w:rsid w:val="0024348E"/>
    <w:rsid w:val="00246B9F"/>
    <w:rsid w:val="00250658"/>
    <w:rsid w:val="002534D3"/>
    <w:rsid w:val="002650F2"/>
    <w:rsid w:val="00266B60"/>
    <w:rsid w:val="00266BE2"/>
    <w:rsid w:val="002705E0"/>
    <w:rsid w:val="00273ABF"/>
    <w:rsid w:val="00275301"/>
    <w:rsid w:val="00277A5A"/>
    <w:rsid w:val="00281A25"/>
    <w:rsid w:val="00290C7C"/>
    <w:rsid w:val="00291174"/>
    <w:rsid w:val="002914E8"/>
    <w:rsid w:val="00296259"/>
    <w:rsid w:val="002A4A47"/>
    <w:rsid w:val="002A53DE"/>
    <w:rsid w:val="002A740F"/>
    <w:rsid w:val="002B2409"/>
    <w:rsid w:val="002B2F54"/>
    <w:rsid w:val="002B6B2C"/>
    <w:rsid w:val="002C282F"/>
    <w:rsid w:val="002C36E5"/>
    <w:rsid w:val="002C6EBE"/>
    <w:rsid w:val="002D2604"/>
    <w:rsid w:val="002D34C0"/>
    <w:rsid w:val="002D56AB"/>
    <w:rsid w:val="002E2CA8"/>
    <w:rsid w:val="002E3786"/>
    <w:rsid w:val="002F2422"/>
    <w:rsid w:val="002F463D"/>
    <w:rsid w:val="003037E9"/>
    <w:rsid w:val="00305036"/>
    <w:rsid w:val="00313661"/>
    <w:rsid w:val="00315256"/>
    <w:rsid w:val="00316915"/>
    <w:rsid w:val="0033433C"/>
    <w:rsid w:val="003372C3"/>
    <w:rsid w:val="003412E6"/>
    <w:rsid w:val="003454D8"/>
    <w:rsid w:val="00345605"/>
    <w:rsid w:val="00365B9C"/>
    <w:rsid w:val="00367714"/>
    <w:rsid w:val="003726DE"/>
    <w:rsid w:val="00377870"/>
    <w:rsid w:val="00384856"/>
    <w:rsid w:val="00391F3F"/>
    <w:rsid w:val="003925F0"/>
    <w:rsid w:val="003B3C6B"/>
    <w:rsid w:val="003B4DBE"/>
    <w:rsid w:val="003B541E"/>
    <w:rsid w:val="003B75D0"/>
    <w:rsid w:val="003C2B4E"/>
    <w:rsid w:val="003D1C3D"/>
    <w:rsid w:val="003D45AE"/>
    <w:rsid w:val="003E2F2F"/>
    <w:rsid w:val="003E3158"/>
    <w:rsid w:val="003E517B"/>
    <w:rsid w:val="003E70CE"/>
    <w:rsid w:val="003F12E2"/>
    <w:rsid w:val="003F5F8E"/>
    <w:rsid w:val="00402BDB"/>
    <w:rsid w:val="0040750A"/>
    <w:rsid w:val="00425433"/>
    <w:rsid w:val="004329FD"/>
    <w:rsid w:val="00435EA2"/>
    <w:rsid w:val="00435EAC"/>
    <w:rsid w:val="004407BB"/>
    <w:rsid w:val="00441297"/>
    <w:rsid w:val="0044688D"/>
    <w:rsid w:val="0045194E"/>
    <w:rsid w:val="00451A90"/>
    <w:rsid w:val="0046703E"/>
    <w:rsid w:val="00471234"/>
    <w:rsid w:val="004726AC"/>
    <w:rsid w:val="00487FC4"/>
    <w:rsid w:val="004A0BE3"/>
    <w:rsid w:val="004A7477"/>
    <w:rsid w:val="004B5729"/>
    <w:rsid w:val="004D0B54"/>
    <w:rsid w:val="004D3B9F"/>
    <w:rsid w:val="004D5A40"/>
    <w:rsid w:val="004E384C"/>
    <w:rsid w:val="004E792E"/>
    <w:rsid w:val="004F763D"/>
    <w:rsid w:val="00501D9F"/>
    <w:rsid w:val="00515CB5"/>
    <w:rsid w:val="005214A0"/>
    <w:rsid w:val="005244A5"/>
    <w:rsid w:val="00527611"/>
    <w:rsid w:val="00530864"/>
    <w:rsid w:val="0053402C"/>
    <w:rsid w:val="005421CA"/>
    <w:rsid w:val="005422E4"/>
    <w:rsid w:val="00543F0B"/>
    <w:rsid w:val="005458D2"/>
    <w:rsid w:val="00547E66"/>
    <w:rsid w:val="005528A8"/>
    <w:rsid w:val="00560A60"/>
    <w:rsid w:val="00572AAF"/>
    <w:rsid w:val="00590EA2"/>
    <w:rsid w:val="00592FDA"/>
    <w:rsid w:val="0059384D"/>
    <w:rsid w:val="00593DEB"/>
    <w:rsid w:val="00595551"/>
    <w:rsid w:val="005B20B5"/>
    <w:rsid w:val="005F06DF"/>
    <w:rsid w:val="005F54D5"/>
    <w:rsid w:val="006029AB"/>
    <w:rsid w:val="00604185"/>
    <w:rsid w:val="00612DE4"/>
    <w:rsid w:val="00614A15"/>
    <w:rsid w:val="00624355"/>
    <w:rsid w:val="0064120D"/>
    <w:rsid w:val="00641F83"/>
    <w:rsid w:val="00642EA8"/>
    <w:rsid w:val="00646A72"/>
    <w:rsid w:val="006504E5"/>
    <w:rsid w:val="0065065D"/>
    <w:rsid w:val="00656F93"/>
    <w:rsid w:val="006603C7"/>
    <w:rsid w:val="006714A8"/>
    <w:rsid w:val="00685B5C"/>
    <w:rsid w:val="006861BE"/>
    <w:rsid w:val="006875C4"/>
    <w:rsid w:val="006943A6"/>
    <w:rsid w:val="006A504D"/>
    <w:rsid w:val="006A54C8"/>
    <w:rsid w:val="006C2EC7"/>
    <w:rsid w:val="006C42DB"/>
    <w:rsid w:val="006D19D4"/>
    <w:rsid w:val="006E0195"/>
    <w:rsid w:val="006E0745"/>
    <w:rsid w:val="006E2A53"/>
    <w:rsid w:val="006F487A"/>
    <w:rsid w:val="007009AE"/>
    <w:rsid w:val="00703B3C"/>
    <w:rsid w:val="00712099"/>
    <w:rsid w:val="00721C3F"/>
    <w:rsid w:val="00741613"/>
    <w:rsid w:val="00742FFE"/>
    <w:rsid w:val="00750483"/>
    <w:rsid w:val="007520D3"/>
    <w:rsid w:val="00760061"/>
    <w:rsid w:val="00760525"/>
    <w:rsid w:val="0078542F"/>
    <w:rsid w:val="007862DE"/>
    <w:rsid w:val="00786B2E"/>
    <w:rsid w:val="007966BE"/>
    <w:rsid w:val="00797152"/>
    <w:rsid w:val="0079798F"/>
    <w:rsid w:val="007B1827"/>
    <w:rsid w:val="007B1CC8"/>
    <w:rsid w:val="007C1F84"/>
    <w:rsid w:val="007C73D3"/>
    <w:rsid w:val="007D38A9"/>
    <w:rsid w:val="007E6CD0"/>
    <w:rsid w:val="007F10E3"/>
    <w:rsid w:val="007F3A29"/>
    <w:rsid w:val="007F5B57"/>
    <w:rsid w:val="007F77CA"/>
    <w:rsid w:val="0080259C"/>
    <w:rsid w:val="008066FB"/>
    <w:rsid w:val="00814026"/>
    <w:rsid w:val="0082230B"/>
    <w:rsid w:val="008231F4"/>
    <w:rsid w:val="0083453B"/>
    <w:rsid w:val="00841B9F"/>
    <w:rsid w:val="00847CB3"/>
    <w:rsid w:val="008521CF"/>
    <w:rsid w:val="00852C2D"/>
    <w:rsid w:val="00855369"/>
    <w:rsid w:val="00863770"/>
    <w:rsid w:val="00870620"/>
    <w:rsid w:val="00871376"/>
    <w:rsid w:val="00872F9A"/>
    <w:rsid w:val="00875A2E"/>
    <w:rsid w:val="00880114"/>
    <w:rsid w:val="00880895"/>
    <w:rsid w:val="008861F3"/>
    <w:rsid w:val="00894B70"/>
    <w:rsid w:val="008967E9"/>
    <w:rsid w:val="008C16CC"/>
    <w:rsid w:val="008C7ED9"/>
    <w:rsid w:val="008D5F36"/>
    <w:rsid w:val="008D6E08"/>
    <w:rsid w:val="008E78B5"/>
    <w:rsid w:val="008F233E"/>
    <w:rsid w:val="008F59CF"/>
    <w:rsid w:val="009065FB"/>
    <w:rsid w:val="00907972"/>
    <w:rsid w:val="00930089"/>
    <w:rsid w:val="00932323"/>
    <w:rsid w:val="009353FF"/>
    <w:rsid w:val="00974843"/>
    <w:rsid w:val="00977CE1"/>
    <w:rsid w:val="0099008D"/>
    <w:rsid w:val="009A4B09"/>
    <w:rsid w:val="009A5D7A"/>
    <w:rsid w:val="009B6651"/>
    <w:rsid w:val="009C2042"/>
    <w:rsid w:val="009C5506"/>
    <w:rsid w:val="009D019C"/>
    <w:rsid w:val="009E0941"/>
    <w:rsid w:val="009E224B"/>
    <w:rsid w:val="009E51E4"/>
    <w:rsid w:val="009E6357"/>
    <w:rsid w:val="009E6BA1"/>
    <w:rsid w:val="009F46D5"/>
    <w:rsid w:val="009F788C"/>
    <w:rsid w:val="00A05FC7"/>
    <w:rsid w:val="00A11D01"/>
    <w:rsid w:val="00A22B84"/>
    <w:rsid w:val="00A31143"/>
    <w:rsid w:val="00A3641A"/>
    <w:rsid w:val="00A41B91"/>
    <w:rsid w:val="00A45156"/>
    <w:rsid w:val="00A46780"/>
    <w:rsid w:val="00A4698D"/>
    <w:rsid w:val="00A56206"/>
    <w:rsid w:val="00A56F24"/>
    <w:rsid w:val="00A61E18"/>
    <w:rsid w:val="00A62EB1"/>
    <w:rsid w:val="00A639EE"/>
    <w:rsid w:val="00A679AE"/>
    <w:rsid w:val="00A71DC6"/>
    <w:rsid w:val="00A91F53"/>
    <w:rsid w:val="00A92ACB"/>
    <w:rsid w:val="00AA21A2"/>
    <w:rsid w:val="00AA2735"/>
    <w:rsid w:val="00AA6D7C"/>
    <w:rsid w:val="00AB0198"/>
    <w:rsid w:val="00AC1863"/>
    <w:rsid w:val="00AD1F7A"/>
    <w:rsid w:val="00AD69F6"/>
    <w:rsid w:val="00AE498A"/>
    <w:rsid w:val="00AF090C"/>
    <w:rsid w:val="00AF1A7A"/>
    <w:rsid w:val="00AF2C9A"/>
    <w:rsid w:val="00B07B88"/>
    <w:rsid w:val="00B11B91"/>
    <w:rsid w:val="00B1294E"/>
    <w:rsid w:val="00B12D8F"/>
    <w:rsid w:val="00B22A1E"/>
    <w:rsid w:val="00B24169"/>
    <w:rsid w:val="00B24BCF"/>
    <w:rsid w:val="00B3414A"/>
    <w:rsid w:val="00B34E7A"/>
    <w:rsid w:val="00B35F75"/>
    <w:rsid w:val="00B37E25"/>
    <w:rsid w:val="00B426F5"/>
    <w:rsid w:val="00B42CE5"/>
    <w:rsid w:val="00B50AC1"/>
    <w:rsid w:val="00B526A9"/>
    <w:rsid w:val="00B65175"/>
    <w:rsid w:val="00B708A2"/>
    <w:rsid w:val="00B71A95"/>
    <w:rsid w:val="00B73CA4"/>
    <w:rsid w:val="00B7418D"/>
    <w:rsid w:val="00B80E99"/>
    <w:rsid w:val="00B8761B"/>
    <w:rsid w:val="00B927B1"/>
    <w:rsid w:val="00B93022"/>
    <w:rsid w:val="00B963A1"/>
    <w:rsid w:val="00B96758"/>
    <w:rsid w:val="00BA2F3E"/>
    <w:rsid w:val="00BC0B80"/>
    <w:rsid w:val="00BC3E82"/>
    <w:rsid w:val="00BD736F"/>
    <w:rsid w:val="00BD7722"/>
    <w:rsid w:val="00BE271F"/>
    <w:rsid w:val="00BE5F09"/>
    <w:rsid w:val="00C015BB"/>
    <w:rsid w:val="00C069EB"/>
    <w:rsid w:val="00C23756"/>
    <w:rsid w:val="00C34381"/>
    <w:rsid w:val="00C407A2"/>
    <w:rsid w:val="00C42EBC"/>
    <w:rsid w:val="00C54552"/>
    <w:rsid w:val="00C549D7"/>
    <w:rsid w:val="00C6562A"/>
    <w:rsid w:val="00C678C7"/>
    <w:rsid w:val="00C9126D"/>
    <w:rsid w:val="00C9473B"/>
    <w:rsid w:val="00CB1C26"/>
    <w:rsid w:val="00CB72B7"/>
    <w:rsid w:val="00CD4679"/>
    <w:rsid w:val="00CD6E58"/>
    <w:rsid w:val="00CE1FF7"/>
    <w:rsid w:val="00D01686"/>
    <w:rsid w:val="00D12B06"/>
    <w:rsid w:val="00D145F3"/>
    <w:rsid w:val="00D15BD3"/>
    <w:rsid w:val="00D2028D"/>
    <w:rsid w:val="00D20A42"/>
    <w:rsid w:val="00D21419"/>
    <w:rsid w:val="00D24B29"/>
    <w:rsid w:val="00D3423A"/>
    <w:rsid w:val="00D41390"/>
    <w:rsid w:val="00D44B1D"/>
    <w:rsid w:val="00D4544C"/>
    <w:rsid w:val="00D544AD"/>
    <w:rsid w:val="00D55116"/>
    <w:rsid w:val="00D55864"/>
    <w:rsid w:val="00D569D3"/>
    <w:rsid w:val="00D643F9"/>
    <w:rsid w:val="00D65150"/>
    <w:rsid w:val="00D67816"/>
    <w:rsid w:val="00D71EE8"/>
    <w:rsid w:val="00D72EBD"/>
    <w:rsid w:val="00D7627D"/>
    <w:rsid w:val="00D83274"/>
    <w:rsid w:val="00D859EF"/>
    <w:rsid w:val="00D86176"/>
    <w:rsid w:val="00D93BDB"/>
    <w:rsid w:val="00DA11A8"/>
    <w:rsid w:val="00DA6FA3"/>
    <w:rsid w:val="00DB1D81"/>
    <w:rsid w:val="00DB4306"/>
    <w:rsid w:val="00DB69D4"/>
    <w:rsid w:val="00DC23C0"/>
    <w:rsid w:val="00DC5C91"/>
    <w:rsid w:val="00DD3EB3"/>
    <w:rsid w:val="00DD442A"/>
    <w:rsid w:val="00DF35E8"/>
    <w:rsid w:val="00E117B9"/>
    <w:rsid w:val="00E158AE"/>
    <w:rsid w:val="00E22308"/>
    <w:rsid w:val="00E24196"/>
    <w:rsid w:val="00E328EB"/>
    <w:rsid w:val="00E3353D"/>
    <w:rsid w:val="00E347EF"/>
    <w:rsid w:val="00E3741D"/>
    <w:rsid w:val="00E41000"/>
    <w:rsid w:val="00E410E9"/>
    <w:rsid w:val="00E47E84"/>
    <w:rsid w:val="00E520A3"/>
    <w:rsid w:val="00E54CAF"/>
    <w:rsid w:val="00E564BA"/>
    <w:rsid w:val="00E64C92"/>
    <w:rsid w:val="00E67D01"/>
    <w:rsid w:val="00E7054B"/>
    <w:rsid w:val="00E73DA3"/>
    <w:rsid w:val="00E77A5B"/>
    <w:rsid w:val="00E82330"/>
    <w:rsid w:val="00EA30B4"/>
    <w:rsid w:val="00EA349D"/>
    <w:rsid w:val="00EC10A3"/>
    <w:rsid w:val="00EC56AB"/>
    <w:rsid w:val="00EC64F5"/>
    <w:rsid w:val="00EE0CAF"/>
    <w:rsid w:val="00EE53D2"/>
    <w:rsid w:val="00EE6ACE"/>
    <w:rsid w:val="00EF43DD"/>
    <w:rsid w:val="00F157CB"/>
    <w:rsid w:val="00F177CE"/>
    <w:rsid w:val="00F2067E"/>
    <w:rsid w:val="00F25D2D"/>
    <w:rsid w:val="00F364BF"/>
    <w:rsid w:val="00F36F87"/>
    <w:rsid w:val="00F5176E"/>
    <w:rsid w:val="00F56C50"/>
    <w:rsid w:val="00F64148"/>
    <w:rsid w:val="00F648E0"/>
    <w:rsid w:val="00F66948"/>
    <w:rsid w:val="00FA26A3"/>
    <w:rsid w:val="00FA2FFD"/>
    <w:rsid w:val="00FC5BE7"/>
    <w:rsid w:val="00FC73ED"/>
    <w:rsid w:val="00FD27DA"/>
    <w:rsid w:val="00FD2D1D"/>
    <w:rsid w:val="00FD651D"/>
    <w:rsid w:val="00FE0CBD"/>
    <w:rsid w:val="00FE1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1E66D22A-F3F9-41EF-839F-7D44BD3A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 w:type="character" w:customStyle="1" w:styleId="cmchighlight09">
    <w:name w:val="cmchighlight09"/>
    <w:basedOn w:val="DefaultParagraphFont"/>
    <w:rsid w:val="003925F0"/>
  </w:style>
  <w:style w:type="character" w:customStyle="1" w:styleId="canliisectionwithsubsection">
    <w:name w:val="canlii_section_with_subsection"/>
    <w:basedOn w:val="DefaultParagraphFont"/>
    <w:rsid w:val="003925F0"/>
  </w:style>
  <w:style w:type="paragraph" w:customStyle="1" w:styleId="paragraph">
    <w:name w:val="paragraph"/>
    <w:basedOn w:val="Normal"/>
    <w:rsid w:val="003925F0"/>
    <w:pPr>
      <w:spacing w:before="100" w:beforeAutospacing="1" w:after="100" w:afterAutospacing="1"/>
    </w:pPr>
    <w:rPr>
      <w:rFonts w:ascii="Times" w:hAnsi="Times"/>
      <w:sz w:val="20"/>
      <w:szCs w:val="20"/>
      <w:lang w:val="en-CA"/>
    </w:rPr>
  </w:style>
  <w:style w:type="paragraph" w:customStyle="1" w:styleId="secsubcont">
    <w:name w:val="secsubcont"/>
    <w:basedOn w:val="Normal"/>
    <w:rsid w:val="003925F0"/>
    <w:pPr>
      <w:spacing w:before="100" w:beforeAutospacing="1" w:after="100" w:afterAutospacing="1"/>
    </w:pPr>
    <w:rPr>
      <w:rFonts w:ascii="Times" w:hAnsi="Times"/>
      <w:sz w:val="20"/>
      <w:szCs w:val="20"/>
      <w:lang w:val="en-CA"/>
    </w:rPr>
  </w:style>
  <w:style w:type="paragraph" w:customStyle="1" w:styleId="section">
    <w:name w:val="section"/>
    <w:basedOn w:val="Normal"/>
    <w:rsid w:val="003925F0"/>
    <w:pPr>
      <w:spacing w:before="100" w:beforeAutospacing="1" w:after="100" w:afterAutospacing="1"/>
    </w:pPr>
    <w:rPr>
      <w:rFonts w:ascii="Times" w:hAnsi="Times"/>
      <w:sz w:val="20"/>
      <w:szCs w:val="20"/>
      <w:lang w:val="en-CA"/>
    </w:rPr>
  </w:style>
  <w:style w:type="paragraph" w:customStyle="1" w:styleId="subparagraph">
    <w:name w:val="subparagraph"/>
    <w:basedOn w:val="Normal"/>
    <w:rsid w:val="003925F0"/>
    <w:pPr>
      <w:spacing w:before="100" w:beforeAutospacing="1" w:after="100" w:afterAutospacing="1"/>
    </w:pPr>
    <w:rPr>
      <w:rFonts w:ascii="Times" w:hAnsi="Times"/>
      <w:sz w:val="20"/>
      <w:szCs w:val="20"/>
      <w:lang w:val="en-CA"/>
    </w:rPr>
  </w:style>
  <w:style w:type="character" w:customStyle="1" w:styleId="cmchighlight11">
    <w:name w:val="cmchighlight11"/>
    <w:basedOn w:val="DefaultParagraphFont"/>
    <w:rsid w:val="003925F0"/>
  </w:style>
  <w:style w:type="character" w:customStyle="1" w:styleId="cmchighlight10">
    <w:name w:val="cmchighlight10"/>
    <w:basedOn w:val="DefaultParagraphFont"/>
    <w:rsid w:val="003925F0"/>
  </w:style>
  <w:style w:type="character" w:customStyle="1" w:styleId="cmchighlight14">
    <w:name w:val="cmchighlight14"/>
    <w:basedOn w:val="DefaultParagraphFont"/>
    <w:rsid w:val="00392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953">
      <w:bodyDiv w:val="1"/>
      <w:marLeft w:val="0"/>
      <w:marRight w:val="0"/>
      <w:marTop w:val="0"/>
      <w:marBottom w:val="0"/>
      <w:divBdr>
        <w:top w:val="none" w:sz="0" w:space="0" w:color="auto"/>
        <w:left w:val="none" w:sz="0" w:space="0" w:color="auto"/>
        <w:bottom w:val="none" w:sz="0" w:space="0" w:color="auto"/>
        <w:right w:val="none" w:sz="0" w:space="0" w:color="auto"/>
      </w:divBdr>
    </w:div>
    <w:div w:id="5904406">
      <w:bodyDiv w:val="1"/>
      <w:marLeft w:val="0"/>
      <w:marRight w:val="0"/>
      <w:marTop w:val="0"/>
      <w:marBottom w:val="0"/>
      <w:divBdr>
        <w:top w:val="none" w:sz="0" w:space="0" w:color="auto"/>
        <w:left w:val="none" w:sz="0" w:space="0" w:color="auto"/>
        <w:bottom w:val="none" w:sz="0" w:space="0" w:color="auto"/>
        <w:right w:val="none" w:sz="0" w:space="0" w:color="auto"/>
      </w:divBdr>
    </w:div>
    <w:div w:id="24186315">
      <w:bodyDiv w:val="1"/>
      <w:marLeft w:val="0"/>
      <w:marRight w:val="0"/>
      <w:marTop w:val="0"/>
      <w:marBottom w:val="0"/>
      <w:divBdr>
        <w:top w:val="none" w:sz="0" w:space="0" w:color="auto"/>
        <w:left w:val="none" w:sz="0" w:space="0" w:color="auto"/>
        <w:bottom w:val="none" w:sz="0" w:space="0" w:color="auto"/>
        <w:right w:val="none" w:sz="0" w:space="0" w:color="auto"/>
      </w:divBdr>
    </w:div>
    <w:div w:id="24213153">
      <w:bodyDiv w:val="1"/>
      <w:marLeft w:val="0"/>
      <w:marRight w:val="0"/>
      <w:marTop w:val="0"/>
      <w:marBottom w:val="0"/>
      <w:divBdr>
        <w:top w:val="none" w:sz="0" w:space="0" w:color="auto"/>
        <w:left w:val="none" w:sz="0" w:space="0" w:color="auto"/>
        <w:bottom w:val="none" w:sz="0" w:space="0" w:color="auto"/>
        <w:right w:val="none" w:sz="0" w:space="0" w:color="auto"/>
      </w:divBdr>
    </w:div>
    <w:div w:id="38823542">
      <w:bodyDiv w:val="1"/>
      <w:marLeft w:val="0"/>
      <w:marRight w:val="0"/>
      <w:marTop w:val="0"/>
      <w:marBottom w:val="0"/>
      <w:divBdr>
        <w:top w:val="none" w:sz="0" w:space="0" w:color="auto"/>
        <w:left w:val="none" w:sz="0" w:space="0" w:color="auto"/>
        <w:bottom w:val="none" w:sz="0" w:space="0" w:color="auto"/>
        <w:right w:val="none" w:sz="0" w:space="0" w:color="auto"/>
      </w:divBdr>
    </w:div>
    <w:div w:id="39596479">
      <w:bodyDiv w:val="1"/>
      <w:marLeft w:val="0"/>
      <w:marRight w:val="0"/>
      <w:marTop w:val="0"/>
      <w:marBottom w:val="0"/>
      <w:divBdr>
        <w:top w:val="none" w:sz="0" w:space="0" w:color="auto"/>
        <w:left w:val="none" w:sz="0" w:space="0" w:color="auto"/>
        <w:bottom w:val="none" w:sz="0" w:space="0" w:color="auto"/>
        <w:right w:val="none" w:sz="0" w:space="0" w:color="auto"/>
      </w:divBdr>
    </w:div>
    <w:div w:id="44378538">
      <w:bodyDiv w:val="1"/>
      <w:marLeft w:val="0"/>
      <w:marRight w:val="0"/>
      <w:marTop w:val="0"/>
      <w:marBottom w:val="0"/>
      <w:divBdr>
        <w:top w:val="none" w:sz="0" w:space="0" w:color="auto"/>
        <w:left w:val="none" w:sz="0" w:space="0" w:color="auto"/>
        <w:bottom w:val="none" w:sz="0" w:space="0" w:color="auto"/>
        <w:right w:val="none" w:sz="0" w:space="0" w:color="auto"/>
      </w:divBdr>
    </w:div>
    <w:div w:id="50229710">
      <w:bodyDiv w:val="1"/>
      <w:marLeft w:val="0"/>
      <w:marRight w:val="0"/>
      <w:marTop w:val="0"/>
      <w:marBottom w:val="0"/>
      <w:divBdr>
        <w:top w:val="none" w:sz="0" w:space="0" w:color="auto"/>
        <w:left w:val="none" w:sz="0" w:space="0" w:color="auto"/>
        <w:bottom w:val="none" w:sz="0" w:space="0" w:color="auto"/>
        <w:right w:val="none" w:sz="0" w:space="0" w:color="auto"/>
      </w:divBdr>
    </w:div>
    <w:div w:id="64114846">
      <w:bodyDiv w:val="1"/>
      <w:marLeft w:val="0"/>
      <w:marRight w:val="0"/>
      <w:marTop w:val="0"/>
      <w:marBottom w:val="0"/>
      <w:divBdr>
        <w:top w:val="none" w:sz="0" w:space="0" w:color="auto"/>
        <w:left w:val="none" w:sz="0" w:space="0" w:color="auto"/>
        <w:bottom w:val="none" w:sz="0" w:space="0" w:color="auto"/>
        <w:right w:val="none" w:sz="0" w:space="0" w:color="auto"/>
      </w:divBdr>
    </w:div>
    <w:div w:id="65078964">
      <w:bodyDiv w:val="1"/>
      <w:marLeft w:val="0"/>
      <w:marRight w:val="0"/>
      <w:marTop w:val="0"/>
      <w:marBottom w:val="0"/>
      <w:divBdr>
        <w:top w:val="none" w:sz="0" w:space="0" w:color="auto"/>
        <w:left w:val="none" w:sz="0" w:space="0" w:color="auto"/>
        <w:bottom w:val="none" w:sz="0" w:space="0" w:color="auto"/>
        <w:right w:val="none" w:sz="0" w:space="0" w:color="auto"/>
      </w:divBdr>
    </w:div>
    <w:div w:id="71440395">
      <w:bodyDiv w:val="1"/>
      <w:marLeft w:val="0"/>
      <w:marRight w:val="0"/>
      <w:marTop w:val="0"/>
      <w:marBottom w:val="0"/>
      <w:divBdr>
        <w:top w:val="none" w:sz="0" w:space="0" w:color="auto"/>
        <w:left w:val="none" w:sz="0" w:space="0" w:color="auto"/>
        <w:bottom w:val="none" w:sz="0" w:space="0" w:color="auto"/>
        <w:right w:val="none" w:sz="0" w:space="0" w:color="auto"/>
      </w:divBdr>
    </w:div>
    <w:div w:id="78215160">
      <w:bodyDiv w:val="1"/>
      <w:marLeft w:val="0"/>
      <w:marRight w:val="0"/>
      <w:marTop w:val="0"/>
      <w:marBottom w:val="0"/>
      <w:divBdr>
        <w:top w:val="none" w:sz="0" w:space="0" w:color="auto"/>
        <w:left w:val="none" w:sz="0" w:space="0" w:color="auto"/>
        <w:bottom w:val="none" w:sz="0" w:space="0" w:color="auto"/>
        <w:right w:val="none" w:sz="0" w:space="0" w:color="auto"/>
      </w:divBdr>
    </w:div>
    <w:div w:id="103575476">
      <w:bodyDiv w:val="1"/>
      <w:marLeft w:val="0"/>
      <w:marRight w:val="0"/>
      <w:marTop w:val="0"/>
      <w:marBottom w:val="0"/>
      <w:divBdr>
        <w:top w:val="none" w:sz="0" w:space="0" w:color="auto"/>
        <w:left w:val="none" w:sz="0" w:space="0" w:color="auto"/>
        <w:bottom w:val="none" w:sz="0" w:space="0" w:color="auto"/>
        <w:right w:val="none" w:sz="0" w:space="0" w:color="auto"/>
      </w:divBdr>
    </w:div>
    <w:div w:id="116604137">
      <w:bodyDiv w:val="1"/>
      <w:marLeft w:val="0"/>
      <w:marRight w:val="0"/>
      <w:marTop w:val="0"/>
      <w:marBottom w:val="0"/>
      <w:divBdr>
        <w:top w:val="none" w:sz="0" w:space="0" w:color="auto"/>
        <w:left w:val="none" w:sz="0" w:space="0" w:color="auto"/>
        <w:bottom w:val="none" w:sz="0" w:space="0" w:color="auto"/>
        <w:right w:val="none" w:sz="0" w:space="0" w:color="auto"/>
      </w:divBdr>
    </w:div>
    <w:div w:id="116802795">
      <w:bodyDiv w:val="1"/>
      <w:marLeft w:val="0"/>
      <w:marRight w:val="0"/>
      <w:marTop w:val="0"/>
      <w:marBottom w:val="0"/>
      <w:divBdr>
        <w:top w:val="none" w:sz="0" w:space="0" w:color="auto"/>
        <w:left w:val="none" w:sz="0" w:space="0" w:color="auto"/>
        <w:bottom w:val="none" w:sz="0" w:space="0" w:color="auto"/>
        <w:right w:val="none" w:sz="0" w:space="0" w:color="auto"/>
      </w:divBdr>
    </w:div>
    <w:div w:id="118961819">
      <w:bodyDiv w:val="1"/>
      <w:marLeft w:val="0"/>
      <w:marRight w:val="0"/>
      <w:marTop w:val="0"/>
      <w:marBottom w:val="0"/>
      <w:divBdr>
        <w:top w:val="none" w:sz="0" w:space="0" w:color="auto"/>
        <w:left w:val="none" w:sz="0" w:space="0" w:color="auto"/>
        <w:bottom w:val="none" w:sz="0" w:space="0" w:color="auto"/>
        <w:right w:val="none" w:sz="0" w:space="0" w:color="auto"/>
      </w:divBdr>
    </w:div>
    <w:div w:id="131483097">
      <w:bodyDiv w:val="1"/>
      <w:marLeft w:val="0"/>
      <w:marRight w:val="0"/>
      <w:marTop w:val="0"/>
      <w:marBottom w:val="0"/>
      <w:divBdr>
        <w:top w:val="none" w:sz="0" w:space="0" w:color="auto"/>
        <w:left w:val="none" w:sz="0" w:space="0" w:color="auto"/>
        <w:bottom w:val="none" w:sz="0" w:space="0" w:color="auto"/>
        <w:right w:val="none" w:sz="0" w:space="0" w:color="auto"/>
      </w:divBdr>
    </w:div>
    <w:div w:id="135343931">
      <w:bodyDiv w:val="1"/>
      <w:marLeft w:val="0"/>
      <w:marRight w:val="0"/>
      <w:marTop w:val="0"/>
      <w:marBottom w:val="0"/>
      <w:divBdr>
        <w:top w:val="none" w:sz="0" w:space="0" w:color="auto"/>
        <w:left w:val="none" w:sz="0" w:space="0" w:color="auto"/>
        <w:bottom w:val="none" w:sz="0" w:space="0" w:color="auto"/>
        <w:right w:val="none" w:sz="0" w:space="0" w:color="auto"/>
      </w:divBdr>
    </w:div>
    <w:div w:id="137039379">
      <w:bodyDiv w:val="1"/>
      <w:marLeft w:val="0"/>
      <w:marRight w:val="0"/>
      <w:marTop w:val="0"/>
      <w:marBottom w:val="0"/>
      <w:divBdr>
        <w:top w:val="none" w:sz="0" w:space="0" w:color="auto"/>
        <w:left w:val="none" w:sz="0" w:space="0" w:color="auto"/>
        <w:bottom w:val="none" w:sz="0" w:space="0" w:color="auto"/>
        <w:right w:val="none" w:sz="0" w:space="0" w:color="auto"/>
      </w:divBdr>
    </w:div>
    <w:div w:id="137768538">
      <w:bodyDiv w:val="1"/>
      <w:marLeft w:val="0"/>
      <w:marRight w:val="0"/>
      <w:marTop w:val="0"/>
      <w:marBottom w:val="0"/>
      <w:divBdr>
        <w:top w:val="none" w:sz="0" w:space="0" w:color="auto"/>
        <w:left w:val="none" w:sz="0" w:space="0" w:color="auto"/>
        <w:bottom w:val="none" w:sz="0" w:space="0" w:color="auto"/>
        <w:right w:val="none" w:sz="0" w:space="0" w:color="auto"/>
      </w:divBdr>
    </w:div>
    <w:div w:id="140926252">
      <w:bodyDiv w:val="1"/>
      <w:marLeft w:val="0"/>
      <w:marRight w:val="0"/>
      <w:marTop w:val="0"/>
      <w:marBottom w:val="0"/>
      <w:divBdr>
        <w:top w:val="none" w:sz="0" w:space="0" w:color="auto"/>
        <w:left w:val="none" w:sz="0" w:space="0" w:color="auto"/>
        <w:bottom w:val="none" w:sz="0" w:space="0" w:color="auto"/>
        <w:right w:val="none" w:sz="0" w:space="0" w:color="auto"/>
      </w:divBdr>
    </w:div>
    <w:div w:id="145630950">
      <w:bodyDiv w:val="1"/>
      <w:marLeft w:val="0"/>
      <w:marRight w:val="0"/>
      <w:marTop w:val="0"/>
      <w:marBottom w:val="0"/>
      <w:divBdr>
        <w:top w:val="none" w:sz="0" w:space="0" w:color="auto"/>
        <w:left w:val="none" w:sz="0" w:space="0" w:color="auto"/>
        <w:bottom w:val="none" w:sz="0" w:space="0" w:color="auto"/>
        <w:right w:val="none" w:sz="0" w:space="0" w:color="auto"/>
      </w:divBdr>
    </w:div>
    <w:div w:id="154609192">
      <w:bodyDiv w:val="1"/>
      <w:marLeft w:val="0"/>
      <w:marRight w:val="0"/>
      <w:marTop w:val="0"/>
      <w:marBottom w:val="0"/>
      <w:divBdr>
        <w:top w:val="none" w:sz="0" w:space="0" w:color="auto"/>
        <w:left w:val="none" w:sz="0" w:space="0" w:color="auto"/>
        <w:bottom w:val="none" w:sz="0" w:space="0" w:color="auto"/>
        <w:right w:val="none" w:sz="0" w:space="0" w:color="auto"/>
      </w:divBdr>
    </w:div>
    <w:div w:id="167989415">
      <w:bodyDiv w:val="1"/>
      <w:marLeft w:val="0"/>
      <w:marRight w:val="0"/>
      <w:marTop w:val="0"/>
      <w:marBottom w:val="0"/>
      <w:divBdr>
        <w:top w:val="none" w:sz="0" w:space="0" w:color="auto"/>
        <w:left w:val="none" w:sz="0" w:space="0" w:color="auto"/>
        <w:bottom w:val="none" w:sz="0" w:space="0" w:color="auto"/>
        <w:right w:val="none" w:sz="0" w:space="0" w:color="auto"/>
      </w:divBdr>
    </w:div>
    <w:div w:id="168373778">
      <w:bodyDiv w:val="1"/>
      <w:marLeft w:val="0"/>
      <w:marRight w:val="0"/>
      <w:marTop w:val="0"/>
      <w:marBottom w:val="0"/>
      <w:divBdr>
        <w:top w:val="none" w:sz="0" w:space="0" w:color="auto"/>
        <w:left w:val="none" w:sz="0" w:space="0" w:color="auto"/>
        <w:bottom w:val="none" w:sz="0" w:space="0" w:color="auto"/>
        <w:right w:val="none" w:sz="0" w:space="0" w:color="auto"/>
      </w:divBdr>
    </w:div>
    <w:div w:id="177159273">
      <w:bodyDiv w:val="1"/>
      <w:marLeft w:val="0"/>
      <w:marRight w:val="0"/>
      <w:marTop w:val="0"/>
      <w:marBottom w:val="0"/>
      <w:divBdr>
        <w:top w:val="none" w:sz="0" w:space="0" w:color="auto"/>
        <w:left w:val="none" w:sz="0" w:space="0" w:color="auto"/>
        <w:bottom w:val="none" w:sz="0" w:space="0" w:color="auto"/>
        <w:right w:val="none" w:sz="0" w:space="0" w:color="auto"/>
      </w:divBdr>
    </w:div>
    <w:div w:id="178544208">
      <w:bodyDiv w:val="1"/>
      <w:marLeft w:val="0"/>
      <w:marRight w:val="0"/>
      <w:marTop w:val="0"/>
      <w:marBottom w:val="0"/>
      <w:divBdr>
        <w:top w:val="none" w:sz="0" w:space="0" w:color="auto"/>
        <w:left w:val="none" w:sz="0" w:space="0" w:color="auto"/>
        <w:bottom w:val="none" w:sz="0" w:space="0" w:color="auto"/>
        <w:right w:val="none" w:sz="0" w:space="0" w:color="auto"/>
      </w:divBdr>
    </w:div>
    <w:div w:id="182018863">
      <w:bodyDiv w:val="1"/>
      <w:marLeft w:val="0"/>
      <w:marRight w:val="0"/>
      <w:marTop w:val="0"/>
      <w:marBottom w:val="0"/>
      <w:divBdr>
        <w:top w:val="none" w:sz="0" w:space="0" w:color="auto"/>
        <w:left w:val="none" w:sz="0" w:space="0" w:color="auto"/>
        <w:bottom w:val="none" w:sz="0" w:space="0" w:color="auto"/>
        <w:right w:val="none" w:sz="0" w:space="0" w:color="auto"/>
      </w:divBdr>
    </w:div>
    <w:div w:id="183179865">
      <w:bodyDiv w:val="1"/>
      <w:marLeft w:val="0"/>
      <w:marRight w:val="0"/>
      <w:marTop w:val="0"/>
      <w:marBottom w:val="0"/>
      <w:divBdr>
        <w:top w:val="none" w:sz="0" w:space="0" w:color="auto"/>
        <w:left w:val="none" w:sz="0" w:space="0" w:color="auto"/>
        <w:bottom w:val="none" w:sz="0" w:space="0" w:color="auto"/>
        <w:right w:val="none" w:sz="0" w:space="0" w:color="auto"/>
      </w:divBdr>
    </w:div>
    <w:div w:id="202450749">
      <w:bodyDiv w:val="1"/>
      <w:marLeft w:val="0"/>
      <w:marRight w:val="0"/>
      <w:marTop w:val="0"/>
      <w:marBottom w:val="0"/>
      <w:divBdr>
        <w:top w:val="none" w:sz="0" w:space="0" w:color="auto"/>
        <w:left w:val="none" w:sz="0" w:space="0" w:color="auto"/>
        <w:bottom w:val="none" w:sz="0" w:space="0" w:color="auto"/>
        <w:right w:val="none" w:sz="0" w:space="0" w:color="auto"/>
      </w:divBdr>
    </w:div>
    <w:div w:id="207256263">
      <w:bodyDiv w:val="1"/>
      <w:marLeft w:val="0"/>
      <w:marRight w:val="0"/>
      <w:marTop w:val="0"/>
      <w:marBottom w:val="0"/>
      <w:divBdr>
        <w:top w:val="none" w:sz="0" w:space="0" w:color="auto"/>
        <w:left w:val="none" w:sz="0" w:space="0" w:color="auto"/>
        <w:bottom w:val="none" w:sz="0" w:space="0" w:color="auto"/>
        <w:right w:val="none" w:sz="0" w:space="0" w:color="auto"/>
      </w:divBdr>
    </w:div>
    <w:div w:id="208230652">
      <w:bodyDiv w:val="1"/>
      <w:marLeft w:val="0"/>
      <w:marRight w:val="0"/>
      <w:marTop w:val="0"/>
      <w:marBottom w:val="0"/>
      <w:divBdr>
        <w:top w:val="none" w:sz="0" w:space="0" w:color="auto"/>
        <w:left w:val="none" w:sz="0" w:space="0" w:color="auto"/>
        <w:bottom w:val="none" w:sz="0" w:space="0" w:color="auto"/>
        <w:right w:val="none" w:sz="0" w:space="0" w:color="auto"/>
      </w:divBdr>
    </w:div>
    <w:div w:id="216012982">
      <w:bodyDiv w:val="1"/>
      <w:marLeft w:val="0"/>
      <w:marRight w:val="0"/>
      <w:marTop w:val="0"/>
      <w:marBottom w:val="0"/>
      <w:divBdr>
        <w:top w:val="none" w:sz="0" w:space="0" w:color="auto"/>
        <w:left w:val="none" w:sz="0" w:space="0" w:color="auto"/>
        <w:bottom w:val="none" w:sz="0" w:space="0" w:color="auto"/>
        <w:right w:val="none" w:sz="0" w:space="0" w:color="auto"/>
      </w:divBdr>
    </w:div>
    <w:div w:id="225533959">
      <w:bodyDiv w:val="1"/>
      <w:marLeft w:val="0"/>
      <w:marRight w:val="0"/>
      <w:marTop w:val="0"/>
      <w:marBottom w:val="0"/>
      <w:divBdr>
        <w:top w:val="none" w:sz="0" w:space="0" w:color="auto"/>
        <w:left w:val="none" w:sz="0" w:space="0" w:color="auto"/>
        <w:bottom w:val="none" w:sz="0" w:space="0" w:color="auto"/>
        <w:right w:val="none" w:sz="0" w:space="0" w:color="auto"/>
      </w:divBdr>
    </w:div>
    <w:div w:id="232080410">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4125482">
      <w:bodyDiv w:val="1"/>
      <w:marLeft w:val="0"/>
      <w:marRight w:val="0"/>
      <w:marTop w:val="0"/>
      <w:marBottom w:val="0"/>
      <w:divBdr>
        <w:top w:val="none" w:sz="0" w:space="0" w:color="auto"/>
        <w:left w:val="none" w:sz="0" w:space="0" w:color="auto"/>
        <w:bottom w:val="none" w:sz="0" w:space="0" w:color="auto"/>
        <w:right w:val="none" w:sz="0" w:space="0" w:color="auto"/>
      </w:divBdr>
    </w:div>
    <w:div w:id="244457493">
      <w:bodyDiv w:val="1"/>
      <w:marLeft w:val="0"/>
      <w:marRight w:val="0"/>
      <w:marTop w:val="0"/>
      <w:marBottom w:val="0"/>
      <w:divBdr>
        <w:top w:val="none" w:sz="0" w:space="0" w:color="auto"/>
        <w:left w:val="none" w:sz="0" w:space="0" w:color="auto"/>
        <w:bottom w:val="none" w:sz="0" w:space="0" w:color="auto"/>
        <w:right w:val="none" w:sz="0" w:space="0" w:color="auto"/>
      </w:divBdr>
    </w:div>
    <w:div w:id="246814446">
      <w:bodyDiv w:val="1"/>
      <w:marLeft w:val="0"/>
      <w:marRight w:val="0"/>
      <w:marTop w:val="0"/>
      <w:marBottom w:val="0"/>
      <w:divBdr>
        <w:top w:val="none" w:sz="0" w:space="0" w:color="auto"/>
        <w:left w:val="none" w:sz="0" w:space="0" w:color="auto"/>
        <w:bottom w:val="none" w:sz="0" w:space="0" w:color="auto"/>
        <w:right w:val="none" w:sz="0" w:space="0" w:color="auto"/>
      </w:divBdr>
    </w:div>
    <w:div w:id="250546311">
      <w:bodyDiv w:val="1"/>
      <w:marLeft w:val="0"/>
      <w:marRight w:val="0"/>
      <w:marTop w:val="0"/>
      <w:marBottom w:val="0"/>
      <w:divBdr>
        <w:top w:val="none" w:sz="0" w:space="0" w:color="auto"/>
        <w:left w:val="none" w:sz="0" w:space="0" w:color="auto"/>
        <w:bottom w:val="none" w:sz="0" w:space="0" w:color="auto"/>
        <w:right w:val="none" w:sz="0" w:space="0" w:color="auto"/>
      </w:divBdr>
    </w:div>
    <w:div w:id="252934062">
      <w:bodyDiv w:val="1"/>
      <w:marLeft w:val="0"/>
      <w:marRight w:val="0"/>
      <w:marTop w:val="0"/>
      <w:marBottom w:val="0"/>
      <w:divBdr>
        <w:top w:val="none" w:sz="0" w:space="0" w:color="auto"/>
        <w:left w:val="none" w:sz="0" w:space="0" w:color="auto"/>
        <w:bottom w:val="none" w:sz="0" w:space="0" w:color="auto"/>
        <w:right w:val="none" w:sz="0" w:space="0" w:color="auto"/>
      </w:divBdr>
    </w:div>
    <w:div w:id="258219923">
      <w:bodyDiv w:val="1"/>
      <w:marLeft w:val="0"/>
      <w:marRight w:val="0"/>
      <w:marTop w:val="0"/>
      <w:marBottom w:val="0"/>
      <w:divBdr>
        <w:top w:val="none" w:sz="0" w:space="0" w:color="auto"/>
        <w:left w:val="none" w:sz="0" w:space="0" w:color="auto"/>
        <w:bottom w:val="none" w:sz="0" w:space="0" w:color="auto"/>
        <w:right w:val="none" w:sz="0" w:space="0" w:color="auto"/>
      </w:divBdr>
    </w:div>
    <w:div w:id="258950259">
      <w:bodyDiv w:val="1"/>
      <w:marLeft w:val="0"/>
      <w:marRight w:val="0"/>
      <w:marTop w:val="0"/>
      <w:marBottom w:val="0"/>
      <w:divBdr>
        <w:top w:val="none" w:sz="0" w:space="0" w:color="auto"/>
        <w:left w:val="none" w:sz="0" w:space="0" w:color="auto"/>
        <w:bottom w:val="none" w:sz="0" w:space="0" w:color="auto"/>
        <w:right w:val="none" w:sz="0" w:space="0" w:color="auto"/>
      </w:divBdr>
    </w:div>
    <w:div w:id="262422822">
      <w:bodyDiv w:val="1"/>
      <w:marLeft w:val="0"/>
      <w:marRight w:val="0"/>
      <w:marTop w:val="0"/>
      <w:marBottom w:val="0"/>
      <w:divBdr>
        <w:top w:val="none" w:sz="0" w:space="0" w:color="auto"/>
        <w:left w:val="none" w:sz="0" w:space="0" w:color="auto"/>
        <w:bottom w:val="none" w:sz="0" w:space="0" w:color="auto"/>
        <w:right w:val="none" w:sz="0" w:space="0" w:color="auto"/>
      </w:divBdr>
    </w:div>
    <w:div w:id="262500519">
      <w:bodyDiv w:val="1"/>
      <w:marLeft w:val="0"/>
      <w:marRight w:val="0"/>
      <w:marTop w:val="0"/>
      <w:marBottom w:val="0"/>
      <w:divBdr>
        <w:top w:val="none" w:sz="0" w:space="0" w:color="auto"/>
        <w:left w:val="none" w:sz="0" w:space="0" w:color="auto"/>
        <w:bottom w:val="none" w:sz="0" w:space="0" w:color="auto"/>
        <w:right w:val="none" w:sz="0" w:space="0" w:color="auto"/>
      </w:divBdr>
    </w:div>
    <w:div w:id="268590505">
      <w:bodyDiv w:val="1"/>
      <w:marLeft w:val="0"/>
      <w:marRight w:val="0"/>
      <w:marTop w:val="0"/>
      <w:marBottom w:val="0"/>
      <w:divBdr>
        <w:top w:val="none" w:sz="0" w:space="0" w:color="auto"/>
        <w:left w:val="none" w:sz="0" w:space="0" w:color="auto"/>
        <w:bottom w:val="none" w:sz="0" w:space="0" w:color="auto"/>
        <w:right w:val="none" w:sz="0" w:space="0" w:color="auto"/>
      </w:divBdr>
    </w:div>
    <w:div w:id="271865999">
      <w:bodyDiv w:val="1"/>
      <w:marLeft w:val="0"/>
      <w:marRight w:val="0"/>
      <w:marTop w:val="0"/>
      <w:marBottom w:val="0"/>
      <w:divBdr>
        <w:top w:val="none" w:sz="0" w:space="0" w:color="auto"/>
        <w:left w:val="none" w:sz="0" w:space="0" w:color="auto"/>
        <w:bottom w:val="none" w:sz="0" w:space="0" w:color="auto"/>
        <w:right w:val="none" w:sz="0" w:space="0" w:color="auto"/>
      </w:divBdr>
    </w:div>
    <w:div w:id="275647493">
      <w:bodyDiv w:val="1"/>
      <w:marLeft w:val="0"/>
      <w:marRight w:val="0"/>
      <w:marTop w:val="0"/>
      <w:marBottom w:val="0"/>
      <w:divBdr>
        <w:top w:val="none" w:sz="0" w:space="0" w:color="auto"/>
        <w:left w:val="none" w:sz="0" w:space="0" w:color="auto"/>
        <w:bottom w:val="none" w:sz="0" w:space="0" w:color="auto"/>
        <w:right w:val="none" w:sz="0" w:space="0" w:color="auto"/>
      </w:divBdr>
    </w:div>
    <w:div w:id="282468442">
      <w:bodyDiv w:val="1"/>
      <w:marLeft w:val="0"/>
      <w:marRight w:val="0"/>
      <w:marTop w:val="0"/>
      <w:marBottom w:val="0"/>
      <w:divBdr>
        <w:top w:val="none" w:sz="0" w:space="0" w:color="auto"/>
        <w:left w:val="none" w:sz="0" w:space="0" w:color="auto"/>
        <w:bottom w:val="none" w:sz="0" w:space="0" w:color="auto"/>
        <w:right w:val="none" w:sz="0" w:space="0" w:color="auto"/>
      </w:divBdr>
    </w:div>
    <w:div w:id="285964420">
      <w:bodyDiv w:val="1"/>
      <w:marLeft w:val="0"/>
      <w:marRight w:val="0"/>
      <w:marTop w:val="0"/>
      <w:marBottom w:val="0"/>
      <w:divBdr>
        <w:top w:val="none" w:sz="0" w:space="0" w:color="auto"/>
        <w:left w:val="none" w:sz="0" w:space="0" w:color="auto"/>
        <w:bottom w:val="none" w:sz="0" w:space="0" w:color="auto"/>
        <w:right w:val="none" w:sz="0" w:space="0" w:color="auto"/>
      </w:divBdr>
    </w:div>
    <w:div w:id="294794500">
      <w:bodyDiv w:val="1"/>
      <w:marLeft w:val="0"/>
      <w:marRight w:val="0"/>
      <w:marTop w:val="0"/>
      <w:marBottom w:val="0"/>
      <w:divBdr>
        <w:top w:val="none" w:sz="0" w:space="0" w:color="auto"/>
        <w:left w:val="none" w:sz="0" w:space="0" w:color="auto"/>
        <w:bottom w:val="none" w:sz="0" w:space="0" w:color="auto"/>
        <w:right w:val="none" w:sz="0" w:space="0" w:color="auto"/>
      </w:divBdr>
    </w:div>
    <w:div w:id="295792389">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11909021">
      <w:bodyDiv w:val="1"/>
      <w:marLeft w:val="0"/>
      <w:marRight w:val="0"/>
      <w:marTop w:val="0"/>
      <w:marBottom w:val="0"/>
      <w:divBdr>
        <w:top w:val="none" w:sz="0" w:space="0" w:color="auto"/>
        <w:left w:val="none" w:sz="0" w:space="0" w:color="auto"/>
        <w:bottom w:val="none" w:sz="0" w:space="0" w:color="auto"/>
        <w:right w:val="none" w:sz="0" w:space="0" w:color="auto"/>
      </w:divBdr>
    </w:div>
    <w:div w:id="315577654">
      <w:bodyDiv w:val="1"/>
      <w:marLeft w:val="0"/>
      <w:marRight w:val="0"/>
      <w:marTop w:val="0"/>
      <w:marBottom w:val="0"/>
      <w:divBdr>
        <w:top w:val="none" w:sz="0" w:space="0" w:color="auto"/>
        <w:left w:val="none" w:sz="0" w:space="0" w:color="auto"/>
        <w:bottom w:val="none" w:sz="0" w:space="0" w:color="auto"/>
        <w:right w:val="none" w:sz="0" w:space="0" w:color="auto"/>
      </w:divBdr>
    </w:div>
    <w:div w:id="316695003">
      <w:bodyDiv w:val="1"/>
      <w:marLeft w:val="0"/>
      <w:marRight w:val="0"/>
      <w:marTop w:val="0"/>
      <w:marBottom w:val="0"/>
      <w:divBdr>
        <w:top w:val="none" w:sz="0" w:space="0" w:color="auto"/>
        <w:left w:val="none" w:sz="0" w:space="0" w:color="auto"/>
        <w:bottom w:val="none" w:sz="0" w:space="0" w:color="auto"/>
        <w:right w:val="none" w:sz="0" w:space="0" w:color="auto"/>
      </w:divBdr>
    </w:div>
    <w:div w:id="329874033">
      <w:bodyDiv w:val="1"/>
      <w:marLeft w:val="0"/>
      <w:marRight w:val="0"/>
      <w:marTop w:val="0"/>
      <w:marBottom w:val="0"/>
      <w:divBdr>
        <w:top w:val="none" w:sz="0" w:space="0" w:color="auto"/>
        <w:left w:val="none" w:sz="0" w:space="0" w:color="auto"/>
        <w:bottom w:val="none" w:sz="0" w:space="0" w:color="auto"/>
        <w:right w:val="none" w:sz="0" w:space="0" w:color="auto"/>
      </w:divBdr>
    </w:div>
    <w:div w:id="330259272">
      <w:bodyDiv w:val="1"/>
      <w:marLeft w:val="0"/>
      <w:marRight w:val="0"/>
      <w:marTop w:val="0"/>
      <w:marBottom w:val="0"/>
      <w:divBdr>
        <w:top w:val="none" w:sz="0" w:space="0" w:color="auto"/>
        <w:left w:val="none" w:sz="0" w:space="0" w:color="auto"/>
        <w:bottom w:val="none" w:sz="0" w:space="0" w:color="auto"/>
        <w:right w:val="none" w:sz="0" w:space="0" w:color="auto"/>
      </w:divBdr>
    </w:div>
    <w:div w:id="338699563">
      <w:bodyDiv w:val="1"/>
      <w:marLeft w:val="0"/>
      <w:marRight w:val="0"/>
      <w:marTop w:val="0"/>
      <w:marBottom w:val="0"/>
      <w:divBdr>
        <w:top w:val="none" w:sz="0" w:space="0" w:color="auto"/>
        <w:left w:val="none" w:sz="0" w:space="0" w:color="auto"/>
        <w:bottom w:val="none" w:sz="0" w:space="0" w:color="auto"/>
        <w:right w:val="none" w:sz="0" w:space="0" w:color="auto"/>
      </w:divBdr>
    </w:div>
    <w:div w:id="344602049">
      <w:bodyDiv w:val="1"/>
      <w:marLeft w:val="0"/>
      <w:marRight w:val="0"/>
      <w:marTop w:val="0"/>
      <w:marBottom w:val="0"/>
      <w:divBdr>
        <w:top w:val="none" w:sz="0" w:space="0" w:color="auto"/>
        <w:left w:val="none" w:sz="0" w:space="0" w:color="auto"/>
        <w:bottom w:val="none" w:sz="0" w:space="0" w:color="auto"/>
        <w:right w:val="none" w:sz="0" w:space="0" w:color="auto"/>
      </w:divBdr>
    </w:div>
    <w:div w:id="346833948">
      <w:bodyDiv w:val="1"/>
      <w:marLeft w:val="0"/>
      <w:marRight w:val="0"/>
      <w:marTop w:val="0"/>
      <w:marBottom w:val="0"/>
      <w:divBdr>
        <w:top w:val="none" w:sz="0" w:space="0" w:color="auto"/>
        <w:left w:val="none" w:sz="0" w:space="0" w:color="auto"/>
        <w:bottom w:val="none" w:sz="0" w:space="0" w:color="auto"/>
        <w:right w:val="none" w:sz="0" w:space="0" w:color="auto"/>
      </w:divBdr>
    </w:div>
    <w:div w:id="352651191">
      <w:bodyDiv w:val="1"/>
      <w:marLeft w:val="0"/>
      <w:marRight w:val="0"/>
      <w:marTop w:val="0"/>
      <w:marBottom w:val="0"/>
      <w:divBdr>
        <w:top w:val="none" w:sz="0" w:space="0" w:color="auto"/>
        <w:left w:val="none" w:sz="0" w:space="0" w:color="auto"/>
        <w:bottom w:val="none" w:sz="0" w:space="0" w:color="auto"/>
        <w:right w:val="none" w:sz="0" w:space="0" w:color="auto"/>
      </w:divBdr>
    </w:div>
    <w:div w:id="354893744">
      <w:bodyDiv w:val="1"/>
      <w:marLeft w:val="0"/>
      <w:marRight w:val="0"/>
      <w:marTop w:val="0"/>
      <w:marBottom w:val="0"/>
      <w:divBdr>
        <w:top w:val="none" w:sz="0" w:space="0" w:color="auto"/>
        <w:left w:val="none" w:sz="0" w:space="0" w:color="auto"/>
        <w:bottom w:val="none" w:sz="0" w:space="0" w:color="auto"/>
        <w:right w:val="none" w:sz="0" w:space="0" w:color="auto"/>
      </w:divBdr>
    </w:div>
    <w:div w:id="356977770">
      <w:bodyDiv w:val="1"/>
      <w:marLeft w:val="0"/>
      <w:marRight w:val="0"/>
      <w:marTop w:val="0"/>
      <w:marBottom w:val="0"/>
      <w:divBdr>
        <w:top w:val="none" w:sz="0" w:space="0" w:color="auto"/>
        <w:left w:val="none" w:sz="0" w:space="0" w:color="auto"/>
        <w:bottom w:val="none" w:sz="0" w:space="0" w:color="auto"/>
        <w:right w:val="none" w:sz="0" w:space="0" w:color="auto"/>
      </w:divBdr>
    </w:div>
    <w:div w:id="363016978">
      <w:bodyDiv w:val="1"/>
      <w:marLeft w:val="0"/>
      <w:marRight w:val="0"/>
      <w:marTop w:val="0"/>
      <w:marBottom w:val="0"/>
      <w:divBdr>
        <w:top w:val="none" w:sz="0" w:space="0" w:color="auto"/>
        <w:left w:val="none" w:sz="0" w:space="0" w:color="auto"/>
        <w:bottom w:val="none" w:sz="0" w:space="0" w:color="auto"/>
        <w:right w:val="none" w:sz="0" w:space="0" w:color="auto"/>
      </w:divBdr>
    </w:div>
    <w:div w:id="366369454">
      <w:bodyDiv w:val="1"/>
      <w:marLeft w:val="0"/>
      <w:marRight w:val="0"/>
      <w:marTop w:val="0"/>
      <w:marBottom w:val="0"/>
      <w:divBdr>
        <w:top w:val="none" w:sz="0" w:space="0" w:color="auto"/>
        <w:left w:val="none" w:sz="0" w:space="0" w:color="auto"/>
        <w:bottom w:val="none" w:sz="0" w:space="0" w:color="auto"/>
        <w:right w:val="none" w:sz="0" w:space="0" w:color="auto"/>
      </w:divBdr>
    </w:div>
    <w:div w:id="366488087">
      <w:bodyDiv w:val="1"/>
      <w:marLeft w:val="0"/>
      <w:marRight w:val="0"/>
      <w:marTop w:val="0"/>
      <w:marBottom w:val="0"/>
      <w:divBdr>
        <w:top w:val="none" w:sz="0" w:space="0" w:color="auto"/>
        <w:left w:val="none" w:sz="0" w:space="0" w:color="auto"/>
        <w:bottom w:val="none" w:sz="0" w:space="0" w:color="auto"/>
        <w:right w:val="none" w:sz="0" w:space="0" w:color="auto"/>
      </w:divBdr>
    </w:div>
    <w:div w:id="379017375">
      <w:bodyDiv w:val="1"/>
      <w:marLeft w:val="0"/>
      <w:marRight w:val="0"/>
      <w:marTop w:val="0"/>
      <w:marBottom w:val="0"/>
      <w:divBdr>
        <w:top w:val="none" w:sz="0" w:space="0" w:color="auto"/>
        <w:left w:val="none" w:sz="0" w:space="0" w:color="auto"/>
        <w:bottom w:val="none" w:sz="0" w:space="0" w:color="auto"/>
        <w:right w:val="none" w:sz="0" w:space="0" w:color="auto"/>
      </w:divBdr>
    </w:div>
    <w:div w:id="379326773">
      <w:bodyDiv w:val="1"/>
      <w:marLeft w:val="0"/>
      <w:marRight w:val="0"/>
      <w:marTop w:val="0"/>
      <w:marBottom w:val="0"/>
      <w:divBdr>
        <w:top w:val="none" w:sz="0" w:space="0" w:color="auto"/>
        <w:left w:val="none" w:sz="0" w:space="0" w:color="auto"/>
        <w:bottom w:val="none" w:sz="0" w:space="0" w:color="auto"/>
        <w:right w:val="none" w:sz="0" w:space="0" w:color="auto"/>
      </w:divBdr>
    </w:div>
    <w:div w:id="393432416">
      <w:bodyDiv w:val="1"/>
      <w:marLeft w:val="0"/>
      <w:marRight w:val="0"/>
      <w:marTop w:val="0"/>
      <w:marBottom w:val="0"/>
      <w:divBdr>
        <w:top w:val="none" w:sz="0" w:space="0" w:color="auto"/>
        <w:left w:val="none" w:sz="0" w:space="0" w:color="auto"/>
        <w:bottom w:val="none" w:sz="0" w:space="0" w:color="auto"/>
        <w:right w:val="none" w:sz="0" w:space="0" w:color="auto"/>
      </w:divBdr>
    </w:div>
    <w:div w:id="393745008">
      <w:bodyDiv w:val="1"/>
      <w:marLeft w:val="0"/>
      <w:marRight w:val="0"/>
      <w:marTop w:val="0"/>
      <w:marBottom w:val="0"/>
      <w:divBdr>
        <w:top w:val="none" w:sz="0" w:space="0" w:color="auto"/>
        <w:left w:val="none" w:sz="0" w:space="0" w:color="auto"/>
        <w:bottom w:val="none" w:sz="0" w:space="0" w:color="auto"/>
        <w:right w:val="none" w:sz="0" w:space="0" w:color="auto"/>
      </w:divBdr>
    </w:div>
    <w:div w:id="395515135">
      <w:bodyDiv w:val="1"/>
      <w:marLeft w:val="0"/>
      <w:marRight w:val="0"/>
      <w:marTop w:val="0"/>
      <w:marBottom w:val="0"/>
      <w:divBdr>
        <w:top w:val="none" w:sz="0" w:space="0" w:color="auto"/>
        <w:left w:val="none" w:sz="0" w:space="0" w:color="auto"/>
        <w:bottom w:val="none" w:sz="0" w:space="0" w:color="auto"/>
        <w:right w:val="none" w:sz="0" w:space="0" w:color="auto"/>
      </w:divBdr>
    </w:div>
    <w:div w:id="401367461">
      <w:bodyDiv w:val="1"/>
      <w:marLeft w:val="0"/>
      <w:marRight w:val="0"/>
      <w:marTop w:val="0"/>
      <w:marBottom w:val="0"/>
      <w:divBdr>
        <w:top w:val="none" w:sz="0" w:space="0" w:color="auto"/>
        <w:left w:val="none" w:sz="0" w:space="0" w:color="auto"/>
        <w:bottom w:val="none" w:sz="0" w:space="0" w:color="auto"/>
        <w:right w:val="none" w:sz="0" w:space="0" w:color="auto"/>
      </w:divBdr>
    </w:div>
    <w:div w:id="407465875">
      <w:bodyDiv w:val="1"/>
      <w:marLeft w:val="0"/>
      <w:marRight w:val="0"/>
      <w:marTop w:val="0"/>
      <w:marBottom w:val="0"/>
      <w:divBdr>
        <w:top w:val="none" w:sz="0" w:space="0" w:color="auto"/>
        <w:left w:val="none" w:sz="0" w:space="0" w:color="auto"/>
        <w:bottom w:val="none" w:sz="0" w:space="0" w:color="auto"/>
        <w:right w:val="none" w:sz="0" w:space="0" w:color="auto"/>
      </w:divBdr>
    </w:div>
    <w:div w:id="407927459">
      <w:bodyDiv w:val="1"/>
      <w:marLeft w:val="0"/>
      <w:marRight w:val="0"/>
      <w:marTop w:val="0"/>
      <w:marBottom w:val="0"/>
      <w:divBdr>
        <w:top w:val="none" w:sz="0" w:space="0" w:color="auto"/>
        <w:left w:val="none" w:sz="0" w:space="0" w:color="auto"/>
        <w:bottom w:val="none" w:sz="0" w:space="0" w:color="auto"/>
        <w:right w:val="none" w:sz="0" w:space="0" w:color="auto"/>
      </w:divBdr>
    </w:div>
    <w:div w:id="412510646">
      <w:bodyDiv w:val="1"/>
      <w:marLeft w:val="0"/>
      <w:marRight w:val="0"/>
      <w:marTop w:val="0"/>
      <w:marBottom w:val="0"/>
      <w:divBdr>
        <w:top w:val="none" w:sz="0" w:space="0" w:color="auto"/>
        <w:left w:val="none" w:sz="0" w:space="0" w:color="auto"/>
        <w:bottom w:val="none" w:sz="0" w:space="0" w:color="auto"/>
        <w:right w:val="none" w:sz="0" w:space="0" w:color="auto"/>
      </w:divBdr>
    </w:div>
    <w:div w:id="426120700">
      <w:bodyDiv w:val="1"/>
      <w:marLeft w:val="0"/>
      <w:marRight w:val="0"/>
      <w:marTop w:val="0"/>
      <w:marBottom w:val="0"/>
      <w:divBdr>
        <w:top w:val="none" w:sz="0" w:space="0" w:color="auto"/>
        <w:left w:val="none" w:sz="0" w:space="0" w:color="auto"/>
        <w:bottom w:val="none" w:sz="0" w:space="0" w:color="auto"/>
        <w:right w:val="none" w:sz="0" w:space="0" w:color="auto"/>
      </w:divBdr>
    </w:div>
    <w:div w:id="430667612">
      <w:bodyDiv w:val="1"/>
      <w:marLeft w:val="0"/>
      <w:marRight w:val="0"/>
      <w:marTop w:val="0"/>
      <w:marBottom w:val="0"/>
      <w:divBdr>
        <w:top w:val="none" w:sz="0" w:space="0" w:color="auto"/>
        <w:left w:val="none" w:sz="0" w:space="0" w:color="auto"/>
        <w:bottom w:val="none" w:sz="0" w:space="0" w:color="auto"/>
        <w:right w:val="none" w:sz="0" w:space="0" w:color="auto"/>
      </w:divBdr>
    </w:div>
    <w:div w:id="444151584">
      <w:bodyDiv w:val="1"/>
      <w:marLeft w:val="0"/>
      <w:marRight w:val="0"/>
      <w:marTop w:val="0"/>
      <w:marBottom w:val="0"/>
      <w:divBdr>
        <w:top w:val="none" w:sz="0" w:space="0" w:color="auto"/>
        <w:left w:val="none" w:sz="0" w:space="0" w:color="auto"/>
        <w:bottom w:val="none" w:sz="0" w:space="0" w:color="auto"/>
        <w:right w:val="none" w:sz="0" w:space="0" w:color="auto"/>
      </w:divBdr>
    </w:div>
    <w:div w:id="449982905">
      <w:bodyDiv w:val="1"/>
      <w:marLeft w:val="0"/>
      <w:marRight w:val="0"/>
      <w:marTop w:val="0"/>
      <w:marBottom w:val="0"/>
      <w:divBdr>
        <w:top w:val="none" w:sz="0" w:space="0" w:color="auto"/>
        <w:left w:val="none" w:sz="0" w:space="0" w:color="auto"/>
        <w:bottom w:val="none" w:sz="0" w:space="0" w:color="auto"/>
        <w:right w:val="none" w:sz="0" w:space="0" w:color="auto"/>
      </w:divBdr>
    </w:div>
    <w:div w:id="462622917">
      <w:bodyDiv w:val="1"/>
      <w:marLeft w:val="0"/>
      <w:marRight w:val="0"/>
      <w:marTop w:val="0"/>
      <w:marBottom w:val="0"/>
      <w:divBdr>
        <w:top w:val="none" w:sz="0" w:space="0" w:color="auto"/>
        <w:left w:val="none" w:sz="0" w:space="0" w:color="auto"/>
        <w:bottom w:val="none" w:sz="0" w:space="0" w:color="auto"/>
        <w:right w:val="none" w:sz="0" w:space="0" w:color="auto"/>
      </w:divBdr>
    </w:div>
    <w:div w:id="483550952">
      <w:bodyDiv w:val="1"/>
      <w:marLeft w:val="0"/>
      <w:marRight w:val="0"/>
      <w:marTop w:val="0"/>
      <w:marBottom w:val="0"/>
      <w:divBdr>
        <w:top w:val="none" w:sz="0" w:space="0" w:color="auto"/>
        <w:left w:val="none" w:sz="0" w:space="0" w:color="auto"/>
        <w:bottom w:val="none" w:sz="0" w:space="0" w:color="auto"/>
        <w:right w:val="none" w:sz="0" w:space="0" w:color="auto"/>
      </w:divBdr>
    </w:div>
    <w:div w:id="487744278">
      <w:bodyDiv w:val="1"/>
      <w:marLeft w:val="0"/>
      <w:marRight w:val="0"/>
      <w:marTop w:val="0"/>
      <w:marBottom w:val="0"/>
      <w:divBdr>
        <w:top w:val="none" w:sz="0" w:space="0" w:color="auto"/>
        <w:left w:val="none" w:sz="0" w:space="0" w:color="auto"/>
        <w:bottom w:val="none" w:sz="0" w:space="0" w:color="auto"/>
        <w:right w:val="none" w:sz="0" w:space="0" w:color="auto"/>
      </w:divBdr>
    </w:div>
    <w:div w:id="493451977">
      <w:bodyDiv w:val="1"/>
      <w:marLeft w:val="0"/>
      <w:marRight w:val="0"/>
      <w:marTop w:val="0"/>
      <w:marBottom w:val="0"/>
      <w:divBdr>
        <w:top w:val="none" w:sz="0" w:space="0" w:color="auto"/>
        <w:left w:val="none" w:sz="0" w:space="0" w:color="auto"/>
        <w:bottom w:val="none" w:sz="0" w:space="0" w:color="auto"/>
        <w:right w:val="none" w:sz="0" w:space="0" w:color="auto"/>
      </w:divBdr>
    </w:div>
    <w:div w:id="499391123">
      <w:bodyDiv w:val="1"/>
      <w:marLeft w:val="0"/>
      <w:marRight w:val="0"/>
      <w:marTop w:val="0"/>
      <w:marBottom w:val="0"/>
      <w:divBdr>
        <w:top w:val="none" w:sz="0" w:space="0" w:color="auto"/>
        <w:left w:val="none" w:sz="0" w:space="0" w:color="auto"/>
        <w:bottom w:val="none" w:sz="0" w:space="0" w:color="auto"/>
        <w:right w:val="none" w:sz="0" w:space="0" w:color="auto"/>
      </w:divBdr>
    </w:div>
    <w:div w:id="508715838">
      <w:bodyDiv w:val="1"/>
      <w:marLeft w:val="0"/>
      <w:marRight w:val="0"/>
      <w:marTop w:val="0"/>
      <w:marBottom w:val="0"/>
      <w:divBdr>
        <w:top w:val="none" w:sz="0" w:space="0" w:color="auto"/>
        <w:left w:val="none" w:sz="0" w:space="0" w:color="auto"/>
        <w:bottom w:val="none" w:sz="0" w:space="0" w:color="auto"/>
        <w:right w:val="none" w:sz="0" w:space="0" w:color="auto"/>
      </w:divBdr>
    </w:div>
    <w:div w:id="509561511">
      <w:bodyDiv w:val="1"/>
      <w:marLeft w:val="0"/>
      <w:marRight w:val="0"/>
      <w:marTop w:val="0"/>
      <w:marBottom w:val="0"/>
      <w:divBdr>
        <w:top w:val="none" w:sz="0" w:space="0" w:color="auto"/>
        <w:left w:val="none" w:sz="0" w:space="0" w:color="auto"/>
        <w:bottom w:val="none" w:sz="0" w:space="0" w:color="auto"/>
        <w:right w:val="none" w:sz="0" w:space="0" w:color="auto"/>
      </w:divBdr>
    </w:div>
    <w:div w:id="515266958">
      <w:bodyDiv w:val="1"/>
      <w:marLeft w:val="0"/>
      <w:marRight w:val="0"/>
      <w:marTop w:val="0"/>
      <w:marBottom w:val="0"/>
      <w:divBdr>
        <w:top w:val="none" w:sz="0" w:space="0" w:color="auto"/>
        <w:left w:val="none" w:sz="0" w:space="0" w:color="auto"/>
        <w:bottom w:val="none" w:sz="0" w:space="0" w:color="auto"/>
        <w:right w:val="none" w:sz="0" w:space="0" w:color="auto"/>
      </w:divBdr>
    </w:div>
    <w:div w:id="520046255">
      <w:bodyDiv w:val="1"/>
      <w:marLeft w:val="0"/>
      <w:marRight w:val="0"/>
      <w:marTop w:val="0"/>
      <w:marBottom w:val="0"/>
      <w:divBdr>
        <w:top w:val="none" w:sz="0" w:space="0" w:color="auto"/>
        <w:left w:val="none" w:sz="0" w:space="0" w:color="auto"/>
        <w:bottom w:val="none" w:sz="0" w:space="0" w:color="auto"/>
        <w:right w:val="none" w:sz="0" w:space="0" w:color="auto"/>
      </w:divBdr>
    </w:div>
    <w:div w:id="536897519">
      <w:bodyDiv w:val="1"/>
      <w:marLeft w:val="0"/>
      <w:marRight w:val="0"/>
      <w:marTop w:val="0"/>
      <w:marBottom w:val="0"/>
      <w:divBdr>
        <w:top w:val="none" w:sz="0" w:space="0" w:color="auto"/>
        <w:left w:val="none" w:sz="0" w:space="0" w:color="auto"/>
        <w:bottom w:val="none" w:sz="0" w:space="0" w:color="auto"/>
        <w:right w:val="none" w:sz="0" w:space="0" w:color="auto"/>
      </w:divBdr>
    </w:div>
    <w:div w:id="539902891">
      <w:bodyDiv w:val="1"/>
      <w:marLeft w:val="0"/>
      <w:marRight w:val="0"/>
      <w:marTop w:val="0"/>
      <w:marBottom w:val="0"/>
      <w:divBdr>
        <w:top w:val="none" w:sz="0" w:space="0" w:color="auto"/>
        <w:left w:val="none" w:sz="0" w:space="0" w:color="auto"/>
        <w:bottom w:val="none" w:sz="0" w:space="0" w:color="auto"/>
        <w:right w:val="none" w:sz="0" w:space="0" w:color="auto"/>
      </w:divBdr>
    </w:div>
    <w:div w:id="540441325">
      <w:bodyDiv w:val="1"/>
      <w:marLeft w:val="0"/>
      <w:marRight w:val="0"/>
      <w:marTop w:val="0"/>
      <w:marBottom w:val="0"/>
      <w:divBdr>
        <w:top w:val="none" w:sz="0" w:space="0" w:color="auto"/>
        <w:left w:val="none" w:sz="0" w:space="0" w:color="auto"/>
        <w:bottom w:val="none" w:sz="0" w:space="0" w:color="auto"/>
        <w:right w:val="none" w:sz="0" w:space="0" w:color="auto"/>
      </w:divBdr>
    </w:div>
    <w:div w:id="547645540">
      <w:bodyDiv w:val="1"/>
      <w:marLeft w:val="0"/>
      <w:marRight w:val="0"/>
      <w:marTop w:val="0"/>
      <w:marBottom w:val="0"/>
      <w:divBdr>
        <w:top w:val="none" w:sz="0" w:space="0" w:color="auto"/>
        <w:left w:val="none" w:sz="0" w:space="0" w:color="auto"/>
        <w:bottom w:val="none" w:sz="0" w:space="0" w:color="auto"/>
        <w:right w:val="none" w:sz="0" w:space="0" w:color="auto"/>
      </w:divBdr>
    </w:div>
    <w:div w:id="551817816">
      <w:bodyDiv w:val="1"/>
      <w:marLeft w:val="0"/>
      <w:marRight w:val="0"/>
      <w:marTop w:val="0"/>
      <w:marBottom w:val="0"/>
      <w:divBdr>
        <w:top w:val="none" w:sz="0" w:space="0" w:color="auto"/>
        <w:left w:val="none" w:sz="0" w:space="0" w:color="auto"/>
        <w:bottom w:val="none" w:sz="0" w:space="0" w:color="auto"/>
        <w:right w:val="none" w:sz="0" w:space="0" w:color="auto"/>
      </w:divBdr>
    </w:div>
    <w:div w:id="555316688">
      <w:bodyDiv w:val="1"/>
      <w:marLeft w:val="0"/>
      <w:marRight w:val="0"/>
      <w:marTop w:val="0"/>
      <w:marBottom w:val="0"/>
      <w:divBdr>
        <w:top w:val="none" w:sz="0" w:space="0" w:color="auto"/>
        <w:left w:val="none" w:sz="0" w:space="0" w:color="auto"/>
        <w:bottom w:val="none" w:sz="0" w:space="0" w:color="auto"/>
        <w:right w:val="none" w:sz="0" w:space="0" w:color="auto"/>
      </w:divBdr>
    </w:div>
    <w:div w:id="555824350">
      <w:bodyDiv w:val="1"/>
      <w:marLeft w:val="0"/>
      <w:marRight w:val="0"/>
      <w:marTop w:val="0"/>
      <w:marBottom w:val="0"/>
      <w:divBdr>
        <w:top w:val="none" w:sz="0" w:space="0" w:color="auto"/>
        <w:left w:val="none" w:sz="0" w:space="0" w:color="auto"/>
        <w:bottom w:val="none" w:sz="0" w:space="0" w:color="auto"/>
        <w:right w:val="none" w:sz="0" w:space="0" w:color="auto"/>
      </w:divBdr>
    </w:div>
    <w:div w:id="557859279">
      <w:bodyDiv w:val="1"/>
      <w:marLeft w:val="0"/>
      <w:marRight w:val="0"/>
      <w:marTop w:val="0"/>
      <w:marBottom w:val="0"/>
      <w:divBdr>
        <w:top w:val="none" w:sz="0" w:space="0" w:color="auto"/>
        <w:left w:val="none" w:sz="0" w:space="0" w:color="auto"/>
        <w:bottom w:val="none" w:sz="0" w:space="0" w:color="auto"/>
        <w:right w:val="none" w:sz="0" w:space="0" w:color="auto"/>
      </w:divBdr>
    </w:div>
    <w:div w:id="568534938">
      <w:bodyDiv w:val="1"/>
      <w:marLeft w:val="0"/>
      <w:marRight w:val="0"/>
      <w:marTop w:val="0"/>
      <w:marBottom w:val="0"/>
      <w:divBdr>
        <w:top w:val="none" w:sz="0" w:space="0" w:color="auto"/>
        <w:left w:val="none" w:sz="0" w:space="0" w:color="auto"/>
        <w:bottom w:val="none" w:sz="0" w:space="0" w:color="auto"/>
        <w:right w:val="none" w:sz="0" w:space="0" w:color="auto"/>
      </w:divBdr>
    </w:div>
    <w:div w:id="570391436">
      <w:bodyDiv w:val="1"/>
      <w:marLeft w:val="0"/>
      <w:marRight w:val="0"/>
      <w:marTop w:val="0"/>
      <w:marBottom w:val="0"/>
      <w:divBdr>
        <w:top w:val="none" w:sz="0" w:space="0" w:color="auto"/>
        <w:left w:val="none" w:sz="0" w:space="0" w:color="auto"/>
        <w:bottom w:val="none" w:sz="0" w:space="0" w:color="auto"/>
        <w:right w:val="none" w:sz="0" w:space="0" w:color="auto"/>
      </w:divBdr>
    </w:div>
    <w:div w:id="570501968">
      <w:bodyDiv w:val="1"/>
      <w:marLeft w:val="0"/>
      <w:marRight w:val="0"/>
      <w:marTop w:val="0"/>
      <w:marBottom w:val="0"/>
      <w:divBdr>
        <w:top w:val="none" w:sz="0" w:space="0" w:color="auto"/>
        <w:left w:val="none" w:sz="0" w:space="0" w:color="auto"/>
        <w:bottom w:val="none" w:sz="0" w:space="0" w:color="auto"/>
        <w:right w:val="none" w:sz="0" w:space="0" w:color="auto"/>
      </w:divBdr>
    </w:div>
    <w:div w:id="572469598">
      <w:bodyDiv w:val="1"/>
      <w:marLeft w:val="0"/>
      <w:marRight w:val="0"/>
      <w:marTop w:val="0"/>
      <w:marBottom w:val="0"/>
      <w:divBdr>
        <w:top w:val="none" w:sz="0" w:space="0" w:color="auto"/>
        <w:left w:val="none" w:sz="0" w:space="0" w:color="auto"/>
        <w:bottom w:val="none" w:sz="0" w:space="0" w:color="auto"/>
        <w:right w:val="none" w:sz="0" w:space="0" w:color="auto"/>
      </w:divBdr>
    </w:div>
    <w:div w:id="580216694">
      <w:bodyDiv w:val="1"/>
      <w:marLeft w:val="0"/>
      <w:marRight w:val="0"/>
      <w:marTop w:val="0"/>
      <w:marBottom w:val="0"/>
      <w:divBdr>
        <w:top w:val="none" w:sz="0" w:space="0" w:color="auto"/>
        <w:left w:val="none" w:sz="0" w:space="0" w:color="auto"/>
        <w:bottom w:val="none" w:sz="0" w:space="0" w:color="auto"/>
        <w:right w:val="none" w:sz="0" w:space="0" w:color="auto"/>
      </w:divBdr>
    </w:div>
    <w:div w:id="591670159">
      <w:bodyDiv w:val="1"/>
      <w:marLeft w:val="0"/>
      <w:marRight w:val="0"/>
      <w:marTop w:val="0"/>
      <w:marBottom w:val="0"/>
      <w:divBdr>
        <w:top w:val="none" w:sz="0" w:space="0" w:color="auto"/>
        <w:left w:val="none" w:sz="0" w:space="0" w:color="auto"/>
        <w:bottom w:val="none" w:sz="0" w:space="0" w:color="auto"/>
        <w:right w:val="none" w:sz="0" w:space="0" w:color="auto"/>
      </w:divBdr>
    </w:div>
    <w:div w:id="594169915">
      <w:bodyDiv w:val="1"/>
      <w:marLeft w:val="0"/>
      <w:marRight w:val="0"/>
      <w:marTop w:val="0"/>
      <w:marBottom w:val="0"/>
      <w:divBdr>
        <w:top w:val="none" w:sz="0" w:space="0" w:color="auto"/>
        <w:left w:val="none" w:sz="0" w:space="0" w:color="auto"/>
        <w:bottom w:val="none" w:sz="0" w:space="0" w:color="auto"/>
        <w:right w:val="none" w:sz="0" w:space="0" w:color="auto"/>
      </w:divBdr>
    </w:div>
    <w:div w:id="596402088">
      <w:bodyDiv w:val="1"/>
      <w:marLeft w:val="0"/>
      <w:marRight w:val="0"/>
      <w:marTop w:val="0"/>
      <w:marBottom w:val="0"/>
      <w:divBdr>
        <w:top w:val="none" w:sz="0" w:space="0" w:color="auto"/>
        <w:left w:val="none" w:sz="0" w:space="0" w:color="auto"/>
        <w:bottom w:val="none" w:sz="0" w:space="0" w:color="auto"/>
        <w:right w:val="none" w:sz="0" w:space="0" w:color="auto"/>
      </w:divBdr>
    </w:div>
    <w:div w:id="610361277">
      <w:bodyDiv w:val="1"/>
      <w:marLeft w:val="0"/>
      <w:marRight w:val="0"/>
      <w:marTop w:val="0"/>
      <w:marBottom w:val="0"/>
      <w:divBdr>
        <w:top w:val="none" w:sz="0" w:space="0" w:color="auto"/>
        <w:left w:val="none" w:sz="0" w:space="0" w:color="auto"/>
        <w:bottom w:val="none" w:sz="0" w:space="0" w:color="auto"/>
        <w:right w:val="none" w:sz="0" w:space="0" w:color="auto"/>
      </w:divBdr>
    </w:div>
    <w:div w:id="611982062">
      <w:bodyDiv w:val="1"/>
      <w:marLeft w:val="0"/>
      <w:marRight w:val="0"/>
      <w:marTop w:val="0"/>
      <w:marBottom w:val="0"/>
      <w:divBdr>
        <w:top w:val="none" w:sz="0" w:space="0" w:color="auto"/>
        <w:left w:val="none" w:sz="0" w:space="0" w:color="auto"/>
        <w:bottom w:val="none" w:sz="0" w:space="0" w:color="auto"/>
        <w:right w:val="none" w:sz="0" w:space="0" w:color="auto"/>
      </w:divBdr>
    </w:div>
    <w:div w:id="636447774">
      <w:bodyDiv w:val="1"/>
      <w:marLeft w:val="0"/>
      <w:marRight w:val="0"/>
      <w:marTop w:val="0"/>
      <w:marBottom w:val="0"/>
      <w:divBdr>
        <w:top w:val="none" w:sz="0" w:space="0" w:color="auto"/>
        <w:left w:val="none" w:sz="0" w:space="0" w:color="auto"/>
        <w:bottom w:val="none" w:sz="0" w:space="0" w:color="auto"/>
        <w:right w:val="none" w:sz="0" w:space="0" w:color="auto"/>
      </w:divBdr>
    </w:div>
    <w:div w:id="636909216">
      <w:bodyDiv w:val="1"/>
      <w:marLeft w:val="0"/>
      <w:marRight w:val="0"/>
      <w:marTop w:val="0"/>
      <w:marBottom w:val="0"/>
      <w:divBdr>
        <w:top w:val="none" w:sz="0" w:space="0" w:color="auto"/>
        <w:left w:val="none" w:sz="0" w:space="0" w:color="auto"/>
        <w:bottom w:val="none" w:sz="0" w:space="0" w:color="auto"/>
        <w:right w:val="none" w:sz="0" w:space="0" w:color="auto"/>
      </w:divBdr>
    </w:div>
    <w:div w:id="641233836">
      <w:bodyDiv w:val="1"/>
      <w:marLeft w:val="0"/>
      <w:marRight w:val="0"/>
      <w:marTop w:val="0"/>
      <w:marBottom w:val="0"/>
      <w:divBdr>
        <w:top w:val="none" w:sz="0" w:space="0" w:color="auto"/>
        <w:left w:val="none" w:sz="0" w:space="0" w:color="auto"/>
        <w:bottom w:val="none" w:sz="0" w:space="0" w:color="auto"/>
        <w:right w:val="none" w:sz="0" w:space="0" w:color="auto"/>
      </w:divBdr>
    </w:div>
    <w:div w:id="645400949">
      <w:bodyDiv w:val="1"/>
      <w:marLeft w:val="0"/>
      <w:marRight w:val="0"/>
      <w:marTop w:val="0"/>
      <w:marBottom w:val="0"/>
      <w:divBdr>
        <w:top w:val="none" w:sz="0" w:space="0" w:color="auto"/>
        <w:left w:val="none" w:sz="0" w:space="0" w:color="auto"/>
        <w:bottom w:val="none" w:sz="0" w:space="0" w:color="auto"/>
        <w:right w:val="none" w:sz="0" w:space="0" w:color="auto"/>
      </w:divBdr>
    </w:div>
    <w:div w:id="669406999">
      <w:bodyDiv w:val="1"/>
      <w:marLeft w:val="0"/>
      <w:marRight w:val="0"/>
      <w:marTop w:val="0"/>
      <w:marBottom w:val="0"/>
      <w:divBdr>
        <w:top w:val="none" w:sz="0" w:space="0" w:color="auto"/>
        <w:left w:val="none" w:sz="0" w:space="0" w:color="auto"/>
        <w:bottom w:val="none" w:sz="0" w:space="0" w:color="auto"/>
        <w:right w:val="none" w:sz="0" w:space="0" w:color="auto"/>
      </w:divBdr>
    </w:div>
    <w:div w:id="675500962">
      <w:bodyDiv w:val="1"/>
      <w:marLeft w:val="0"/>
      <w:marRight w:val="0"/>
      <w:marTop w:val="0"/>
      <w:marBottom w:val="0"/>
      <w:divBdr>
        <w:top w:val="none" w:sz="0" w:space="0" w:color="auto"/>
        <w:left w:val="none" w:sz="0" w:space="0" w:color="auto"/>
        <w:bottom w:val="none" w:sz="0" w:space="0" w:color="auto"/>
        <w:right w:val="none" w:sz="0" w:space="0" w:color="auto"/>
      </w:divBdr>
    </w:div>
    <w:div w:id="677006914">
      <w:bodyDiv w:val="1"/>
      <w:marLeft w:val="0"/>
      <w:marRight w:val="0"/>
      <w:marTop w:val="0"/>
      <w:marBottom w:val="0"/>
      <w:divBdr>
        <w:top w:val="none" w:sz="0" w:space="0" w:color="auto"/>
        <w:left w:val="none" w:sz="0" w:space="0" w:color="auto"/>
        <w:bottom w:val="none" w:sz="0" w:space="0" w:color="auto"/>
        <w:right w:val="none" w:sz="0" w:space="0" w:color="auto"/>
      </w:divBdr>
    </w:div>
    <w:div w:id="680788707">
      <w:bodyDiv w:val="1"/>
      <w:marLeft w:val="0"/>
      <w:marRight w:val="0"/>
      <w:marTop w:val="0"/>
      <w:marBottom w:val="0"/>
      <w:divBdr>
        <w:top w:val="none" w:sz="0" w:space="0" w:color="auto"/>
        <w:left w:val="none" w:sz="0" w:space="0" w:color="auto"/>
        <w:bottom w:val="none" w:sz="0" w:space="0" w:color="auto"/>
        <w:right w:val="none" w:sz="0" w:space="0" w:color="auto"/>
      </w:divBdr>
    </w:div>
    <w:div w:id="681932607">
      <w:bodyDiv w:val="1"/>
      <w:marLeft w:val="0"/>
      <w:marRight w:val="0"/>
      <w:marTop w:val="0"/>
      <w:marBottom w:val="0"/>
      <w:divBdr>
        <w:top w:val="none" w:sz="0" w:space="0" w:color="auto"/>
        <w:left w:val="none" w:sz="0" w:space="0" w:color="auto"/>
        <w:bottom w:val="none" w:sz="0" w:space="0" w:color="auto"/>
        <w:right w:val="none" w:sz="0" w:space="0" w:color="auto"/>
      </w:divBdr>
    </w:div>
    <w:div w:id="684019689">
      <w:bodyDiv w:val="1"/>
      <w:marLeft w:val="0"/>
      <w:marRight w:val="0"/>
      <w:marTop w:val="0"/>
      <w:marBottom w:val="0"/>
      <w:divBdr>
        <w:top w:val="none" w:sz="0" w:space="0" w:color="auto"/>
        <w:left w:val="none" w:sz="0" w:space="0" w:color="auto"/>
        <w:bottom w:val="none" w:sz="0" w:space="0" w:color="auto"/>
        <w:right w:val="none" w:sz="0" w:space="0" w:color="auto"/>
      </w:divBdr>
    </w:div>
    <w:div w:id="684988309">
      <w:bodyDiv w:val="1"/>
      <w:marLeft w:val="0"/>
      <w:marRight w:val="0"/>
      <w:marTop w:val="0"/>
      <w:marBottom w:val="0"/>
      <w:divBdr>
        <w:top w:val="none" w:sz="0" w:space="0" w:color="auto"/>
        <w:left w:val="none" w:sz="0" w:space="0" w:color="auto"/>
        <w:bottom w:val="none" w:sz="0" w:space="0" w:color="auto"/>
        <w:right w:val="none" w:sz="0" w:space="0" w:color="auto"/>
      </w:divBdr>
    </w:div>
    <w:div w:id="688140107">
      <w:bodyDiv w:val="1"/>
      <w:marLeft w:val="0"/>
      <w:marRight w:val="0"/>
      <w:marTop w:val="0"/>
      <w:marBottom w:val="0"/>
      <w:divBdr>
        <w:top w:val="none" w:sz="0" w:space="0" w:color="auto"/>
        <w:left w:val="none" w:sz="0" w:space="0" w:color="auto"/>
        <w:bottom w:val="none" w:sz="0" w:space="0" w:color="auto"/>
        <w:right w:val="none" w:sz="0" w:space="0" w:color="auto"/>
      </w:divBdr>
    </w:div>
    <w:div w:id="691615538">
      <w:bodyDiv w:val="1"/>
      <w:marLeft w:val="0"/>
      <w:marRight w:val="0"/>
      <w:marTop w:val="0"/>
      <w:marBottom w:val="0"/>
      <w:divBdr>
        <w:top w:val="none" w:sz="0" w:space="0" w:color="auto"/>
        <w:left w:val="none" w:sz="0" w:space="0" w:color="auto"/>
        <w:bottom w:val="none" w:sz="0" w:space="0" w:color="auto"/>
        <w:right w:val="none" w:sz="0" w:space="0" w:color="auto"/>
      </w:divBdr>
    </w:div>
    <w:div w:id="694383536">
      <w:bodyDiv w:val="1"/>
      <w:marLeft w:val="0"/>
      <w:marRight w:val="0"/>
      <w:marTop w:val="0"/>
      <w:marBottom w:val="0"/>
      <w:divBdr>
        <w:top w:val="none" w:sz="0" w:space="0" w:color="auto"/>
        <w:left w:val="none" w:sz="0" w:space="0" w:color="auto"/>
        <w:bottom w:val="none" w:sz="0" w:space="0" w:color="auto"/>
        <w:right w:val="none" w:sz="0" w:space="0" w:color="auto"/>
      </w:divBdr>
    </w:div>
    <w:div w:id="711536669">
      <w:bodyDiv w:val="1"/>
      <w:marLeft w:val="0"/>
      <w:marRight w:val="0"/>
      <w:marTop w:val="0"/>
      <w:marBottom w:val="0"/>
      <w:divBdr>
        <w:top w:val="none" w:sz="0" w:space="0" w:color="auto"/>
        <w:left w:val="none" w:sz="0" w:space="0" w:color="auto"/>
        <w:bottom w:val="none" w:sz="0" w:space="0" w:color="auto"/>
        <w:right w:val="none" w:sz="0" w:space="0" w:color="auto"/>
      </w:divBdr>
    </w:div>
    <w:div w:id="713846818">
      <w:bodyDiv w:val="1"/>
      <w:marLeft w:val="0"/>
      <w:marRight w:val="0"/>
      <w:marTop w:val="0"/>
      <w:marBottom w:val="0"/>
      <w:divBdr>
        <w:top w:val="none" w:sz="0" w:space="0" w:color="auto"/>
        <w:left w:val="none" w:sz="0" w:space="0" w:color="auto"/>
        <w:bottom w:val="none" w:sz="0" w:space="0" w:color="auto"/>
        <w:right w:val="none" w:sz="0" w:space="0" w:color="auto"/>
      </w:divBdr>
    </w:div>
    <w:div w:id="714617499">
      <w:bodyDiv w:val="1"/>
      <w:marLeft w:val="0"/>
      <w:marRight w:val="0"/>
      <w:marTop w:val="0"/>
      <w:marBottom w:val="0"/>
      <w:divBdr>
        <w:top w:val="none" w:sz="0" w:space="0" w:color="auto"/>
        <w:left w:val="none" w:sz="0" w:space="0" w:color="auto"/>
        <w:bottom w:val="none" w:sz="0" w:space="0" w:color="auto"/>
        <w:right w:val="none" w:sz="0" w:space="0" w:color="auto"/>
      </w:divBdr>
    </w:div>
    <w:div w:id="714738606">
      <w:bodyDiv w:val="1"/>
      <w:marLeft w:val="0"/>
      <w:marRight w:val="0"/>
      <w:marTop w:val="0"/>
      <w:marBottom w:val="0"/>
      <w:divBdr>
        <w:top w:val="none" w:sz="0" w:space="0" w:color="auto"/>
        <w:left w:val="none" w:sz="0" w:space="0" w:color="auto"/>
        <w:bottom w:val="none" w:sz="0" w:space="0" w:color="auto"/>
        <w:right w:val="none" w:sz="0" w:space="0" w:color="auto"/>
      </w:divBdr>
    </w:div>
    <w:div w:id="726879593">
      <w:bodyDiv w:val="1"/>
      <w:marLeft w:val="0"/>
      <w:marRight w:val="0"/>
      <w:marTop w:val="0"/>
      <w:marBottom w:val="0"/>
      <w:divBdr>
        <w:top w:val="none" w:sz="0" w:space="0" w:color="auto"/>
        <w:left w:val="none" w:sz="0" w:space="0" w:color="auto"/>
        <w:bottom w:val="none" w:sz="0" w:space="0" w:color="auto"/>
        <w:right w:val="none" w:sz="0" w:space="0" w:color="auto"/>
      </w:divBdr>
    </w:div>
    <w:div w:id="733743042">
      <w:bodyDiv w:val="1"/>
      <w:marLeft w:val="0"/>
      <w:marRight w:val="0"/>
      <w:marTop w:val="0"/>
      <w:marBottom w:val="0"/>
      <w:divBdr>
        <w:top w:val="none" w:sz="0" w:space="0" w:color="auto"/>
        <w:left w:val="none" w:sz="0" w:space="0" w:color="auto"/>
        <w:bottom w:val="none" w:sz="0" w:space="0" w:color="auto"/>
        <w:right w:val="none" w:sz="0" w:space="0" w:color="auto"/>
      </w:divBdr>
    </w:div>
    <w:div w:id="739210266">
      <w:bodyDiv w:val="1"/>
      <w:marLeft w:val="0"/>
      <w:marRight w:val="0"/>
      <w:marTop w:val="0"/>
      <w:marBottom w:val="0"/>
      <w:divBdr>
        <w:top w:val="none" w:sz="0" w:space="0" w:color="auto"/>
        <w:left w:val="none" w:sz="0" w:space="0" w:color="auto"/>
        <w:bottom w:val="none" w:sz="0" w:space="0" w:color="auto"/>
        <w:right w:val="none" w:sz="0" w:space="0" w:color="auto"/>
      </w:divBdr>
    </w:div>
    <w:div w:id="744298455">
      <w:bodyDiv w:val="1"/>
      <w:marLeft w:val="0"/>
      <w:marRight w:val="0"/>
      <w:marTop w:val="0"/>
      <w:marBottom w:val="0"/>
      <w:divBdr>
        <w:top w:val="none" w:sz="0" w:space="0" w:color="auto"/>
        <w:left w:val="none" w:sz="0" w:space="0" w:color="auto"/>
        <w:bottom w:val="none" w:sz="0" w:space="0" w:color="auto"/>
        <w:right w:val="none" w:sz="0" w:space="0" w:color="auto"/>
      </w:divBdr>
    </w:div>
    <w:div w:id="747921874">
      <w:bodyDiv w:val="1"/>
      <w:marLeft w:val="0"/>
      <w:marRight w:val="0"/>
      <w:marTop w:val="0"/>
      <w:marBottom w:val="0"/>
      <w:divBdr>
        <w:top w:val="none" w:sz="0" w:space="0" w:color="auto"/>
        <w:left w:val="none" w:sz="0" w:space="0" w:color="auto"/>
        <w:bottom w:val="none" w:sz="0" w:space="0" w:color="auto"/>
        <w:right w:val="none" w:sz="0" w:space="0" w:color="auto"/>
      </w:divBdr>
    </w:div>
    <w:div w:id="750352981">
      <w:bodyDiv w:val="1"/>
      <w:marLeft w:val="0"/>
      <w:marRight w:val="0"/>
      <w:marTop w:val="0"/>
      <w:marBottom w:val="0"/>
      <w:divBdr>
        <w:top w:val="none" w:sz="0" w:space="0" w:color="auto"/>
        <w:left w:val="none" w:sz="0" w:space="0" w:color="auto"/>
        <w:bottom w:val="none" w:sz="0" w:space="0" w:color="auto"/>
        <w:right w:val="none" w:sz="0" w:space="0" w:color="auto"/>
      </w:divBdr>
    </w:div>
    <w:div w:id="753547033">
      <w:bodyDiv w:val="1"/>
      <w:marLeft w:val="0"/>
      <w:marRight w:val="0"/>
      <w:marTop w:val="0"/>
      <w:marBottom w:val="0"/>
      <w:divBdr>
        <w:top w:val="none" w:sz="0" w:space="0" w:color="auto"/>
        <w:left w:val="none" w:sz="0" w:space="0" w:color="auto"/>
        <w:bottom w:val="none" w:sz="0" w:space="0" w:color="auto"/>
        <w:right w:val="none" w:sz="0" w:space="0" w:color="auto"/>
      </w:divBdr>
    </w:div>
    <w:div w:id="762411441">
      <w:bodyDiv w:val="1"/>
      <w:marLeft w:val="0"/>
      <w:marRight w:val="0"/>
      <w:marTop w:val="0"/>
      <w:marBottom w:val="0"/>
      <w:divBdr>
        <w:top w:val="none" w:sz="0" w:space="0" w:color="auto"/>
        <w:left w:val="none" w:sz="0" w:space="0" w:color="auto"/>
        <w:bottom w:val="none" w:sz="0" w:space="0" w:color="auto"/>
        <w:right w:val="none" w:sz="0" w:space="0" w:color="auto"/>
      </w:divBdr>
    </w:div>
    <w:div w:id="764350685">
      <w:bodyDiv w:val="1"/>
      <w:marLeft w:val="0"/>
      <w:marRight w:val="0"/>
      <w:marTop w:val="0"/>
      <w:marBottom w:val="0"/>
      <w:divBdr>
        <w:top w:val="none" w:sz="0" w:space="0" w:color="auto"/>
        <w:left w:val="none" w:sz="0" w:space="0" w:color="auto"/>
        <w:bottom w:val="none" w:sz="0" w:space="0" w:color="auto"/>
        <w:right w:val="none" w:sz="0" w:space="0" w:color="auto"/>
      </w:divBdr>
    </w:div>
    <w:div w:id="766123207">
      <w:bodyDiv w:val="1"/>
      <w:marLeft w:val="0"/>
      <w:marRight w:val="0"/>
      <w:marTop w:val="0"/>
      <w:marBottom w:val="0"/>
      <w:divBdr>
        <w:top w:val="none" w:sz="0" w:space="0" w:color="auto"/>
        <w:left w:val="none" w:sz="0" w:space="0" w:color="auto"/>
        <w:bottom w:val="none" w:sz="0" w:space="0" w:color="auto"/>
        <w:right w:val="none" w:sz="0" w:space="0" w:color="auto"/>
      </w:divBdr>
    </w:div>
    <w:div w:id="768283295">
      <w:bodyDiv w:val="1"/>
      <w:marLeft w:val="0"/>
      <w:marRight w:val="0"/>
      <w:marTop w:val="0"/>
      <w:marBottom w:val="0"/>
      <w:divBdr>
        <w:top w:val="none" w:sz="0" w:space="0" w:color="auto"/>
        <w:left w:val="none" w:sz="0" w:space="0" w:color="auto"/>
        <w:bottom w:val="none" w:sz="0" w:space="0" w:color="auto"/>
        <w:right w:val="none" w:sz="0" w:space="0" w:color="auto"/>
      </w:divBdr>
    </w:div>
    <w:div w:id="768500105">
      <w:bodyDiv w:val="1"/>
      <w:marLeft w:val="0"/>
      <w:marRight w:val="0"/>
      <w:marTop w:val="0"/>
      <w:marBottom w:val="0"/>
      <w:divBdr>
        <w:top w:val="none" w:sz="0" w:space="0" w:color="auto"/>
        <w:left w:val="none" w:sz="0" w:space="0" w:color="auto"/>
        <w:bottom w:val="none" w:sz="0" w:space="0" w:color="auto"/>
        <w:right w:val="none" w:sz="0" w:space="0" w:color="auto"/>
      </w:divBdr>
    </w:div>
    <w:div w:id="769736705">
      <w:bodyDiv w:val="1"/>
      <w:marLeft w:val="0"/>
      <w:marRight w:val="0"/>
      <w:marTop w:val="0"/>
      <w:marBottom w:val="0"/>
      <w:divBdr>
        <w:top w:val="none" w:sz="0" w:space="0" w:color="auto"/>
        <w:left w:val="none" w:sz="0" w:space="0" w:color="auto"/>
        <w:bottom w:val="none" w:sz="0" w:space="0" w:color="auto"/>
        <w:right w:val="none" w:sz="0" w:space="0" w:color="auto"/>
      </w:divBdr>
    </w:div>
    <w:div w:id="773941795">
      <w:bodyDiv w:val="1"/>
      <w:marLeft w:val="0"/>
      <w:marRight w:val="0"/>
      <w:marTop w:val="0"/>
      <w:marBottom w:val="0"/>
      <w:divBdr>
        <w:top w:val="none" w:sz="0" w:space="0" w:color="auto"/>
        <w:left w:val="none" w:sz="0" w:space="0" w:color="auto"/>
        <w:bottom w:val="none" w:sz="0" w:space="0" w:color="auto"/>
        <w:right w:val="none" w:sz="0" w:space="0" w:color="auto"/>
      </w:divBdr>
    </w:div>
    <w:div w:id="776027385">
      <w:bodyDiv w:val="1"/>
      <w:marLeft w:val="0"/>
      <w:marRight w:val="0"/>
      <w:marTop w:val="0"/>
      <w:marBottom w:val="0"/>
      <w:divBdr>
        <w:top w:val="none" w:sz="0" w:space="0" w:color="auto"/>
        <w:left w:val="none" w:sz="0" w:space="0" w:color="auto"/>
        <w:bottom w:val="none" w:sz="0" w:space="0" w:color="auto"/>
        <w:right w:val="none" w:sz="0" w:space="0" w:color="auto"/>
      </w:divBdr>
    </w:div>
    <w:div w:id="777678384">
      <w:bodyDiv w:val="1"/>
      <w:marLeft w:val="0"/>
      <w:marRight w:val="0"/>
      <w:marTop w:val="0"/>
      <w:marBottom w:val="0"/>
      <w:divBdr>
        <w:top w:val="none" w:sz="0" w:space="0" w:color="auto"/>
        <w:left w:val="none" w:sz="0" w:space="0" w:color="auto"/>
        <w:bottom w:val="none" w:sz="0" w:space="0" w:color="auto"/>
        <w:right w:val="none" w:sz="0" w:space="0" w:color="auto"/>
      </w:divBdr>
    </w:div>
    <w:div w:id="786856419">
      <w:bodyDiv w:val="1"/>
      <w:marLeft w:val="0"/>
      <w:marRight w:val="0"/>
      <w:marTop w:val="0"/>
      <w:marBottom w:val="0"/>
      <w:divBdr>
        <w:top w:val="none" w:sz="0" w:space="0" w:color="auto"/>
        <w:left w:val="none" w:sz="0" w:space="0" w:color="auto"/>
        <w:bottom w:val="none" w:sz="0" w:space="0" w:color="auto"/>
        <w:right w:val="none" w:sz="0" w:space="0" w:color="auto"/>
      </w:divBdr>
    </w:div>
    <w:div w:id="794254914">
      <w:bodyDiv w:val="1"/>
      <w:marLeft w:val="0"/>
      <w:marRight w:val="0"/>
      <w:marTop w:val="0"/>
      <w:marBottom w:val="0"/>
      <w:divBdr>
        <w:top w:val="none" w:sz="0" w:space="0" w:color="auto"/>
        <w:left w:val="none" w:sz="0" w:space="0" w:color="auto"/>
        <w:bottom w:val="none" w:sz="0" w:space="0" w:color="auto"/>
        <w:right w:val="none" w:sz="0" w:space="0" w:color="auto"/>
      </w:divBdr>
    </w:div>
    <w:div w:id="799807465">
      <w:bodyDiv w:val="1"/>
      <w:marLeft w:val="0"/>
      <w:marRight w:val="0"/>
      <w:marTop w:val="0"/>
      <w:marBottom w:val="0"/>
      <w:divBdr>
        <w:top w:val="none" w:sz="0" w:space="0" w:color="auto"/>
        <w:left w:val="none" w:sz="0" w:space="0" w:color="auto"/>
        <w:bottom w:val="none" w:sz="0" w:space="0" w:color="auto"/>
        <w:right w:val="none" w:sz="0" w:space="0" w:color="auto"/>
      </w:divBdr>
    </w:div>
    <w:div w:id="802043175">
      <w:bodyDiv w:val="1"/>
      <w:marLeft w:val="0"/>
      <w:marRight w:val="0"/>
      <w:marTop w:val="0"/>
      <w:marBottom w:val="0"/>
      <w:divBdr>
        <w:top w:val="none" w:sz="0" w:space="0" w:color="auto"/>
        <w:left w:val="none" w:sz="0" w:space="0" w:color="auto"/>
        <w:bottom w:val="none" w:sz="0" w:space="0" w:color="auto"/>
        <w:right w:val="none" w:sz="0" w:space="0" w:color="auto"/>
      </w:divBdr>
    </w:div>
    <w:div w:id="808209983">
      <w:bodyDiv w:val="1"/>
      <w:marLeft w:val="0"/>
      <w:marRight w:val="0"/>
      <w:marTop w:val="0"/>
      <w:marBottom w:val="0"/>
      <w:divBdr>
        <w:top w:val="none" w:sz="0" w:space="0" w:color="auto"/>
        <w:left w:val="none" w:sz="0" w:space="0" w:color="auto"/>
        <w:bottom w:val="none" w:sz="0" w:space="0" w:color="auto"/>
        <w:right w:val="none" w:sz="0" w:space="0" w:color="auto"/>
      </w:divBdr>
    </w:div>
    <w:div w:id="817768039">
      <w:bodyDiv w:val="1"/>
      <w:marLeft w:val="0"/>
      <w:marRight w:val="0"/>
      <w:marTop w:val="0"/>
      <w:marBottom w:val="0"/>
      <w:divBdr>
        <w:top w:val="none" w:sz="0" w:space="0" w:color="auto"/>
        <w:left w:val="none" w:sz="0" w:space="0" w:color="auto"/>
        <w:bottom w:val="none" w:sz="0" w:space="0" w:color="auto"/>
        <w:right w:val="none" w:sz="0" w:space="0" w:color="auto"/>
      </w:divBdr>
    </w:div>
    <w:div w:id="827941666">
      <w:bodyDiv w:val="1"/>
      <w:marLeft w:val="0"/>
      <w:marRight w:val="0"/>
      <w:marTop w:val="0"/>
      <w:marBottom w:val="0"/>
      <w:divBdr>
        <w:top w:val="none" w:sz="0" w:space="0" w:color="auto"/>
        <w:left w:val="none" w:sz="0" w:space="0" w:color="auto"/>
        <w:bottom w:val="none" w:sz="0" w:space="0" w:color="auto"/>
        <w:right w:val="none" w:sz="0" w:space="0" w:color="auto"/>
      </w:divBdr>
    </w:div>
    <w:div w:id="832331449">
      <w:bodyDiv w:val="1"/>
      <w:marLeft w:val="0"/>
      <w:marRight w:val="0"/>
      <w:marTop w:val="0"/>
      <w:marBottom w:val="0"/>
      <w:divBdr>
        <w:top w:val="none" w:sz="0" w:space="0" w:color="auto"/>
        <w:left w:val="none" w:sz="0" w:space="0" w:color="auto"/>
        <w:bottom w:val="none" w:sz="0" w:space="0" w:color="auto"/>
        <w:right w:val="none" w:sz="0" w:space="0" w:color="auto"/>
      </w:divBdr>
    </w:div>
    <w:div w:id="833959985">
      <w:bodyDiv w:val="1"/>
      <w:marLeft w:val="0"/>
      <w:marRight w:val="0"/>
      <w:marTop w:val="0"/>
      <w:marBottom w:val="0"/>
      <w:divBdr>
        <w:top w:val="none" w:sz="0" w:space="0" w:color="auto"/>
        <w:left w:val="none" w:sz="0" w:space="0" w:color="auto"/>
        <w:bottom w:val="none" w:sz="0" w:space="0" w:color="auto"/>
        <w:right w:val="none" w:sz="0" w:space="0" w:color="auto"/>
      </w:divBdr>
    </w:div>
    <w:div w:id="842940042">
      <w:bodyDiv w:val="1"/>
      <w:marLeft w:val="0"/>
      <w:marRight w:val="0"/>
      <w:marTop w:val="0"/>
      <w:marBottom w:val="0"/>
      <w:divBdr>
        <w:top w:val="none" w:sz="0" w:space="0" w:color="auto"/>
        <w:left w:val="none" w:sz="0" w:space="0" w:color="auto"/>
        <w:bottom w:val="none" w:sz="0" w:space="0" w:color="auto"/>
        <w:right w:val="none" w:sz="0" w:space="0" w:color="auto"/>
      </w:divBdr>
    </w:div>
    <w:div w:id="847789560">
      <w:bodyDiv w:val="1"/>
      <w:marLeft w:val="0"/>
      <w:marRight w:val="0"/>
      <w:marTop w:val="0"/>
      <w:marBottom w:val="0"/>
      <w:divBdr>
        <w:top w:val="none" w:sz="0" w:space="0" w:color="auto"/>
        <w:left w:val="none" w:sz="0" w:space="0" w:color="auto"/>
        <w:bottom w:val="none" w:sz="0" w:space="0" w:color="auto"/>
        <w:right w:val="none" w:sz="0" w:space="0" w:color="auto"/>
      </w:divBdr>
    </w:div>
    <w:div w:id="852383082">
      <w:bodyDiv w:val="1"/>
      <w:marLeft w:val="0"/>
      <w:marRight w:val="0"/>
      <w:marTop w:val="0"/>
      <w:marBottom w:val="0"/>
      <w:divBdr>
        <w:top w:val="none" w:sz="0" w:space="0" w:color="auto"/>
        <w:left w:val="none" w:sz="0" w:space="0" w:color="auto"/>
        <w:bottom w:val="none" w:sz="0" w:space="0" w:color="auto"/>
        <w:right w:val="none" w:sz="0" w:space="0" w:color="auto"/>
      </w:divBdr>
    </w:div>
    <w:div w:id="857355466">
      <w:bodyDiv w:val="1"/>
      <w:marLeft w:val="0"/>
      <w:marRight w:val="0"/>
      <w:marTop w:val="0"/>
      <w:marBottom w:val="0"/>
      <w:divBdr>
        <w:top w:val="none" w:sz="0" w:space="0" w:color="auto"/>
        <w:left w:val="none" w:sz="0" w:space="0" w:color="auto"/>
        <w:bottom w:val="none" w:sz="0" w:space="0" w:color="auto"/>
        <w:right w:val="none" w:sz="0" w:space="0" w:color="auto"/>
      </w:divBdr>
    </w:div>
    <w:div w:id="865410890">
      <w:bodyDiv w:val="1"/>
      <w:marLeft w:val="0"/>
      <w:marRight w:val="0"/>
      <w:marTop w:val="0"/>
      <w:marBottom w:val="0"/>
      <w:divBdr>
        <w:top w:val="none" w:sz="0" w:space="0" w:color="auto"/>
        <w:left w:val="none" w:sz="0" w:space="0" w:color="auto"/>
        <w:bottom w:val="none" w:sz="0" w:space="0" w:color="auto"/>
        <w:right w:val="none" w:sz="0" w:space="0" w:color="auto"/>
      </w:divBdr>
    </w:div>
    <w:div w:id="873348031">
      <w:bodyDiv w:val="1"/>
      <w:marLeft w:val="0"/>
      <w:marRight w:val="0"/>
      <w:marTop w:val="0"/>
      <w:marBottom w:val="0"/>
      <w:divBdr>
        <w:top w:val="none" w:sz="0" w:space="0" w:color="auto"/>
        <w:left w:val="none" w:sz="0" w:space="0" w:color="auto"/>
        <w:bottom w:val="none" w:sz="0" w:space="0" w:color="auto"/>
        <w:right w:val="none" w:sz="0" w:space="0" w:color="auto"/>
      </w:divBdr>
    </w:div>
    <w:div w:id="876314141">
      <w:bodyDiv w:val="1"/>
      <w:marLeft w:val="0"/>
      <w:marRight w:val="0"/>
      <w:marTop w:val="0"/>
      <w:marBottom w:val="0"/>
      <w:divBdr>
        <w:top w:val="none" w:sz="0" w:space="0" w:color="auto"/>
        <w:left w:val="none" w:sz="0" w:space="0" w:color="auto"/>
        <w:bottom w:val="none" w:sz="0" w:space="0" w:color="auto"/>
        <w:right w:val="none" w:sz="0" w:space="0" w:color="auto"/>
      </w:divBdr>
    </w:div>
    <w:div w:id="887103731">
      <w:bodyDiv w:val="1"/>
      <w:marLeft w:val="0"/>
      <w:marRight w:val="0"/>
      <w:marTop w:val="0"/>
      <w:marBottom w:val="0"/>
      <w:divBdr>
        <w:top w:val="none" w:sz="0" w:space="0" w:color="auto"/>
        <w:left w:val="none" w:sz="0" w:space="0" w:color="auto"/>
        <w:bottom w:val="none" w:sz="0" w:space="0" w:color="auto"/>
        <w:right w:val="none" w:sz="0" w:space="0" w:color="auto"/>
      </w:divBdr>
    </w:div>
    <w:div w:id="893203033">
      <w:bodyDiv w:val="1"/>
      <w:marLeft w:val="0"/>
      <w:marRight w:val="0"/>
      <w:marTop w:val="0"/>
      <w:marBottom w:val="0"/>
      <w:divBdr>
        <w:top w:val="none" w:sz="0" w:space="0" w:color="auto"/>
        <w:left w:val="none" w:sz="0" w:space="0" w:color="auto"/>
        <w:bottom w:val="none" w:sz="0" w:space="0" w:color="auto"/>
        <w:right w:val="none" w:sz="0" w:space="0" w:color="auto"/>
      </w:divBdr>
    </w:div>
    <w:div w:id="895704956">
      <w:bodyDiv w:val="1"/>
      <w:marLeft w:val="0"/>
      <w:marRight w:val="0"/>
      <w:marTop w:val="0"/>
      <w:marBottom w:val="0"/>
      <w:divBdr>
        <w:top w:val="none" w:sz="0" w:space="0" w:color="auto"/>
        <w:left w:val="none" w:sz="0" w:space="0" w:color="auto"/>
        <w:bottom w:val="none" w:sz="0" w:space="0" w:color="auto"/>
        <w:right w:val="none" w:sz="0" w:space="0" w:color="auto"/>
      </w:divBdr>
    </w:div>
    <w:div w:id="898177244">
      <w:bodyDiv w:val="1"/>
      <w:marLeft w:val="0"/>
      <w:marRight w:val="0"/>
      <w:marTop w:val="0"/>
      <w:marBottom w:val="0"/>
      <w:divBdr>
        <w:top w:val="none" w:sz="0" w:space="0" w:color="auto"/>
        <w:left w:val="none" w:sz="0" w:space="0" w:color="auto"/>
        <w:bottom w:val="none" w:sz="0" w:space="0" w:color="auto"/>
        <w:right w:val="none" w:sz="0" w:space="0" w:color="auto"/>
      </w:divBdr>
    </w:div>
    <w:div w:id="901990704">
      <w:bodyDiv w:val="1"/>
      <w:marLeft w:val="0"/>
      <w:marRight w:val="0"/>
      <w:marTop w:val="0"/>
      <w:marBottom w:val="0"/>
      <w:divBdr>
        <w:top w:val="none" w:sz="0" w:space="0" w:color="auto"/>
        <w:left w:val="none" w:sz="0" w:space="0" w:color="auto"/>
        <w:bottom w:val="none" w:sz="0" w:space="0" w:color="auto"/>
        <w:right w:val="none" w:sz="0" w:space="0" w:color="auto"/>
      </w:divBdr>
    </w:div>
    <w:div w:id="908077405">
      <w:bodyDiv w:val="1"/>
      <w:marLeft w:val="0"/>
      <w:marRight w:val="0"/>
      <w:marTop w:val="0"/>
      <w:marBottom w:val="0"/>
      <w:divBdr>
        <w:top w:val="none" w:sz="0" w:space="0" w:color="auto"/>
        <w:left w:val="none" w:sz="0" w:space="0" w:color="auto"/>
        <w:bottom w:val="none" w:sz="0" w:space="0" w:color="auto"/>
        <w:right w:val="none" w:sz="0" w:space="0" w:color="auto"/>
      </w:divBdr>
    </w:div>
    <w:div w:id="917442422">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44726329">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960842620">
      <w:bodyDiv w:val="1"/>
      <w:marLeft w:val="0"/>
      <w:marRight w:val="0"/>
      <w:marTop w:val="0"/>
      <w:marBottom w:val="0"/>
      <w:divBdr>
        <w:top w:val="none" w:sz="0" w:space="0" w:color="auto"/>
        <w:left w:val="none" w:sz="0" w:space="0" w:color="auto"/>
        <w:bottom w:val="none" w:sz="0" w:space="0" w:color="auto"/>
        <w:right w:val="none" w:sz="0" w:space="0" w:color="auto"/>
      </w:divBdr>
    </w:div>
    <w:div w:id="962805728">
      <w:bodyDiv w:val="1"/>
      <w:marLeft w:val="0"/>
      <w:marRight w:val="0"/>
      <w:marTop w:val="0"/>
      <w:marBottom w:val="0"/>
      <w:divBdr>
        <w:top w:val="none" w:sz="0" w:space="0" w:color="auto"/>
        <w:left w:val="none" w:sz="0" w:space="0" w:color="auto"/>
        <w:bottom w:val="none" w:sz="0" w:space="0" w:color="auto"/>
        <w:right w:val="none" w:sz="0" w:space="0" w:color="auto"/>
      </w:divBdr>
    </w:div>
    <w:div w:id="970670448">
      <w:bodyDiv w:val="1"/>
      <w:marLeft w:val="0"/>
      <w:marRight w:val="0"/>
      <w:marTop w:val="0"/>
      <w:marBottom w:val="0"/>
      <w:divBdr>
        <w:top w:val="none" w:sz="0" w:space="0" w:color="auto"/>
        <w:left w:val="none" w:sz="0" w:space="0" w:color="auto"/>
        <w:bottom w:val="none" w:sz="0" w:space="0" w:color="auto"/>
        <w:right w:val="none" w:sz="0" w:space="0" w:color="auto"/>
      </w:divBdr>
    </w:div>
    <w:div w:id="981156191">
      <w:bodyDiv w:val="1"/>
      <w:marLeft w:val="0"/>
      <w:marRight w:val="0"/>
      <w:marTop w:val="0"/>
      <w:marBottom w:val="0"/>
      <w:divBdr>
        <w:top w:val="none" w:sz="0" w:space="0" w:color="auto"/>
        <w:left w:val="none" w:sz="0" w:space="0" w:color="auto"/>
        <w:bottom w:val="none" w:sz="0" w:space="0" w:color="auto"/>
        <w:right w:val="none" w:sz="0" w:space="0" w:color="auto"/>
      </w:divBdr>
    </w:div>
    <w:div w:id="992638426">
      <w:bodyDiv w:val="1"/>
      <w:marLeft w:val="0"/>
      <w:marRight w:val="0"/>
      <w:marTop w:val="0"/>
      <w:marBottom w:val="0"/>
      <w:divBdr>
        <w:top w:val="none" w:sz="0" w:space="0" w:color="auto"/>
        <w:left w:val="none" w:sz="0" w:space="0" w:color="auto"/>
        <w:bottom w:val="none" w:sz="0" w:space="0" w:color="auto"/>
        <w:right w:val="none" w:sz="0" w:space="0" w:color="auto"/>
      </w:divBdr>
    </w:div>
    <w:div w:id="992761225">
      <w:bodyDiv w:val="1"/>
      <w:marLeft w:val="0"/>
      <w:marRight w:val="0"/>
      <w:marTop w:val="0"/>
      <w:marBottom w:val="0"/>
      <w:divBdr>
        <w:top w:val="none" w:sz="0" w:space="0" w:color="auto"/>
        <w:left w:val="none" w:sz="0" w:space="0" w:color="auto"/>
        <w:bottom w:val="none" w:sz="0" w:space="0" w:color="auto"/>
        <w:right w:val="none" w:sz="0" w:space="0" w:color="auto"/>
      </w:divBdr>
    </w:div>
    <w:div w:id="1013607814">
      <w:bodyDiv w:val="1"/>
      <w:marLeft w:val="0"/>
      <w:marRight w:val="0"/>
      <w:marTop w:val="0"/>
      <w:marBottom w:val="0"/>
      <w:divBdr>
        <w:top w:val="none" w:sz="0" w:space="0" w:color="auto"/>
        <w:left w:val="none" w:sz="0" w:space="0" w:color="auto"/>
        <w:bottom w:val="none" w:sz="0" w:space="0" w:color="auto"/>
        <w:right w:val="none" w:sz="0" w:space="0" w:color="auto"/>
      </w:divBdr>
    </w:div>
    <w:div w:id="1017849833">
      <w:bodyDiv w:val="1"/>
      <w:marLeft w:val="0"/>
      <w:marRight w:val="0"/>
      <w:marTop w:val="0"/>
      <w:marBottom w:val="0"/>
      <w:divBdr>
        <w:top w:val="none" w:sz="0" w:space="0" w:color="auto"/>
        <w:left w:val="none" w:sz="0" w:space="0" w:color="auto"/>
        <w:bottom w:val="none" w:sz="0" w:space="0" w:color="auto"/>
        <w:right w:val="none" w:sz="0" w:space="0" w:color="auto"/>
      </w:divBdr>
    </w:div>
    <w:div w:id="1021052784">
      <w:bodyDiv w:val="1"/>
      <w:marLeft w:val="0"/>
      <w:marRight w:val="0"/>
      <w:marTop w:val="0"/>
      <w:marBottom w:val="0"/>
      <w:divBdr>
        <w:top w:val="none" w:sz="0" w:space="0" w:color="auto"/>
        <w:left w:val="none" w:sz="0" w:space="0" w:color="auto"/>
        <w:bottom w:val="none" w:sz="0" w:space="0" w:color="auto"/>
        <w:right w:val="none" w:sz="0" w:space="0" w:color="auto"/>
      </w:divBdr>
    </w:div>
    <w:div w:id="1029913453">
      <w:bodyDiv w:val="1"/>
      <w:marLeft w:val="0"/>
      <w:marRight w:val="0"/>
      <w:marTop w:val="0"/>
      <w:marBottom w:val="0"/>
      <w:divBdr>
        <w:top w:val="none" w:sz="0" w:space="0" w:color="auto"/>
        <w:left w:val="none" w:sz="0" w:space="0" w:color="auto"/>
        <w:bottom w:val="none" w:sz="0" w:space="0" w:color="auto"/>
        <w:right w:val="none" w:sz="0" w:space="0" w:color="auto"/>
      </w:divBdr>
    </w:div>
    <w:div w:id="1036196805">
      <w:bodyDiv w:val="1"/>
      <w:marLeft w:val="0"/>
      <w:marRight w:val="0"/>
      <w:marTop w:val="0"/>
      <w:marBottom w:val="0"/>
      <w:divBdr>
        <w:top w:val="none" w:sz="0" w:space="0" w:color="auto"/>
        <w:left w:val="none" w:sz="0" w:space="0" w:color="auto"/>
        <w:bottom w:val="none" w:sz="0" w:space="0" w:color="auto"/>
        <w:right w:val="none" w:sz="0" w:space="0" w:color="auto"/>
      </w:divBdr>
    </w:div>
    <w:div w:id="1041982484">
      <w:bodyDiv w:val="1"/>
      <w:marLeft w:val="0"/>
      <w:marRight w:val="0"/>
      <w:marTop w:val="0"/>
      <w:marBottom w:val="0"/>
      <w:divBdr>
        <w:top w:val="none" w:sz="0" w:space="0" w:color="auto"/>
        <w:left w:val="none" w:sz="0" w:space="0" w:color="auto"/>
        <w:bottom w:val="none" w:sz="0" w:space="0" w:color="auto"/>
        <w:right w:val="none" w:sz="0" w:space="0" w:color="auto"/>
      </w:divBdr>
    </w:div>
    <w:div w:id="1045981633">
      <w:bodyDiv w:val="1"/>
      <w:marLeft w:val="0"/>
      <w:marRight w:val="0"/>
      <w:marTop w:val="0"/>
      <w:marBottom w:val="0"/>
      <w:divBdr>
        <w:top w:val="none" w:sz="0" w:space="0" w:color="auto"/>
        <w:left w:val="none" w:sz="0" w:space="0" w:color="auto"/>
        <w:bottom w:val="none" w:sz="0" w:space="0" w:color="auto"/>
        <w:right w:val="none" w:sz="0" w:space="0" w:color="auto"/>
      </w:divBdr>
    </w:div>
    <w:div w:id="1051853791">
      <w:bodyDiv w:val="1"/>
      <w:marLeft w:val="0"/>
      <w:marRight w:val="0"/>
      <w:marTop w:val="0"/>
      <w:marBottom w:val="0"/>
      <w:divBdr>
        <w:top w:val="none" w:sz="0" w:space="0" w:color="auto"/>
        <w:left w:val="none" w:sz="0" w:space="0" w:color="auto"/>
        <w:bottom w:val="none" w:sz="0" w:space="0" w:color="auto"/>
        <w:right w:val="none" w:sz="0" w:space="0" w:color="auto"/>
      </w:divBdr>
    </w:div>
    <w:div w:id="1067340838">
      <w:bodyDiv w:val="1"/>
      <w:marLeft w:val="0"/>
      <w:marRight w:val="0"/>
      <w:marTop w:val="0"/>
      <w:marBottom w:val="0"/>
      <w:divBdr>
        <w:top w:val="none" w:sz="0" w:space="0" w:color="auto"/>
        <w:left w:val="none" w:sz="0" w:space="0" w:color="auto"/>
        <w:bottom w:val="none" w:sz="0" w:space="0" w:color="auto"/>
        <w:right w:val="none" w:sz="0" w:space="0" w:color="auto"/>
      </w:divBdr>
    </w:div>
    <w:div w:id="1073772293">
      <w:bodyDiv w:val="1"/>
      <w:marLeft w:val="0"/>
      <w:marRight w:val="0"/>
      <w:marTop w:val="0"/>
      <w:marBottom w:val="0"/>
      <w:divBdr>
        <w:top w:val="none" w:sz="0" w:space="0" w:color="auto"/>
        <w:left w:val="none" w:sz="0" w:space="0" w:color="auto"/>
        <w:bottom w:val="none" w:sz="0" w:space="0" w:color="auto"/>
        <w:right w:val="none" w:sz="0" w:space="0" w:color="auto"/>
      </w:divBdr>
    </w:div>
    <w:div w:id="1075469989">
      <w:bodyDiv w:val="1"/>
      <w:marLeft w:val="0"/>
      <w:marRight w:val="0"/>
      <w:marTop w:val="0"/>
      <w:marBottom w:val="0"/>
      <w:divBdr>
        <w:top w:val="none" w:sz="0" w:space="0" w:color="auto"/>
        <w:left w:val="none" w:sz="0" w:space="0" w:color="auto"/>
        <w:bottom w:val="none" w:sz="0" w:space="0" w:color="auto"/>
        <w:right w:val="none" w:sz="0" w:space="0" w:color="auto"/>
      </w:divBdr>
    </w:div>
    <w:div w:id="1082222846">
      <w:bodyDiv w:val="1"/>
      <w:marLeft w:val="0"/>
      <w:marRight w:val="0"/>
      <w:marTop w:val="0"/>
      <w:marBottom w:val="0"/>
      <w:divBdr>
        <w:top w:val="none" w:sz="0" w:space="0" w:color="auto"/>
        <w:left w:val="none" w:sz="0" w:space="0" w:color="auto"/>
        <w:bottom w:val="none" w:sz="0" w:space="0" w:color="auto"/>
        <w:right w:val="none" w:sz="0" w:space="0" w:color="auto"/>
      </w:divBdr>
    </w:div>
    <w:div w:id="1082871605">
      <w:bodyDiv w:val="1"/>
      <w:marLeft w:val="0"/>
      <w:marRight w:val="0"/>
      <w:marTop w:val="0"/>
      <w:marBottom w:val="0"/>
      <w:divBdr>
        <w:top w:val="none" w:sz="0" w:space="0" w:color="auto"/>
        <w:left w:val="none" w:sz="0" w:space="0" w:color="auto"/>
        <w:bottom w:val="none" w:sz="0" w:space="0" w:color="auto"/>
        <w:right w:val="none" w:sz="0" w:space="0" w:color="auto"/>
      </w:divBdr>
    </w:div>
    <w:div w:id="1093018247">
      <w:bodyDiv w:val="1"/>
      <w:marLeft w:val="0"/>
      <w:marRight w:val="0"/>
      <w:marTop w:val="0"/>
      <w:marBottom w:val="0"/>
      <w:divBdr>
        <w:top w:val="none" w:sz="0" w:space="0" w:color="auto"/>
        <w:left w:val="none" w:sz="0" w:space="0" w:color="auto"/>
        <w:bottom w:val="none" w:sz="0" w:space="0" w:color="auto"/>
        <w:right w:val="none" w:sz="0" w:space="0" w:color="auto"/>
      </w:divBdr>
    </w:div>
    <w:div w:id="1098526116">
      <w:bodyDiv w:val="1"/>
      <w:marLeft w:val="0"/>
      <w:marRight w:val="0"/>
      <w:marTop w:val="0"/>
      <w:marBottom w:val="0"/>
      <w:divBdr>
        <w:top w:val="none" w:sz="0" w:space="0" w:color="auto"/>
        <w:left w:val="none" w:sz="0" w:space="0" w:color="auto"/>
        <w:bottom w:val="none" w:sz="0" w:space="0" w:color="auto"/>
        <w:right w:val="none" w:sz="0" w:space="0" w:color="auto"/>
      </w:divBdr>
    </w:div>
    <w:div w:id="1099519998">
      <w:bodyDiv w:val="1"/>
      <w:marLeft w:val="0"/>
      <w:marRight w:val="0"/>
      <w:marTop w:val="0"/>
      <w:marBottom w:val="0"/>
      <w:divBdr>
        <w:top w:val="none" w:sz="0" w:space="0" w:color="auto"/>
        <w:left w:val="none" w:sz="0" w:space="0" w:color="auto"/>
        <w:bottom w:val="none" w:sz="0" w:space="0" w:color="auto"/>
        <w:right w:val="none" w:sz="0" w:space="0" w:color="auto"/>
      </w:divBdr>
    </w:div>
    <w:div w:id="1108891068">
      <w:bodyDiv w:val="1"/>
      <w:marLeft w:val="0"/>
      <w:marRight w:val="0"/>
      <w:marTop w:val="0"/>
      <w:marBottom w:val="0"/>
      <w:divBdr>
        <w:top w:val="none" w:sz="0" w:space="0" w:color="auto"/>
        <w:left w:val="none" w:sz="0" w:space="0" w:color="auto"/>
        <w:bottom w:val="none" w:sz="0" w:space="0" w:color="auto"/>
        <w:right w:val="none" w:sz="0" w:space="0" w:color="auto"/>
      </w:divBdr>
    </w:div>
    <w:div w:id="1112626039">
      <w:bodyDiv w:val="1"/>
      <w:marLeft w:val="0"/>
      <w:marRight w:val="0"/>
      <w:marTop w:val="0"/>
      <w:marBottom w:val="0"/>
      <w:divBdr>
        <w:top w:val="none" w:sz="0" w:space="0" w:color="auto"/>
        <w:left w:val="none" w:sz="0" w:space="0" w:color="auto"/>
        <w:bottom w:val="none" w:sz="0" w:space="0" w:color="auto"/>
        <w:right w:val="none" w:sz="0" w:space="0" w:color="auto"/>
      </w:divBdr>
    </w:div>
    <w:div w:id="1124038738">
      <w:bodyDiv w:val="1"/>
      <w:marLeft w:val="0"/>
      <w:marRight w:val="0"/>
      <w:marTop w:val="0"/>
      <w:marBottom w:val="0"/>
      <w:divBdr>
        <w:top w:val="none" w:sz="0" w:space="0" w:color="auto"/>
        <w:left w:val="none" w:sz="0" w:space="0" w:color="auto"/>
        <w:bottom w:val="none" w:sz="0" w:space="0" w:color="auto"/>
        <w:right w:val="none" w:sz="0" w:space="0" w:color="auto"/>
      </w:divBdr>
    </w:div>
    <w:div w:id="1126965383">
      <w:bodyDiv w:val="1"/>
      <w:marLeft w:val="0"/>
      <w:marRight w:val="0"/>
      <w:marTop w:val="0"/>
      <w:marBottom w:val="0"/>
      <w:divBdr>
        <w:top w:val="none" w:sz="0" w:space="0" w:color="auto"/>
        <w:left w:val="none" w:sz="0" w:space="0" w:color="auto"/>
        <w:bottom w:val="none" w:sz="0" w:space="0" w:color="auto"/>
        <w:right w:val="none" w:sz="0" w:space="0" w:color="auto"/>
      </w:divBdr>
    </w:div>
    <w:div w:id="1131020651">
      <w:bodyDiv w:val="1"/>
      <w:marLeft w:val="0"/>
      <w:marRight w:val="0"/>
      <w:marTop w:val="0"/>
      <w:marBottom w:val="0"/>
      <w:divBdr>
        <w:top w:val="none" w:sz="0" w:space="0" w:color="auto"/>
        <w:left w:val="none" w:sz="0" w:space="0" w:color="auto"/>
        <w:bottom w:val="none" w:sz="0" w:space="0" w:color="auto"/>
        <w:right w:val="none" w:sz="0" w:space="0" w:color="auto"/>
      </w:divBdr>
    </w:div>
    <w:div w:id="1131899729">
      <w:bodyDiv w:val="1"/>
      <w:marLeft w:val="0"/>
      <w:marRight w:val="0"/>
      <w:marTop w:val="0"/>
      <w:marBottom w:val="0"/>
      <w:divBdr>
        <w:top w:val="none" w:sz="0" w:space="0" w:color="auto"/>
        <w:left w:val="none" w:sz="0" w:space="0" w:color="auto"/>
        <w:bottom w:val="none" w:sz="0" w:space="0" w:color="auto"/>
        <w:right w:val="none" w:sz="0" w:space="0" w:color="auto"/>
      </w:divBdr>
    </w:div>
    <w:div w:id="1138645292">
      <w:bodyDiv w:val="1"/>
      <w:marLeft w:val="0"/>
      <w:marRight w:val="0"/>
      <w:marTop w:val="0"/>
      <w:marBottom w:val="0"/>
      <w:divBdr>
        <w:top w:val="none" w:sz="0" w:space="0" w:color="auto"/>
        <w:left w:val="none" w:sz="0" w:space="0" w:color="auto"/>
        <w:bottom w:val="none" w:sz="0" w:space="0" w:color="auto"/>
        <w:right w:val="none" w:sz="0" w:space="0" w:color="auto"/>
      </w:divBdr>
    </w:div>
    <w:div w:id="1138760226">
      <w:bodyDiv w:val="1"/>
      <w:marLeft w:val="0"/>
      <w:marRight w:val="0"/>
      <w:marTop w:val="0"/>
      <w:marBottom w:val="0"/>
      <w:divBdr>
        <w:top w:val="none" w:sz="0" w:space="0" w:color="auto"/>
        <w:left w:val="none" w:sz="0" w:space="0" w:color="auto"/>
        <w:bottom w:val="none" w:sz="0" w:space="0" w:color="auto"/>
        <w:right w:val="none" w:sz="0" w:space="0" w:color="auto"/>
      </w:divBdr>
    </w:div>
    <w:div w:id="1141264936">
      <w:bodyDiv w:val="1"/>
      <w:marLeft w:val="0"/>
      <w:marRight w:val="0"/>
      <w:marTop w:val="0"/>
      <w:marBottom w:val="0"/>
      <w:divBdr>
        <w:top w:val="none" w:sz="0" w:space="0" w:color="auto"/>
        <w:left w:val="none" w:sz="0" w:space="0" w:color="auto"/>
        <w:bottom w:val="none" w:sz="0" w:space="0" w:color="auto"/>
        <w:right w:val="none" w:sz="0" w:space="0" w:color="auto"/>
      </w:divBdr>
    </w:div>
    <w:div w:id="1150705612">
      <w:bodyDiv w:val="1"/>
      <w:marLeft w:val="0"/>
      <w:marRight w:val="0"/>
      <w:marTop w:val="0"/>
      <w:marBottom w:val="0"/>
      <w:divBdr>
        <w:top w:val="none" w:sz="0" w:space="0" w:color="auto"/>
        <w:left w:val="none" w:sz="0" w:space="0" w:color="auto"/>
        <w:bottom w:val="none" w:sz="0" w:space="0" w:color="auto"/>
        <w:right w:val="none" w:sz="0" w:space="0" w:color="auto"/>
      </w:divBdr>
    </w:div>
    <w:div w:id="1154227075">
      <w:bodyDiv w:val="1"/>
      <w:marLeft w:val="0"/>
      <w:marRight w:val="0"/>
      <w:marTop w:val="0"/>
      <w:marBottom w:val="0"/>
      <w:divBdr>
        <w:top w:val="none" w:sz="0" w:space="0" w:color="auto"/>
        <w:left w:val="none" w:sz="0" w:space="0" w:color="auto"/>
        <w:bottom w:val="none" w:sz="0" w:space="0" w:color="auto"/>
        <w:right w:val="none" w:sz="0" w:space="0" w:color="auto"/>
      </w:divBdr>
    </w:div>
    <w:div w:id="1160002813">
      <w:bodyDiv w:val="1"/>
      <w:marLeft w:val="0"/>
      <w:marRight w:val="0"/>
      <w:marTop w:val="0"/>
      <w:marBottom w:val="0"/>
      <w:divBdr>
        <w:top w:val="none" w:sz="0" w:space="0" w:color="auto"/>
        <w:left w:val="none" w:sz="0" w:space="0" w:color="auto"/>
        <w:bottom w:val="none" w:sz="0" w:space="0" w:color="auto"/>
        <w:right w:val="none" w:sz="0" w:space="0" w:color="auto"/>
      </w:divBdr>
    </w:div>
    <w:div w:id="1166634643">
      <w:bodyDiv w:val="1"/>
      <w:marLeft w:val="0"/>
      <w:marRight w:val="0"/>
      <w:marTop w:val="0"/>
      <w:marBottom w:val="0"/>
      <w:divBdr>
        <w:top w:val="none" w:sz="0" w:space="0" w:color="auto"/>
        <w:left w:val="none" w:sz="0" w:space="0" w:color="auto"/>
        <w:bottom w:val="none" w:sz="0" w:space="0" w:color="auto"/>
        <w:right w:val="none" w:sz="0" w:space="0" w:color="auto"/>
      </w:divBdr>
    </w:div>
    <w:div w:id="1167094996">
      <w:bodyDiv w:val="1"/>
      <w:marLeft w:val="0"/>
      <w:marRight w:val="0"/>
      <w:marTop w:val="0"/>
      <w:marBottom w:val="0"/>
      <w:divBdr>
        <w:top w:val="none" w:sz="0" w:space="0" w:color="auto"/>
        <w:left w:val="none" w:sz="0" w:space="0" w:color="auto"/>
        <w:bottom w:val="none" w:sz="0" w:space="0" w:color="auto"/>
        <w:right w:val="none" w:sz="0" w:space="0" w:color="auto"/>
      </w:divBdr>
    </w:div>
    <w:div w:id="1167669028">
      <w:bodyDiv w:val="1"/>
      <w:marLeft w:val="0"/>
      <w:marRight w:val="0"/>
      <w:marTop w:val="0"/>
      <w:marBottom w:val="0"/>
      <w:divBdr>
        <w:top w:val="none" w:sz="0" w:space="0" w:color="auto"/>
        <w:left w:val="none" w:sz="0" w:space="0" w:color="auto"/>
        <w:bottom w:val="none" w:sz="0" w:space="0" w:color="auto"/>
        <w:right w:val="none" w:sz="0" w:space="0" w:color="auto"/>
      </w:divBdr>
    </w:div>
    <w:div w:id="1170288171">
      <w:bodyDiv w:val="1"/>
      <w:marLeft w:val="0"/>
      <w:marRight w:val="0"/>
      <w:marTop w:val="0"/>
      <w:marBottom w:val="0"/>
      <w:divBdr>
        <w:top w:val="none" w:sz="0" w:space="0" w:color="auto"/>
        <w:left w:val="none" w:sz="0" w:space="0" w:color="auto"/>
        <w:bottom w:val="none" w:sz="0" w:space="0" w:color="auto"/>
        <w:right w:val="none" w:sz="0" w:space="0" w:color="auto"/>
      </w:divBdr>
    </w:div>
    <w:div w:id="1171094591">
      <w:bodyDiv w:val="1"/>
      <w:marLeft w:val="0"/>
      <w:marRight w:val="0"/>
      <w:marTop w:val="0"/>
      <w:marBottom w:val="0"/>
      <w:divBdr>
        <w:top w:val="none" w:sz="0" w:space="0" w:color="auto"/>
        <w:left w:val="none" w:sz="0" w:space="0" w:color="auto"/>
        <w:bottom w:val="none" w:sz="0" w:space="0" w:color="auto"/>
        <w:right w:val="none" w:sz="0" w:space="0" w:color="auto"/>
      </w:divBdr>
    </w:div>
    <w:div w:id="1180854270">
      <w:bodyDiv w:val="1"/>
      <w:marLeft w:val="0"/>
      <w:marRight w:val="0"/>
      <w:marTop w:val="0"/>
      <w:marBottom w:val="0"/>
      <w:divBdr>
        <w:top w:val="none" w:sz="0" w:space="0" w:color="auto"/>
        <w:left w:val="none" w:sz="0" w:space="0" w:color="auto"/>
        <w:bottom w:val="none" w:sz="0" w:space="0" w:color="auto"/>
        <w:right w:val="none" w:sz="0" w:space="0" w:color="auto"/>
      </w:divBdr>
    </w:div>
    <w:div w:id="1192232687">
      <w:bodyDiv w:val="1"/>
      <w:marLeft w:val="0"/>
      <w:marRight w:val="0"/>
      <w:marTop w:val="0"/>
      <w:marBottom w:val="0"/>
      <w:divBdr>
        <w:top w:val="none" w:sz="0" w:space="0" w:color="auto"/>
        <w:left w:val="none" w:sz="0" w:space="0" w:color="auto"/>
        <w:bottom w:val="none" w:sz="0" w:space="0" w:color="auto"/>
        <w:right w:val="none" w:sz="0" w:space="0" w:color="auto"/>
      </w:divBdr>
    </w:div>
    <w:div w:id="1203131517">
      <w:bodyDiv w:val="1"/>
      <w:marLeft w:val="0"/>
      <w:marRight w:val="0"/>
      <w:marTop w:val="0"/>
      <w:marBottom w:val="0"/>
      <w:divBdr>
        <w:top w:val="none" w:sz="0" w:space="0" w:color="auto"/>
        <w:left w:val="none" w:sz="0" w:space="0" w:color="auto"/>
        <w:bottom w:val="none" w:sz="0" w:space="0" w:color="auto"/>
        <w:right w:val="none" w:sz="0" w:space="0" w:color="auto"/>
      </w:divBdr>
    </w:div>
    <w:div w:id="1205829511">
      <w:bodyDiv w:val="1"/>
      <w:marLeft w:val="0"/>
      <w:marRight w:val="0"/>
      <w:marTop w:val="0"/>
      <w:marBottom w:val="0"/>
      <w:divBdr>
        <w:top w:val="none" w:sz="0" w:space="0" w:color="auto"/>
        <w:left w:val="none" w:sz="0" w:space="0" w:color="auto"/>
        <w:bottom w:val="none" w:sz="0" w:space="0" w:color="auto"/>
        <w:right w:val="none" w:sz="0" w:space="0" w:color="auto"/>
      </w:divBdr>
    </w:div>
    <w:div w:id="1205943115">
      <w:bodyDiv w:val="1"/>
      <w:marLeft w:val="0"/>
      <w:marRight w:val="0"/>
      <w:marTop w:val="0"/>
      <w:marBottom w:val="0"/>
      <w:divBdr>
        <w:top w:val="none" w:sz="0" w:space="0" w:color="auto"/>
        <w:left w:val="none" w:sz="0" w:space="0" w:color="auto"/>
        <w:bottom w:val="none" w:sz="0" w:space="0" w:color="auto"/>
        <w:right w:val="none" w:sz="0" w:space="0" w:color="auto"/>
      </w:divBdr>
    </w:div>
    <w:div w:id="1207336147">
      <w:bodyDiv w:val="1"/>
      <w:marLeft w:val="0"/>
      <w:marRight w:val="0"/>
      <w:marTop w:val="0"/>
      <w:marBottom w:val="0"/>
      <w:divBdr>
        <w:top w:val="none" w:sz="0" w:space="0" w:color="auto"/>
        <w:left w:val="none" w:sz="0" w:space="0" w:color="auto"/>
        <w:bottom w:val="none" w:sz="0" w:space="0" w:color="auto"/>
        <w:right w:val="none" w:sz="0" w:space="0" w:color="auto"/>
      </w:divBdr>
    </w:div>
    <w:div w:id="1208100454">
      <w:bodyDiv w:val="1"/>
      <w:marLeft w:val="0"/>
      <w:marRight w:val="0"/>
      <w:marTop w:val="0"/>
      <w:marBottom w:val="0"/>
      <w:divBdr>
        <w:top w:val="none" w:sz="0" w:space="0" w:color="auto"/>
        <w:left w:val="none" w:sz="0" w:space="0" w:color="auto"/>
        <w:bottom w:val="none" w:sz="0" w:space="0" w:color="auto"/>
        <w:right w:val="none" w:sz="0" w:space="0" w:color="auto"/>
      </w:divBdr>
    </w:div>
    <w:div w:id="1218392041">
      <w:bodyDiv w:val="1"/>
      <w:marLeft w:val="0"/>
      <w:marRight w:val="0"/>
      <w:marTop w:val="0"/>
      <w:marBottom w:val="0"/>
      <w:divBdr>
        <w:top w:val="none" w:sz="0" w:space="0" w:color="auto"/>
        <w:left w:val="none" w:sz="0" w:space="0" w:color="auto"/>
        <w:bottom w:val="none" w:sz="0" w:space="0" w:color="auto"/>
        <w:right w:val="none" w:sz="0" w:space="0" w:color="auto"/>
      </w:divBdr>
    </w:div>
    <w:div w:id="1218739475">
      <w:bodyDiv w:val="1"/>
      <w:marLeft w:val="0"/>
      <w:marRight w:val="0"/>
      <w:marTop w:val="0"/>
      <w:marBottom w:val="0"/>
      <w:divBdr>
        <w:top w:val="none" w:sz="0" w:space="0" w:color="auto"/>
        <w:left w:val="none" w:sz="0" w:space="0" w:color="auto"/>
        <w:bottom w:val="none" w:sz="0" w:space="0" w:color="auto"/>
        <w:right w:val="none" w:sz="0" w:space="0" w:color="auto"/>
      </w:divBdr>
    </w:div>
    <w:div w:id="1223832269">
      <w:bodyDiv w:val="1"/>
      <w:marLeft w:val="0"/>
      <w:marRight w:val="0"/>
      <w:marTop w:val="0"/>
      <w:marBottom w:val="0"/>
      <w:divBdr>
        <w:top w:val="none" w:sz="0" w:space="0" w:color="auto"/>
        <w:left w:val="none" w:sz="0" w:space="0" w:color="auto"/>
        <w:bottom w:val="none" w:sz="0" w:space="0" w:color="auto"/>
        <w:right w:val="none" w:sz="0" w:space="0" w:color="auto"/>
      </w:divBdr>
    </w:div>
    <w:div w:id="1235161867">
      <w:bodyDiv w:val="1"/>
      <w:marLeft w:val="0"/>
      <w:marRight w:val="0"/>
      <w:marTop w:val="0"/>
      <w:marBottom w:val="0"/>
      <w:divBdr>
        <w:top w:val="none" w:sz="0" w:space="0" w:color="auto"/>
        <w:left w:val="none" w:sz="0" w:space="0" w:color="auto"/>
        <w:bottom w:val="none" w:sz="0" w:space="0" w:color="auto"/>
        <w:right w:val="none" w:sz="0" w:space="0" w:color="auto"/>
      </w:divBdr>
    </w:div>
    <w:div w:id="1245994640">
      <w:bodyDiv w:val="1"/>
      <w:marLeft w:val="0"/>
      <w:marRight w:val="0"/>
      <w:marTop w:val="0"/>
      <w:marBottom w:val="0"/>
      <w:divBdr>
        <w:top w:val="none" w:sz="0" w:space="0" w:color="auto"/>
        <w:left w:val="none" w:sz="0" w:space="0" w:color="auto"/>
        <w:bottom w:val="none" w:sz="0" w:space="0" w:color="auto"/>
        <w:right w:val="none" w:sz="0" w:space="0" w:color="auto"/>
      </w:divBdr>
    </w:div>
    <w:div w:id="1246450035">
      <w:bodyDiv w:val="1"/>
      <w:marLeft w:val="0"/>
      <w:marRight w:val="0"/>
      <w:marTop w:val="0"/>
      <w:marBottom w:val="0"/>
      <w:divBdr>
        <w:top w:val="none" w:sz="0" w:space="0" w:color="auto"/>
        <w:left w:val="none" w:sz="0" w:space="0" w:color="auto"/>
        <w:bottom w:val="none" w:sz="0" w:space="0" w:color="auto"/>
        <w:right w:val="none" w:sz="0" w:space="0" w:color="auto"/>
      </w:divBdr>
    </w:div>
    <w:div w:id="1249577636">
      <w:bodyDiv w:val="1"/>
      <w:marLeft w:val="0"/>
      <w:marRight w:val="0"/>
      <w:marTop w:val="0"/>
      <w:marBottom w:val="0"/>
      <w:divBdr>
        <w:top w:val="none" w:sz="0" w:space="0" w:color="auto"/>
        <w:left w:val="none" w:sz="0" w:space="0" w:color="auto"/>
        <w:bottom w:val="none" w:sz="0" w:space="0" w:color="auto"/>
        <w:right w:val="none" w:sz="0" w:space="0" w:color="auto"/>
      </w:divBdr>
    </w:div>
    <w:div w:id="1260874149">
      <w:bodyDiv w:val="1"/>
      <w:marLeft w:val="0"/>
      <w:marRight w:val="0"/>
      <w:marTop w:val="0"/>
      <w:marBottom w:val="0"/>
      <w:divBdr>
        <w:top w:val="none" w:sz="0" w:space="0" w:color="auto"/>
        <w:left w:val="none" w:sz="0" w:space="0" w:color="auto"/>
        <w:bottom w:val="none" w:sz="0" w:space="0" w:color="auto"/>
        <w:right w:val="none" w:sz="0" w:space="0" w:color="auto"/>
      </w:divBdr>
    </w:div>
    <w:div w:id="1263143733">
      <w:bodyDiv w:val="1"/>
      <w:marLeft w:val="0"/>
      <w:marRight w:val="0"/>
      <w:marTop w:val="0"/>
      <w:marBottom w:val="0"/>
      <w:divBdr>
        <w:top w:val="none" w:sz="0" w:space="0" w:color="auto"/>
        <w:left w:val="none" w:sz="0" w:space="0" w:color="auto"/>
        <w:bottom w:val="none" w:sz="0" w:space="0" w:color="auto"/>
        <w:right w:val="none" w:sz="0" w:space="0" w:color="auto"/>
      </w:divBdr>
    </w:div>
    <w:div w:id="1278105585">
      <w:bodyDiv w:val="1"/>
      <w:marLeft w:val="0"/>
      <w:marRight w:val="0"/>
      <w:marTop w:val="0"/>
      <w:marBottom w:val="0"/>
      <w:divBdr>
        <w:top w:val="none" w:sz="0" w:space="0" w:color="auto"/>
        <w:left w:val="none" w:sz="0" w:space="0" w:color="auto"/>
        <w:bottom w:val="none" w:sz="0" w:space="0" w:color="auto"/>
        <w:right w:val="none" w:sz="0" w:space="0" w:color="auto"/>
      </w:divBdr>
    </w:div>
    <w:div w:id="1282348282">
      <w:bodyDiv w:val="1"/>
      <w:marLeft w:val="0"/>
      <w:marRight w:val="0"/>
      <w:marTop w:val="0"/>
      <w:marBottom w:val="0"/>
      <w:divBdr>
        <w:top w:val="none" w:sz="0" w:space="0" w:color="auto"/>
        <w:left w:val="none" w:sz="0" w:space="0" w:color="auto"/>
        <w:bottom w:val="none" w:sz="0" w:space="0" w:color="auto"/>
        <w:right w:val="none" w:sz="0" w:space="0" w:color="auto"/>
      </w:divBdr>
    </w:div>
    <w:div w:id="1291087436">
      <w:bodyDiv w:val="1"/>
      <w:marLeft w:val="0"/>
      <w:marRight w:val="0"/>
      <w:marTop w:val="0"/>
      <w:marBottom w:val="0"/>
      <w:divBdr>
        <w:top w:val="none" w:sz="0" w:space="0" w:color="auto"/>
        <w:left w:val="none" w:sz="0" w:space="0" w:color="auto"/>
        <w:bottom w:val="none" w:sz="0" w:space="0" w:color="auto"/>
        <w:right w:val="none" w:sz="0" w:space="0" w:color="auto"/>
      </w:divBdr>
    </w:div>
    <w:div w:id="1300381664">
      <w:bodyDiv w:val="1"/>
      <w:marLeft w:val="0"/>
      <w:marRight w:val="0"/>
      <w:marTop w:val="0"/>
      <w:marBottom w:val="0"/>
      <w:divBdr>
        <w:top w:val="none" w:sz="0" w:space="0" w:color="auto"/>
        <w:left w:val="none" w:sz="0" w:space="0" w:color="auto"/>
        <w:bottom w:val="none" w:sz="0" w:space="0" w:color="auto"/>
        <w:right w:val="none" w:sz="0" w:space="0" w:color="auto"/>
      </w:divBdr>
    </w:div>
    <w:div w:id="1304002375">
      <w:bodyDiv w:val="1"/>
      <w:marLeft w:val="0"/>
      <w:marRight w:val="0"/>
      <w:marTop w:val="0"/>
      <w:marBottom w:val="0"/>
      <w:divBdr>
        <w:top w:val="none" w:sz="0" w:space="0" w:color="auto"/>
        <w:left w:val="none" w:sz="0" w:space="0" w:color="auto"/>
        <w:bottom w:val="none" w:sz="0" w:space="0" w:color="auto"/>
        <w:right w:val="none" w:sz="0" w:space="0" w:color="auto"/>
      </w:divBdr>
    </w:div>
    <w:div w:id="1305505791">
      <w:bodyDiv w:val="1"/>
      <w:marLeft w:val="0"/>
      <w:marRight w:val="0"/>
      <w:marTop w:val="0"/>
      <w:marBottom w:val="0"/>
      <w:divBdr>
        <w:top w:val="none" w:sz="0" w:space="0" w:color="auto"/>
        <w:left w:val="none" w:sz="0" w:space="0" w:color="auto"/>
        <w:bottom w:val="none" w:sz="0" w:space="0" w:color="auto"/>
        <w:right w:val="none" w:sz="0" w:space="0" w:color="auto"/>
      </w:divBdr>
    </w:div>
    <w:div w:id="1308589341">
      <w:bodyDiv w:val="1"/>
      <w:marLeft w:val="0"/>
      <w:marRight w:val="0"/>
      <w:marTop w:val="0"/>
      <w:marBottom w:val="0"/>
      <w:divBdr>
        <w:top w:val="none" w:sz="0" w:space="0" w:color="auto"/>
        <w:left w:val="none" w:sz="0" w:space="0" w:color="auto"/>
        <w:bottom w:val="none" w:sz="0" w:space="0" w:color="auto"/>
        <w:right w:val="none" w:sz="0" w:space="0" w:color="auto"/>
      </w:divBdr>
    </w:div>
    <w:div w:id="1311180409">
      <w:bodyDiv w:val="1"/>
      <w:marLeft w:val="0"/>
      <w:marRight w:val="0"/>
      <w:marTop w:val="0"/>
      <w:marBottom w:val="0"/>
      <w:divBdr>
        <w:top w:val="none" w:sz="0" w:space="0" w:color="auto"/>
        <w:left w:val="none" w:sz="0" w:space="0" w:color="auto"/>
        <w:bottom w:val="none" w:sz="0" w:space="0" w:color="auto"/>
        <w:right w:val="none" w:sz="0" w:space="0" w:color="auto"/>
      </w:divBdr>
    </w:div>
    <w:div w:id="1318343908">
      <w:bodyDiv w:val="1"/>
      <w:marLeft w:val="0"/>
      <w:marRight w:val="0"/>
      <w:marTop w:val="0"/>
      <w:marBottom w:val="0"/>
      <w:divBdr>
        <w:top w:val="none" w:sz="0" w:space="0" w:color="auto"/>
        <w:left w:val="none" w:sz="0" w:space="0" w:color="auto"/>
        <w:bottom w:val="none" w:sz="0" w:space="0" w:color="auto"/>
        <w:right w:val="none" w:sz="0" w:space="0" w:color="auto"/>
      </w:divBdr>
    </w:div>
    <w:div w:id="1322007664">
      <w:bodyDiv w:val="1"/>
      <w:marLeft w:val="0"/>
      <w:marRight w:val="0"/>
      <w:marTop w:val="0"/>
      <w:marBottom w:val="0"/>
      <w:divBdr>
        <w:top w:val="none" w:sz="0" w:space="0" w:color="auto"/>
        <w:left w:val="none" w:sz="0" w:space="0" w:color="auto"/>
        <w:bottom w:val="none" w:sz="0" w:space="0" w:color="auto"/>
        <w:right w:val="none" w:sz="0" w:space="0" w:color="auto"/>
      </w:divBdr>
    </w:div>
    <w:div w:id="1327979979">
      <w:bodyDiv w:val="1"/>
      <w:marLeft w:val="0"/>
      <w:marRight w:val="0"/>
      <w:marTop w:val="0"/>
      <w:marBottom w:val="0"/>
      <w:divBdr>
        <w:top w:val="none" w:sz="0" w:space="0" w:color="auto"/>
        <w:left w:val="none" w:sz="0" w:space="0" w:color="auto"/>
        <w:bottom w:val="none" w:sz="0" w:space="0" w:color="auto"/>
        <w:right w:val="none" w:sz="0" w:space="0" w:color="auto"/>
      </w:divBdr>
    </w:div>
    <w:div w:id="1329678120">
      <w:bodyDiv w:val="1"/>
      <w:marLeft w:val="0"/>
      <w:marRight w:val="0"/>
      <w:marTop w:val="0"/>
      <w:marBottom w:val="0"/>
      <w:divBdr>
        <w:top w:val="none" w:sz="0" w:space="0" w:color="auto"/>
        <w:left w:val="none" w:sz="0" w:space="0" w:color="auto"/>
        <w:bottom w:val="none" w:sz="0" w:space="0" w:color="auto"/>
        <w:right w:val="none" w:sz="0" w:space="0" w:color="auto"/>
      </w:divBdr>
    </w:div>
    <w:div w:id="1330716464">
      <w:bodyDiv w:val="1"/>
      <w:marLeft w:val="0"/>
      <w:marRight w:val="0"/>
      <w:marTop w:val="0"/>
      <w:marBottom w:val="0"/>
      <w:divBdr>
        <w:top w:val="none" w:sz="0" w:space="0" w:color="auto"/>
        <w:left w:val="none" w:sz="0" w:space="0" w:color="auto"/>
        <w:bottom w:val="none" w:sz="0" w:space="0" w:color="auto"/>
        <w:right w:val="none" w:sz="0" w:space="0" w:color="auto"/>
      </w:divBdr>
    </w:div>
    <w:div w:id="1332365498">
      <w:bodyDiv w:val="1"/>
      <w:marLeft w:val="0"/>
      <w:marRight w:val="0"/>
      <w:marTop w:val="0"/>
      <w:marBottom w:val="0"/>
      <w:divBdr>
        <w:top w:val="none" w:sz="0" w:space="0" w:color="auto"/>
        <w:left w:val="none" w:sz="0" w:space="0" w:color="auto"/>
        <w:bottom w:val="none" w:sz="0" w:space="0" w:color="auto"/>
        <w:right w:val="none" w:sz="0" w:space="0" w:color="auto"/>
      </w:divBdr>
    </w:div>
    <w:div w:id="1336179909">
      <w:bodyDiv w:val="1"/>
      <w:marLeft w:val="0"/>
      <w:marRight w:val="0"/>
      <w:marTop w:val="0"/>
      <w:marBottom w:val="0"/>
      <w:divBdr>
        <w:top w:val="none" w:sz="0" w:space="0" w:color="auto"/>
        <w:left w:val="none" w:sz="0" w:space="0" w:color="auto"/>
        <w:bottom w:val="none" w:sz="0" w:space="0" w:color="auto"/>
        <w:right w:val="none" w:sz="0" w:space="0" w:color="auto"/>
      </w:divBdr>
    </w:div>
    <w:div w:id="1341279867">
      <w:bodyDiv w:val="1"/>
      <w:marLeft w:val="0"/>
      <w:marRight w:val="0"/>
      <w:marTop w:val="0"/>
      <w:marBottom w:val="0"/>
      <w:divBdr>
        <w:top w:val="none" w:sz="0" w:space="0" w:color="auto"/>
        <w:left w:val="none" w:sz="0" w:space="0" w:color="auto"/>
        <w:bottom w:val="none" w:sz="0" w:space="0" w:color="auto"/>
        <w:right w:val="none" w:sz="0" w:space="0" w:color="auto"/>
      </w:divBdr>
    </w:div>
    <w:div w:id="1341738470">
      <w:bodyDiv w:val="1"/>
      <w:marLeft w:val="0"/>
      <w:marRight w:val="0"/>
      <w:marTop w:val="0"/>
      <w:marBottom w:val="0"/>
      <w:divBdr>
        <w:top w:val="none" w:sz="0" w:space="0" w:color="auto"/>
        <w:left w:val="none" w:sz="0" w:space="0" w:color="auto"/>
        <w:bottom w:val="none" w:sz="0" w:space="0" w:color="auto"/>
        <w:right w:val="none" w:sz="0" w:space="0" w:color="auto"/>
      </w:divBdr>
    </w:div>
    <w:div w:id="1345284906">
      <w:bodyDiv w:val="1"/>
      <w:marLeft w:val="0"/>
      <w:marRight w:val="0"/>
      <w:marTop w:val="0"/>
      <w:marBottom w:val="0"/>
      <w:divBdr>
        <w:top w:val="none" w:sz="0" w:space="0" w:color="auto"/>
        <w:left w:val="none" w:sz="0" w:space="0" w:color="auto"/>
        <w:bottom w:val="none" w:sz="0" w:space="0" w:color="auto"/>
        <w:right w:val="none" w:sz="0" w:space="0" w:color="auto"/>
      </w:divBdr>
    </w:div>
    <w:div w:id="1349210630">
      <w:bodyDiv w:val="1"/>
      <w:marLeft w:val="0"/>
      <w:marRight w:val="0"/>
      <w:marTop w:val="0"/>
      <w:marBottom w:val="0"/>
      <w:divBdr>
        <w:top w:val="none" w:sz="0" w:space="0" w:color="auto"/>
        <w:left w:val="none" w:sz="0" w:space="0" w:color="auto"/>
        <w:bottom w:val="none" w:sz="0" w:space="0" w:color="auto"/>
        <w:right w:val="none" w:sz="0" w:space="0" w:color="auto"/>
      </w:divBdr>
    </w:div>
    <w:div w:id="1352879777">
      <w:bodyDiv w:val="1"/>
      <w:marLeft w:val="0"/>
      <w:marRight w:val="0"/>
      <w:marTop w:val="0"/>
      <w:marBottom w:val="0"/>
      <w:divBdr>
        <w:top w:val="none" w:sz="0" w:space="0" w:color="auto"/>
        <w:left w:val="none" w:sz="0" w:space="0" w:color="auto"/>
        <w:bottom w:val="none" w:sz="0" w:space="0" w:color="auto"/>
        <w:right w:val="none" w:sz="0" w:space="0" w:color="auto"/>
      </w:divBdr>
    </w:div>
    <w:div w:id="1354115129">
      <w:bodyDiv w:val="1"/>
      <w:marLeft w:val="0"/>
      <w:marRight w:val="0"/>
      <w:marTop w:val="0"/>
      <w:marBottom w:val="0"/>
      <w:divBdr>
        <w:top w:val="none" w:sz="0" w:space="0" w:color="auto"/>
        <w:left w:val="none" w:sz="0" w:space="0" w:color="auto"/>
        <w:bottom w:val="none" w:sz="0" w:space="0" w:color="auto"/>
        <w:right w:val="none" w:sz="0" w:space="0" w:color="auto"/>
      </w:divBdr>
    </w:div>
    <w:div w:id="1356888494">
      <w:bodyDiv w:val="1"/>
      <w:marLeft w:val="0"/>
      <w:marRight w:val="0"/>
      <w:marTop w:val="0"/>
      <w:marBottom w:val="0"/>
      <w:divBdr>
        <w:top w:val="none" w:sz="0" w:space="0" w:color="auto"/>
        <w:left w:val="none" w:sz="0" w:space="0" w:color="auto"/>
        <w:bottom w:val="none" w:sz="0" w:space="0" w:color="auto"/>
        <w:right w:val="none" w:sz="0" w:space="0" w:color="auto"/>
      </w:divBdr>
    </w:div>
    <w:div w:id="1357660575">
      <w:bodyDiv w:val="1"/>
      <w:marLeft w:val="0"/>
      <w:marRight w:val="0"/>
      <w:marTop w:val="0"/>
      <w:marBottom w:val="0"/>
      <w:divBdr>
        <w:top w:val="none" w:sz="0" w:space="0" w:color="auto"/>
        <w:left w:val="none" w:sz="0" w:space="0" w:color="auto"/>
        <w:bottom w:val="none" w:sz="0" w:space="0" w:color="auto"/>
        <w:right w:val="none" w:sz="0" w:space="0" w:color="auto"/>
      </w:divBdr>
    </w:div>
    <w:div w:id="1358388485">
      <w:bodyDiv w:val="1"/>
      <w:marLeft w:val="0"/>
      <w:marRight w:val="0"/>
      <w:marTop w:val="0"/>
      <w:marBottom w:val="0"/>
      <w:divBdr>
        <w:top w:val="none" w:sz="0" w:space="0" w:color="auto"/>
        <w:left w:val="none" w:sz="0" w:space="0" w:color="auto"/>
        <w:bottom w:val="none" w:sz="0" w:space="0" w:color="auto"/>
        <w:right w:val="none" w:sz="0" w:space="0" w:color="auto"/>
      </w:divBdr>
    </w:div>
    <w:div w:id="1363017799">
      <w:bodyDiv w:val="1"/>
      <w:marLeft w:val="0"/>
      <w:marRight w:val="0"/>
      <w:marTop w:val="0"/>
      <w:marBottom w:val="0"/>
      <w:divBdr>
        <w:top w:val="none" w:sz="0" w:space="0" w:color="auto"/>
        <w:left w:val="none" w:sz="0" w:space="0" w:color="auto"/>
        <w:bottom w:val="none" w:sz="0" w:space="0" w:color="auto"/>
        <w:right w:val="none" w:sz="0" w:space="0" w:color="auto"/>
      </w:divBdr>
    </w:div>
    <w:div w:id="1375305663">
      <w:bodyDiv w:val="1"/>
      <w:marLeft w:val="0"/>
      <w:marRight w:val="0"/>
      <w:marTop w:val="0"/>
      <w:marBottom w:val="0"/>
      <w:divBdr>
        <w:top w:val="none" w:sz="0" w:space="0" w:color="auto"/>
        <w:left w:val="none" w:sz="0" w:space="0" w:color="auto"/>
        <w:bottom w:val="none" w:sz="0" w:space="0" w:color="auto"/>
        <w:right w:val="none" w:sz="0" w:space="0" w:color="auto"/>
      </w:divBdr>
    </w:div>
    <w:div w:id="1381056002">
      <w:bodyDiv w:val="1"/>
      <w:marLeft w:val="0"/>
      <w:marRight w:val="0"/>
      <w:marTop w:val="0"/>
      <w:marBottom w:val="0"/>
      <w:divBdr>
        <w:top w:val="none" w:sz="0" w:space="0" w:color="auto"/>
        <w:left w:val="none" w:sz="0" w:space="0" w:color="auto"/>
        <w:bottom w:val="none" w:sz="0" w:space="0" w:color="auto"/>
        <w:right w:val="none" w:sz="0" w:space="0" w:color="auto"/>
      </w:divBdr>
    </w:div>
    <w:div w:id="1415392519">
      <w:bodyDiv w:val="1"/>
      <w:marLeft w:val="0"/>
      <w:marRight w:val="0"/>
      <w:marTop w:val="0"/>
      <w:marBottom w:val="0"/>
      <w:divBdr>
        <w:top w:val="none" w:sz="0" w:space="0" w:color="auto"/>
        <w:left w:val="none" w:sz="0" w:space="0" w:color="auto"/>
        <w:bottom w:val="none" w:sz="0" w:space="0" w:color="auto"/>
        <w:right w:val="none" w:sz="0" w:space="0" w:color="auto"/>
      </w:divBdr>
    </w:div>
    <w:div w:id="1424835137">
      <w:bodyDiv w:val="1"/>
      <w:marLeft w:val="0"/>
      <w:marRight w:val="0"/>
      <w:marTop w:val="0"/>
      <w:marBottom w:val="0"/>
      <w:divBdr>
        <w:top w:val="none" w:sz="0" w:space="0" w:color="auto"/>
        <w:left w:val="none" w:sz="0" w:space="0" w:color="auto"/>
        <w:bottom w:val="none" w:sz="0" w:space="0" w:color="auto"/>
        <w:right w:val="none" w:sz="0" w:space="0" w:color="auto"/>
      </w:divBdr>
    </w:div>
    <w:div w:id="1429545205">
      <w:bodyDiv w:val="1"/>
      <w:marLeft w:val="0"/>
      <w:marRight w:val="0"/>
      <w:marTop w:val="0"/>
      <w:marBottom w:val="0"/>
      <w:divBdr>
        <w:top w:val="none" w:sz="0" w:space="0" w:color="auto"/>
        <w:left w:val="none" w:sz="0" w:space="0" w:color="auto"/>
        <w:bottom w:val="none" w:sz="0" w:space="0" w:color="auto"/>
        <w:right w:val="none" w:sz="0" w:space="0" w:color="auto"/>
      </w:divBdr>
    </w:div>
    <w:div w:id="1442187681">
      <w:bodyDiv w:val="1"/>
      <w:marLeft w:val="0"/>
      <w:marRight w:val="0"/>
      <w:marTop w:val="0"/>
      <w:marBottom w:val="0"/>
      <w:divBdr>
        <w:top w:val="none" w:sz="0" w:space="0" w:color="auto"/>
        <w:left w:val="none" w:sz="0" w:space="0" w:color="auto"/>
        <w:bottom w:val="none" w:sz="0" w:space="0" w:color="auto"/>
        <w:right w:val="none" w:sz="0" w:space="0" w:color="auto"/>
      </w:divBdr>
    </w:div>
    <w:div w:id="1452506326">
      <w:bodyDiv w:val="1"/>
      <w:marLeft w:val="0"/>
      <w:marRight w:val="0"/>
      <w:marTop w:val="0"/>
      <w:marBottom w:val="0"/>
      <w:divBdr>
        <w:top w:val="none" w:sz="0" w:space="0" w:color="auto"/>
        <w:left w:val="none" w:sz="0" w:space="0" w:color="auto"/>
        <w:bottom w:val="none" w:sz="0" w:space="0" w:color="auto"/>
        <w:right w:val="none" w:sz="0" w:space="0" w:color="auto"/>
      </w:divBdr>
    </w:div>
    <w:div w:id="1453552769">
      <w:bodyDiv w:val="1"/>
      <w:marLeft w:val="0"/>
      <w:marRight w:val="0"/>
      <w:marTop w:val="0"/>
      <w:marBottom w:val="0"/>
      <w:divBdr>
        <w:top w:val="none" w:sz="0" w:space="0" w:color="auto"/>
        <w:left w:val="none" w:sz="0" w:space="0" w:color="auto"/>
        <w:bottom w:val="none" w:sz="0" w:space="0" w:color="auto"/>
        <w:right w:val="none" w:sz="0" w:space="0" w:color="auto"/>
      </w:divBdr>
    </w:div>
    <w:div w:id="1468083433">
      <w:bodyDiv w:val="1"/>
      <w:marLeft w:val="0"/>
      <w:marRight w:val="0"/>
      <w:marTop w:val="0"/>
      <w:marBottom w:val="0"/>
      <w:divBdr>
        <w:top w:val="none" w:sz="0" w:space="0" w:color="auto"/>
        <w:left w:val="none" w:sz="0" w:space="0" w:color="auto"/>
        <w:bottom w:val="none" w:sz="0" w:space="0" w:color="auto"/>
        <w:right w:val="none" w:sz="0" w:space="0" w:color="auto"/>
      </w:divBdr>
    </w:div>
    <w:div w:id="1472211519">
      <w:bodyDiv w:val="1"/>
      <w:marLeft w:val="0"/>
      <w:marRight w:val="0"/>
      <w:marTop w:val="0"/>
      <w:marBottom w:val="0"/>
      <w:divBdr>
        <w:top w:val="none" w:sz="0" w:space="0" w:color="auto"/>
        <w:left w:val="none" w:sz="0" w:space="0" w:color="auto"/>
        <w:bottom w:val="none" w:sz="0" w:space="0" w:color="auto"/>
        <w:right w:val="none" w:sz="0" w:space="0" w:color="auto"/>
      </w:divBdr>
    </w:div>
    <w:div w:id="1473672476">
      <w:bodyDiv w:val="1"/>
      <w:marLeft w:val="0"/>
      <w:marRight w:val="0"/>
      <w:marTop w:val="0"/>
      <w:marBottom w:val="0"/>
      <w:divBdr>
        <w:top w:val="none" w:sz="0" w:space="0" w:color="auto"/>
        <w:left w:val="none" w:sz="0" w:space="0" w:color="auto"/>
        <w:bottom w:val="none" w:sz="0" w:space="0" w:color="auto"/>
        <w:right w:val="none" w:sz="0" w:space="0" w:color="auto"/>
      </w:divBdr>
    </w:div>
    <w:div w:id="1480926020">
      <w:bodyDiv w:val="1"/>
      <w:marLeft w:val="0"/>
      <w:marRight w:val="0"/>
      <w:marTop w:val="0"/>
      <w:marBottom w:val="0"/>
      <w:divBdr>
        <w:top w:val="none" w:sz="0" w:space="0" w:color="auto"/>
        <w:left w:val="none" w:sz="0" w:space="0" w:color="auto"/>
        <w:bottom w:val="none" w:sz="0" w:space="0" w:color="auto"/>
        <w:right w:val="none" w:sz="0" w:space="0" w:color="auto"/>
      </w:divBdr>
    </w:div>
    <w:div w:id="1484082663">
      <w:bodyDiv w:val="1"/>
      <w:marLeft w:val="0"/>
      <w:marRight w:val="0"/>
      <w:marTop w:val="0"/>
      <w:marBottom w:val="0"/>
      <w:divBdr>
        <w:top w:val="none" w:sz="0" w:space="0" w:color="auto"/>
        <w:left w:val="none" w:sz="0" w:space="0" w:color="auto"/>
        <w:bottom w:val="none" w:sz="0" w:space="0" w:color="auto"/>
        <w:right w:val="none" w:sz="0" w:space="0" w:color="auto"/>
      </w:divBdr>
    </w:div>
    <w:div w:id="1494178771">
      <w:bodyDiv w:val="1"/>
      <w:marLeft w:val="0"/>
      <w:marRight w:val="0"/>
      <w:marTop w:val="0"/>
      <w:marBottom w:val="0"/>
      <w:divBdr>
        <w:top w:val="none" w:sz="0" w:space="0" w:color="auto"/>
        <w:left w:val="none" w:sz="0" w:space="0" w:color="auto"/>
        <w:bottom w:val="none" w:sz="0" w:space="0" w:color="auto"/>
        <w:right w:val="none" w:sz="0" w:space="0" w:color="auto"/>
      </w:divBdr>
    </w:div>
    <w:div w:id="1500727674">
      <w:bodyDiv w:val="1"/>
      <w:marLeft w:val="0"/>
      <w:marRight w:val="0"/>
      <w:marTop w:val="0"/>
      <w:marBottom w:val="0"/>
      <w:divBdr>
        <w:top w:val="none" w:sz="0" w:space="0" w:color="auto"/>
        <w:left w:val="none" w:sz="0" w:space="0" w:color="auto"/>
        <w:bottom w:val="none" w:sz="0" w:space="0" w:color="auto"/>
        <w:right w:val="none" w:sz="0" w:space="0" w:color="auto"/>
      </w:divBdr>
    </w:div>
    <w:div w:id="1504467718">
      <w:bodyDiv w:val="1"/>
      <w:marLeft w:val="0"/>
      <w:marRight w:val="0"/>
      <w:marTop w:val="0"/>
      <w:marBottom w:val="0"/>
      <w:divBdr>
        <w:top w:val="none" w:sz="0" w:space="0" w:color="auto"/>
        <w:left w:val="none" w:sz="0" w:space="0" w:color="auto"/>
        <w:bottom w:val="none" w:sz="0" w:space="0" w:color="auto"/>
        <w:right w:val="none" w:sz="0" w:space="0" w:color="auto"/>
      </w:divBdr>
    </w:div>
    <w:div w:id="1507742196">
      <w:bodyDiv w:val="1"/>
      <w:marLeft w:val="0"/>
      <w:marRight w:val="0"/>
      <w:marTop w:val="0"/>
      <w:marBottom w:val="0"/>
      <w:divBdr>
        <w:top w:val="none" w:sz="0" w:space="0" w:color="auto"/>
        <w:left w:val="none" w:sz="0" w:space="0" w:color="auto"/>
        <w:bottom w:val="none" w:sz="0" w:space="0" w:color="auto"/>
        <w:right w:val="none" w:sz="0" w:space="0" w:color="auto"/>
      </w:divBdr>
    </w:div>
    <w:div w:id="1519275807">
      <w:bodyDiv w:val="1"/>
      <w:marLeft w:val="0"/>
      <w:marRight w:val="0"/>
      <w:marTop w:val="0"/>
      <w:marBottom w:val="0"/>
      <w:divBdr>
        <w:top w:val="none" w:sz="0" w:space="0" w:color="auto"/>
        <w:left w:val="none" w:sz="0" w:space="0" w:color="auto"/>
        <w:bottom w:val="none" w:sz="0" w:space="0" w:color="auto"/>
        <w:right w:val="none" w:sz="0" w:space="0" w:color="auto"/>
      </w:divBdr>
    </w:div>
    <w:div w:id="1520654283">
      <w:bodyDiv w:val="1"/>
      <w:marLeft w:val="0"/>
      <w:marRight w:val="0"/>
      <w:marTop w:val="0"/>
      <w:marBottom w:val="0"/>
      <w:divBdr>
        <w:top w:val="none" w:sz="0" w:space="0" w:color="auto"/>
        <w:left w:val="none" w:sz="0" w:space="0" w:color="auto"/>
        <w:bottom w:val="none" w:sz="0" w:space="0" w:color="auto"/>
        <w:right w:val="none" w:sz="0" w:space="0" w:color="auto"/>
      </w:divBdr>
    </w:div>
    <w:div w:id="1525552905">
      <w:bodyDiv w:val="1"/>
      <w:marLeft w:val="0"/>
      <w:marRight w:val="0"/>
      <w:marTop w:val="0"/>
      <w:marBottom w:val="0"/>
      <w:divBdr>
        <w:top w:val="none" w:sz="0" w:space="0" w:color="auto"/>
        <w:left w:val="none" w:sz="0" w:space="0" w:color="auto"/>
        <w:bottom w:val="none" w:sz="0" w:space="0" w:color="auto"/>
        <w:right w:val="none" w:sz="0" w:space="0" w:color="auto"/>
      </w:divBdr>
    </w:div>
    <w:div w:id="1536429454">
      <w:bodyDiv w:val="1"/>
      <w:marLeft w:val="0"/>
      <w:marRight w:val="0"/>
      <w:marTop w:val="0"/>
      <w:marBottom w:val="0"/>
      <w:divBdr>
        <w:top w:val="none" w:sz="0" w:space="0" w:color="auto"/>
        <w:left w:val="none" w:sz="0" w:space="0" w:color="auto"/>
        <w:bottom w:val="none" w:sz="0" w:space="0" w:color="auto"/>
        <w:right w:val="none" w:sz="0" w:space="0" w:color="auto"/>
      </w:divBdr>
    </w:div>
    <w:div w:id="1548184164">
      <w:bodyDiv w:val="1"/>
      <w:marLeft w:val="0"/>
      <w:marRight w:val="0"/>
      <w:marTop w:val="0"/>
      <w:marBottom w:val="0"/>
      <w:divBdr>
        <w:top w:val="none" w:sz="0" w:space="0" w:color="auto"/>
        <w:left w:val="none" w:sz="0" w:space="0" w:color="auto"/>
        <w:bottom w:val="none" w:sz="0" w:space="0" w:color="auto"/>
        <w:right w:val="none" w:sz="0" w:space="0" w:color="auto"/>
      </w:divBdr>
    </w:div>
    <w:div w:id="1555190157">
      <w:bodyDiv w:val="1"/>
      <w:marLeft w:val="0"/>
      <w:marRight w:val="0"/>
      <w:marTop w:val="0"/>
      <w:marBottom w:val="0"/>
      <w:divBdr>
        <w:top w:val="none" w:sz="0" w:space="0" w:color="auto"/>
        <w:left w:val="none" w:sz="0" w:space="0" w:color="auto"/>
        <w:bottom w:val="none" w:sz="0" w:space="0" w:color="auto"/>
        <w:right w:val="none" w:sz="0" w:space="0" w:color="auto"/>
      </w:divBdr>
    </w:div>
    <w:div w:id="1562710995">
      <w:bodyDiv w:val="1"/>
      <w:marLeft w:val="0"/>
      <w:marRight w:val="0"/>
      <w:marTop w:val="0"/>
      <w:marBottom w:val="0"/>
      <w:divBdr>
        <w:top w:val="none" w:sz="0" w:space="0" w:color="auto"/>
        <w:left w:val="none" w:sz="0" w:space="0" w:color="auto"/>
        <w:bottom w:val="none" w:sz="0" w:space="0" w:color="auto"/>
        <w:right w:val="none" w:sz="0" w:space="0" w:color="auto"/>
      </w:divBdr>
    </w:div>
    <w:div w:id="1566917833">
      <w:bodyDiv w:val="1"/>
      <w:marLeft w:val="0"/>
      <w:marRight w:val="0"/>
      <w:marTop w:val="0"/>
      <w:marBottom w:val="0"/>
      <w:divBdr>
        <w:top w:val="none" w:sz="0" w:space="0" w:color="auto"/>
        <w:left w:val="none" w:sz="0" w:space="0" w:color="auto"/>
        <w:bottom w:val="none" w:sz="0" w:space="0" w:color="auto"/>
        <w:right w:val="none" w:sz="0" w:space="0" w:color="auto"/>
      </w:divBdr>
    </w:div>
    <w:div w:id="1581598296">
      <w:bodyDiv w:val="1"/>
      <w:marLeft w:val="0"/>
      <w:marRight w:val="0"/>
      <w:marTop w:val="0"/>
      <w:marBottom w:val="0"/>
      <w:divBdr>
        <w:top w:val="none" w:sz="0" w:space="0" w:color="auto"/>
        <w:left w:val="none" w:sz="0" w:space="0" w:color="auto"/>
        <w:bottom w:val="none" w:sz="0" w:space="0" w:color="auto"/>
        <w:right w:val="none" w:sz="0" w:space="0" w:color="auto"/>
      </w:divBdr>
    </w:div>
    <w:div w:id="1585609584">
      <w:bodyDiv w:val="1"/>
      <w:marLeft w:val="0"/>
      <w:marRight w:val="0"/>
      <w:marTop w:val="0"/>
      <w:marBottom w:val="0"/>
      <w:divBdr>
        <w:top w:val="none" w:sz="0" w:space="0" w:color="auto"/>
        <w:left w:val="none" w:sz="0" w:space="0" w:color="auto"/>
        <w:bottom w:val="none" w:sz="0" w:space="0" w:color="auto"/>
        <w:right w:val="none" w:sz="0" w:space="0" w:color="auto"/>
      </w:divBdr>
    </w:div>
    <w:div w:id="1586109479">
      <w:bodyDiv w:val="1"/>
      <w:marLeft w:val="0"/>
      <w:marRight w:val="0"/>
      <w:marTop w:val="0"/>
      <w:marBottom w:val="0"/>
      <w:divBdr>
        <w:top w:val="none" w:sz="0" w:space="0" w:color="auto"/>
        <w:left w:val="none" w:sz="0" w:space="0" w:color="auto"/>
        <w:bottom w:val="none" w:sz="0" w:space="0" w:color="auto"/>
        <w:right w:val="none" w:sz="0" w:space="0" w:color="auto"/>
      </w:divBdr>
    </w:div>
    <w:div w:id="1589577839">
      <w:bodyDiv w:val="1"/>
      <w:marLeft w:val="0"/>
      <w:marRight w:val="0"/>
      <w:marTop w:val="0"/>
      <w:marBottom w:val="0"/>
      <w:divBdr>
        <w:top w:val="none" w:sz="0" w:space="0" w:color="auto"/>
        <w:left w:val="none" w:sz="0" w:space="0" w:color="auto"/>
        <w:bottom w:val="none" w:sz="0" w:space="0" w:color="auto"/>
        <w:right w:val="none" w:sz="0" w:space="0" w:color="auto"/>
      </w:divBdr>
    </w:div>
    <w:div w:id="1590889746">
      <w:bodyDiv w:val="1"/>
      <w:marLeft w:val="0"/>
      <w:marRight w:val="0"/>
      <w:marTop w:val="0"/>
      <w:marBottom w:val="0"/>
      <w:divBdr>
        <w:top w:val="none" w:sz="0" w:space="0" w:color="auto"/>
        <w:left w:val="none" w:sz="0" w:space="0" w:color="auto"/>
        <w:bottom w:val="none" w:sz="0" w:space="0" w:color="auto"/>
        <w:right w:val="none" w:sz="0" w:space="0" w:color="auto"/>
      </w:divBdr>
    </w:div>
    <w:div w:id="1592471628">
      <w:bodyDiv w:val="1"/>
      <w:marLeft w:val="0"/>
      <w:marRight w:val="0"/>
      <w:marTop w:val="0"/>
      <w:marBottom w:val="0"/>
      <w:divBdr>
        <w:top w:val="none" w:sz="0" w:space="0" w:color="auto"/>
        <w:left w:val="none" w:sz="0" w:space="0" w:color="auto"/>
        <w:bottom w:val="none" w:sz="0" w:space="0" w:color="auto"/>
        <w:right w:val="none" w:sz="0" w:space="0" w:color="auto"/>
      </w:divBdr>
    </w:div>
    <w:div w:id="1599220223">
      <w:bodyDiv w:val="1"/>
      <w:marLeft w:val="0"/>
      <w:marRight w:val="0"/>
      <w:marTop w:val="0"/>
      <w:marBottom w:val="0"/>
      <w:divBdr>
        <w:top w:val="none" w:sz="0" w:space="0" w:color="auto"/>
        <w:left w:val="none" w:sz="0" w:space="0" w:color="auto"/>
        <w:bottom w:val="none" w:sz="0" w:space="0" w:color="auto"/>
        <w:right w:val="none" w:sz="0" w:space="0" w:color="auto"/>
      </w:divBdr>
    </w:div>
    <w:div w:id="1602831074">
      <w:bodyDiv w:val="1"/>
      <w:marLeft w:val="0"/>
      <w:marRight w:val="0"/>
      <w:marTop w:val="0"/>
      <w:marBottom w:val="0"/>
      <w:divBdr>
        <w:top w:val="none" w:sz="0" w:space="0" w:color="auto"/>
        <w:left w:val="none" w:sz="0" w:space="0" w:color="auto"/>
        <w:bottom w:val="none" w:sz="0" w:space="0" w:color="auto"/>
        <w:right w:val="none" w:sz="0" w:space="0" w:color="auto"/>
      </w:divBdr>
    </w:div>
    <w:div w:id="1615405297">
      <w:bodyDiv w:val="1"/>
      <w:marLeft w:val="0"/>
      <w:marRight w:val="0"/>
      <w:marTop w:val="0"/>
      <w:marBottom w:val="0"/>
      <w:divBdr>
        <w:top w:val="none" w:sz="0" w:space="0" w:color="auto"/>
        <w:left w:val="none" w:sz="0" w:space="0" w:color="auto"/>
        <w:bottom w:val="none" w:sz="0" w:space="0" w:color="auto"/>
        <w:right w:val="none" w:sz="0" w:space="0" w:color="auto"/>
      </w:divBdr>
    </w:div>
    <w:div w:id="1616598884">
      <w:bodyDiv w:val="1"/>
      <w:marLeft w:val="0"/>
      <w:marRight w:val="0"/>
      <w:marTop w:val="0"/>
      <w:marBottom w:val="0"/>
      <w:divBdr>
        <w:top w:val="none" w:sz="0" w:space="0" w:color="auto"/>
        <w:left w:val="none" w:sz="0" w:space="0" w:color="auto"/>
        <w:bottom w:val="none" w:sz="0" w:space="0" w:color="auto"/>
        <w:right w:val="none" w:sz="0" w:space="0" w:color="auto"/>
      </w:divBdr>
    </w:div>
    <w:div w:id="1618490323">
      <w:bodyDiv w:val="1"/>
      <w:marLeft w:val="0"/>
      <w:marRight w:val="0"/>
      <w:marTop w:val="0"/>
      <w:marBottom w:val="0"/>
      <w:divBdr>
        <w:top w:val="none" w:sz="0" w:space="0" w:color="auto"/>
        <w:left w:val="none" w:sz="0" w:space="0" w:color="auto"/>
        <w:bottom w:val="none" w:sz="0" w:space="0" w:color="auto"/>
        <w:right w:val="none" w:sz="0" w:space="0" w:color="auto"/>
      </w:divBdr>
    </w:div>
    <w:div w:id="1623077330">
      <w:bodyDiv w:val="1"/>
      <w:marLeft w:val="0"/>
      <w:marRight w:val="0"/>
      <w:marTop w:val="0"/>
      <w:marBottom w:val="0"/>
      <w:divBdr>
        <w:top w:val="none" w:sz="0" w:space="0" w:color="auto"/>
        <w:left w:val="none" w:sz="0" w:space="0" w:color="auto"/>
        <w:bottom w:val="none" w:sz="0" w:space="0" w:color="auto"/>
        <w:right w:val="none" w:sz="0" w:space="0" w:color="auto"/>
      </w:divBdr>
    </w:div>
    <w:div w:id="1623728008">
      <w:bodyDiv w:val="1"/>
      <w:marLeft w:val="0"/>
      <w:marRight w:val="0"/>
      <w:marTop w:val="0"/>
      <w:marBottom w:val="0"/>
      <w:divBdr>
        <w:top w:val="none" w:sz="0" w:space="0" w:color="auto"/>
        <w:left w:val="none" w:sz="0" w:space="0" w:color="auto"/>
        <w:bottom w:val="none" w:sz="0" w:space="0" w:color="auto"/>
        <w:right w:val="none" w:sz="0" w:space="0" w:color="auto"/>
      </w:divBdr>
    </w:div>
    <w:div w:id="1630090696">
      <w:bodyDiv w:val="1"/>
      <w:marLeft w:val="0"/>
      <w:marRight w:val="0"/>
      <w:marTop w:val="0"/>
      <w:marBottom w:val="0"/>
      <w:divBdr>
        <w:top w:val="none" w:sz="0" w:space="0" w:color="auto"/>
        <w:left w:val="none" w:sz="0" w:space="0" w:color="auto"/>
        <w:bottom w:val="none" w:sz="0" w:space="0" w:color="auto"/>
        <w:right w:val="none" w:sz="0" w:space="0" w:color="auto"/>
      </w:divBdr>
    </w:div>
    <w:div w:id="1643192479">
      <w:bodyDiv w:val="1"/>
      <w:marLeft w:val="0"/>
      <w:marRight w:val="0"/>
      <w:marTop w:val="0"/>
      <w:marBottom w:val="0"/>
      <w:divBdr>
        <w:top w:val="none" w:sz="0" w:space="0" w:color="auto"/>
        <w:left w:val="none" w:sz="0" w:space="0" w:color="auto"/>
        <w:bottom w:val="none" w:sz="0" w:space="0" w:color="auto"/>
        <w:right w:val="none" w:sz="0" w:space="0" w:color="auto"/>
      </w:divBdr>
    </w:div>
    <w:div w:id="1645045134">
      <w:bodyDiv w:val="1"/>
      <w:marLeft w:val="0"/>
      <w:marRight w:val="0"/>
      <w:marTop w:val="0"/>
      <w:marBottom w:val="0"/>
      <w:divBdr>
        <w:top w:val="none" w:sz="0" w:space="0" w:color="auto"/>
        <w:left w:val="none" w:sz="0" w:space="0" w:color="auto"/>
        <w:bottom w:val="none" w:sz="0" w:space="0" w:color="auto"/>
        <w:right w:val="none" w:sz="0" w:space="0" w:color="auto"/>
      </w:divBdr>
    </w:div>
    <w:div w:id="1655798303">
      <w:bodyDiv w:val="1"/>
      <w:marLeft w:val="0"/>
      <w:marRight w:val="0"/>
      <w:marTop w:val="0"/>
      <w:marBottom w:val="0"/>
      <w:divBdr>
        <w:top w:val="none" w:sz="0" w:space="0" w:color="auto"/>
        <w:left w:val="none" w:sz="0" w:space="0" w:color="auto"/>
        <w:bottom w:val="none" w:sz="0" w:space="0" w:color="auto"/>
        <w:right w:val="none" w:sz="0" w:space="0" w:color="auto"/>
      </w:divBdr>
    </w:div>
    <w:div w:id="1662463734">
      <w:bodyDiv w:val="1"/>
      <w:marLeft w:val="0"/>
      <w:marRight w:val="0"/>
      <w:marTop w:val="0"/>
      <w:marBottom w:val="0"/>
      <w:divBdr>
        <w:top w:val="none" w:sz="0" w:space="0" w:color="auto"/>
        <w:left w:val="none" w:sz="0" w:space="0" w:color="auto"/>
        <w:bottom w:val="none" w:sz="0" w:space="0" w:color="auto"/>
        <w:right w:val="none" w:sz="0" w:space="0" w:color="auto"/>
      </w:divBdr>
    </w:div>
    <w:div w:id="1664818568">
      <w:bodyDiv w:val="1"/>
      <w:marLeft w:val="0"/>
      <w:marRight w:val="0"/>
      <w:marTop w:val="0"/>
      <w:marBottom w:val="0"/>
      <w:divBdr>
        <w:top w:val="none" w:sz="0" w:space="0" w:color="auto"/>
        <w:left w:val="none" w:sz="0" w:space="0" w:color="auto"/>
        <w:bottom w:val="none" w:sz="0" w:space="0" w:color="auto"/>
        <w:right w:val="none" w:sz="0" w:space="0" w:color="auto"/>
      </w:divBdr>
    </w:div>
    <w:div w:id="1670060551">
      <w:bodyDiv w:val="1"/>
      <w:marLeft w:val="0"/>
      <w:marRight w:val="0"/>
      <w:marTop w:val="0"/>
      <w:marBottom w:val="0"/>
      <w:divBdr>
        <w:top w:val="none" w:sz="0" w:space="0" w:color="auto"/>
        <w:left w:val="none" w:sz="0" w:space="0" w:color="auto"/>
        <w:bottom w:val="none" w:sz="0" w:space="0" w:color="auto"/>
        <w:right w:val="none" w:sz="0" w:space="0" w:color="auto"/>
      </w:divBdr>
    </w:div>
    <w:div w:id="1700937631">
      <w:bodyDiv w:val="1"/>
      <w:marLeft w:val="0"/>
      <w:marRight w:val="0"/>
      <w:marTop w:val="0"/>
      <w:marBottom w:val="0"/>
      <w:divBdr>
        <w:top w:val="none" w:sz="0" w:space="0" w:color="auto"/>
        <w:left w:val="none" w:sz="0" w:space="0" w:color="auto"/>
        <w:bottom w:val="none" w:sz="0" w:space="0" w:color="auto"/>
        <w:right w:val="none" w:sz="0" w:space="0" w:color="auto"/>
      </w:divBdr>
    </w:div>
    <w:div w:id="1716003975">
      <w:bodyDiv w:val="1"/>
      <w:marLeft w:val="0"/>
      <w:marRight w:val="0"/>
      <w:marTop w:val="0"/>
      <w:marBottom w:val="0"/>
      <w:divBdr>
        <w:top w:val="none" w:sz="0" w:space="0" w:color="auto"/>
        <w:left w:val="none" w:sz="0" w:space="0" w:color="auto"/>
        <w:bottom w:val="none" w:sz="0" w:space="0" w:color="auto"/>
        <w:right w:val="none" w:sz="0" w:space="0" w:color="auto"/>
      </w:divBdr>
    </w:div>
    <w:div w:id="1716542328">
      <w:bodyDiv w:val="1"/>
      <w:marLeft w:val="0"/>
      <w:marRight w:val="0"/>
      <w:marTop w:val="0"/>
      <w:marBottom w:val="0"/>
      <w:divBdr>
        <w:top w:val="none" w:sz="0" w:space="0" w:color="auto"/>
        <w:left w:val="none" w:sz="0" w:space="0" w:color="auto"/>
        <w:bottom w:val="none" w:sz="0" w:space="0" w:color="auto"/>
        <w:right w:val="none" w:sz="0" w:space="0" w:color="auto"/>
      </w:divBdr>
    </w:div>
    <w:div w:id="1719086196">
      <w:bodyDiv w:val="1"/>
      <w:marLeft w:val="0"/>
      <w:marRight w:val="0"/>
      <w:marTop w:val="0"/>
      <w:marBottom w:val="0"/>
      <w:divBdr>
        <w:top w:val="none" w:sz="0" w:space="0" w:color="auto"/>
        <w:left w:val="none" w:sz="0" w:space="0" w:color="auto"/>
        <w:bottom w:val="none" w:sz="0" w:space="0" w:color="auto"/>
        <w:right w:val="none" w:sz="0" w:space="0" w:color="auto"/>
      </w:divBdr>
    </w:div>
    <w:div w:id="1732120997">
      <w:bodyDiv w:val="1"/>
      <w:marLeft w:val="0"/>
      <w:marRight w:val="0"/>
      <w:marTop w:val="0"/>
      <w:marBottom w:val="0"/>
      <w:divBdr>
        <w:top w:val="none" w:sz="0" w:space="0" w:color="auto"/>
        <w:left w:val="none" w:sz="0" w:space="0" w:color="auto"/>
        <w:bottom w:val="none" w:sz="0" w:space="0" w:color="auto"/>
        <w:right w:val="none" w:sz="0" w:space="0" w:color="auto"/>
      </w:divBdr>
    </w:div>
    <w:div w:id="1734541669">
      <w:bodyDiv w:val="1"/>
      <w:marLeft w:val="0"/>
      <w:marRight w:val="0"/>
      <w:marTop w:val="0"/>
      <w:marBottom w:val="0"/>
      <w:divBdr>
        <w:top w:val="none" w:sz="0" w:space="0" w:color="auto"/>
        <w:left w:val="none" w:sz="0" w:space="0" w:color="auto"/>
        <w:bottom w:val="none" w:sz="0" w:space="0" w:color="auto"/>
        <w:right w:val="none" w:sz="0" w:space="0" w:color="auto"/>
      </w:divBdr>
    </w:div>
    <w:div w:id="1751078696">
      <w:bodyDiv w:val="1"/>
      <w:marLeft w:val="0"/>
      <w:marRight w:val="0"/>
      <w:marTop w:val="0"/>
      <w:marBottom w:val="0"/>
      <w:divBdr>
        <w:top w:val="none" w:sz="0" w:space="0" w:color="auto"/>
        <w:left w:val="none" w:sz="0" w:space="0" w:color="auto"/>
        <w:bottom w:val="none" w:sz="0" w:space="0" w:color="auto"/>
        <w:right w:val="none" w:sz="0" w:space="0" w:color="auto"/>
      </w:divBdr>
    </w:div>
    <w:div w:id="1760522463">
      <w:bodyDiv w:val="1"/>
      <w:marLeft w:val="0"/>
      <w:marRight w:val="0"/>
      <w:marTop w:val="0"/>
      <w:marBottom w:val="0"/>
      <w:divBdr>
        <w:top w:val="none" w:sz="0" w:space="0" w:color="auto"/>
        <w:left w:val="none" w:sz="0" w:space="0" w:color="auto"/>
        <w:bottom w:val="none" w:sz="0" w:space="0" w:color="auto"/>
        <w:right w:val="none" w:sz="0" w:space="0" w:color="auto"/>
      </w:divBdr>
    </w:div>
    <w:div w:id="1760982136">
      <w:bodyDiv w:val="1"/>
      <w:marLeft w:val="0"/>
      <w:marRight w:val="0"/>
      <w:marTop w:val="0"/>
      <w:marBottom w:val="0"/>
      <w:divBdr>
        <w:top w:val="none" w:sz="0" w:space="0" w:color="auto"/>
        <w:left w:val="none" w:sz="0" w:space="0" w:color="auto"/>
        <w:bottom w:val="none" w:sz="0" w:space="0" w:color="auto"/>
        <w:right w:val="none" w:sz="0" w:space="0" w:color="auto"/>
      </w:divBdr>
    </w:div>
    <w:div w:id="1768425783">
      <w:bodyDiv w:val="1"/>
      <w:marLeft w:val="0"/>
      <w:marRight w:val="0"/>
      <w:marTop w:val="0"/>
      <w:marBottom w:val="0"/>
      <w:divBdr>
        <w:top w:val="none" w:sz="0" w:space="0" w:color="auto"/>
        <w:left w:val="none" w:sz="0" w:space="0" w:color="auto"/>
        <w:bottom w:val="none" w:sz="0" w:space="0" w:color="auto"/>
        <w:right w:val="none" w:sz="0" w:space="0" w:color="auto"/>
      </w:divBdr>
    </w:div>
    <w:div w:id="1775515793">
      <w:bodyDiv w:val="1"/>
      <w:marLeft w:val="0"/>
      <w:marRight w:val="0"/>
      <w:marTop w:val="0"/>
      <w:marBottom w:val="0"/>
      <w:divBdr>
        <w:top w:val="none" w:sz="0" w:space="0" w:color="auto"/>
        <w:left w:val="none" w:sz="0" w:space="0" w:color="auto"/>
        <w:bottom w:val="none" w:sz="0" w:space="0" w:color="auto"/>
        <w:right w:val="none" w:sz="0" w:space="0" w:color="auto"/>
      </w:divBdr>
    </w:div>
    <w:div w:id="1775593783">
      <w:bodyDiv w:val="1"/>
      <w:marLeft w:val="0"/>
      <w:marRight w:val="0"/>
      <w:marTop w:val="0"/>
      <w:marBottom w:val="0"/>
      <w:divBdr>
        <w:top w:val="none" w:sz="0" w:space="0" w:color="auto"/>
        <w:left w:val="none" w:sz="0" w:space="0" w:color="auto"/>
        <w:bottom w:val="none" w:sz="0" w:space="0" w:color="auto"/>
        <w:right w:val="none" w:sz="0" w:space="0" w:color="auto"/>
      </w:divBdr>
    </w:div>
    <w:div w:id="1778136988">
      <w:bodyDiv w:val="1"/>
      <w:marLeft w:val="0"/>
      <w:marRight w:val="0"/>
      <w:marTop w:val="0"/>
      <w:marBottom w:val="0"/>
      <w:divBdr>
        <w:top w:val="none" w:sz="0" w:space="0" w:color="auto"/>
        <w:left w:val="none" w:sz="0" w:space="0" w:color="auto"/>
        <w:bottom w:val="none" w:sz="0" w:space="0" w:color="auto"/>
        <w:right w:val="none" w:sz="0" w:space="0" w:color="auto"/>
      </w:divBdr>
    </w:div>
    <w:div w:id="1780710808">
      <w:bodyDiv w:val="1"/>
      <w:marLeft w:val="0"/>
      <w:marRight w:val="0"/>
      <w:marTop w:val="0"/>
      <w:marBottom w:val="0"/>
      <w:divBdr>
        <w:top w:val="none" w:sz="0" w:space="0" w:color="auto"/>
        <w:left w:val="none" w:sz="0" w:space="0" w:color="auto"/>
        <w:bottom w:val="none" w:sz="0" w:space="0" w:color="auto"/>
        <w:right w:val="none" w:sz="0" w:space="0" w:color="auto"/>
      </w:divBdr>
    </w:div>
    <w:div w:id="1784031062">
      <w:bodyDiv w:val="1"/>
      <w:marLeft w:val="0"/>
      <w:marRight w:val="0"/>
      <w:marTop w:val="0"/>
      <w:marBottom w:val="0"/>
      <w:divBdr>
        <w:top w:val="none" w:sz="0" w:space="0" w:color="auto"/>
        <w:left w:val="none" w:sz="0" w:space="0" w:color="auto"/>
        <w:bottom w:val="none" w:sz="0" w:space="0" w:color="auto"/>
        <w:right w:val="none" w:sz="0" w:space="0" w:color="auto"/>
      </w:divBdr>
    </w:div>
    <w:div w:id="1787117350">
      <w:bodyDiv w:val="1"/>
      <w:marLeft w:val="0"/>
      <w:marRight w:val="0"/>
      <w:marTop w:val="0"/>
      <w:marBottom w:val="0"/>
      <w:divBdr>
        <w:top w:val="none" w:sz="0" w:space="0" w:color="auto"/>
        <w:left w:val="none" w:sz="0" w:space="0" w:color="auto"/>
        <w:bottom w:val="none" w:sz="0" w:space="0" w:color="auto"/>
        <w:right w:val="none" w:sz="0" w:space="0" w:color="auto"/>
      </w:divBdr>
    </w:div>
    <w:div w:id="1788890460">
      <w:bodyDiv w:val="1"/>
      <w:marLeft w:val="0"/>
      <w:marRight w:val="0"/>
      <w:marTop w:val="0"/>
      <w:marBottom w:val="0"/>
      <w:divBdr>
        <w:top w:val="none" w:sz="0" w:space="0" w:color="auto"/>
        <w:left w:val="none" w:sz="0" w:space="0" w:color="auto"/>
        <w:bottom w:val="none" w:sz="0" w:space="0" w:color="auto"/>
        <w:right w:val="none" w:sz="0" w:space="0" w:color="auto"/>
      </w:divBdr>
    </w:div>
    <w:div w:id="1797674462">
      <w:bodyDiv w:val="1"/>
      <w:marLeft w:val="0"/>
      <w:marRight w:val="0"/>
      <w:marTop w:val="0"/>
      <w:marBottom w:val="0"/>
      <w:divBdr>
        <w:top w:val="none" w:sz="0" w:space="0" w:color="auto"/>
        <w:left w:val="none" w:sz="0" w:space="0" w:color="auto"/>
        <w:bottom w:val="none" w:sz="0" w:space="0" w:color="auto"/>
        <w:right w:val="none" w:sz="0" w:space="0" w:color="auto"/>
      </w:divBdr>
    </w:div>
    <w:div w:id="1821917078">
      <w:bodyDiv w:val="1"/>
      <w:marLeft w:val="0"/>
      <w:marRight w:val="0"/>
      <w:marTop w:val="0"/>
      <w:marBottom w:val="0"/>
      <w:divBdr>
        <w:top w:val="none" w:sz="0" w:space="0" w:color="auto"/>
        <w:left w:val="none" w:sz="0" w:space="0" w:color="auto"/>
        <w:bottom w:val="none" w:sz="0" w:space="0" w:color="auto"/>
        <w:right w:val="none" w:sz="0" w:space="0" w:color="auto"/>
      </w:divBdr>
    </w:div>
    <w:div w:id="1822506308">
      <w:bodyDiv w:val="1"/>
      <w:marLeft w:val="0"/>
      <w:marRight w:val="0"/>
      <w:marTop w:val="0"/>
      <w:marBottom w:val="0"/>
      <w:divBdr>
        <w:top w:val="none" w:sz="0" w:space="0" w:color="auto"/>
        <w:left w:val="none" w:sz="0" w:space="0" w:color="auto"/>
        <w:bottom w:val="none" w:sz="0" w:space="0" w:color="auto"/>
        <w:right w:val="none" w:sz="0" w:space="0" w:color="auto"/>
      </w:divBdr>
    </w:div>
    <w:div w:id="1822840865">
      <w:bodyDiv w:val="1"/>
      <w:marLeft w:val="0"/>
      <w:marRight w:val="0"/>
      <w:marTop w:val="0"/>
      <w:marBottom w:val="0"/>
      <w:divBdr>
        <w:top w:val="none" w:sz="0" w:space="0" w:color="auto"/>
        <w:left w:val="none" w:sz="0" w:space="0" w:color="auto"/>
        <w:bottom w:val="none" w:sz="0" w:space="0" w:color="auto"/>
        <w:right w:val="none" w:sz="0" w:space="0" w:color="auto"/>
      </w:divBdr>
    </w:div>
    <w:div w:id="1823689625">
      <w:bodyDiv w:val="1"/>
      <w:marLeft w:val="0"/>
      <w:marRight w:val="0"/>
      <w:marTop w:val="0"/>
      <w:marBottom w:val="0"/>
      <w:divBdr>
        <w:top w:val="none" w:sz="0" w:space="0" w:color="auto"/>
        <w:left w:val="none" w:sz="0" w:space="0" w:color="auto"/>
        <w:bottom w:val="none" w:sz="0" w:space="0" w:color="auto"/>
        <w:right w:val="none" w:sz="0" w:space="0" w:color="auto"/>
      </w:divBdr>
    </w:div>
    <w:div w:id="1825782663">
      <w:bodyDiv w:val="1"/>
      <w:marLeft w:val="0"/>
      <w:marRight w:val="0"/>
      <w:marTop w:val="0"/>
      <w:marBottom w:val="0"/>
      <w:divBdr>
        <w:top w:val="none" w:sz="0" w:space="0" w:color="auto"/>
        <w:left w:val="none" w:sz="0" w:space="0" w:color="auto"/>
        <w:bottom w:val="none" w:sz="0" w:space="0" w:color="auto"/>
        <w:right w:val="none" w:sz="0" w:space="0" w:color="auto"/>
      </w:divBdr>
    </w:div>
    <w:div w:id="1831435278">
      <w:bodyDiv w:val="1"/>
      <w:marLeft w:val="0"/>
      <w:marRight w:val="0"/>
      <w:marTop w:val="0"/>
      <w:marBottom w:val="0"/>
      <w:divBdr>
        <w:top w:val="none" w:sz="0" w:space="0" w:color="auto"/>
        <w:left w:val="none" w:sz="0" w:space="0" w:color="auto"/>
        <w:bottom w:val="none" w:sz="0" w:space="0" w:color="auto"/>
        <w:right w:val="none" w:sz="0" w:space="0" w:color="auto"/>
      </w:divBdr>
    </w:div>
    <w:div w:id="1833641499">
      <w:bodyDiv w:val="1"/>
      <w:marLeft w:val="0"/>
      <w:marRight w:val="0"/>
      <w:marTop w:val="0"/>
      <w:marBottom w:val="0"/>
      <w:divBdr>
        <w:top w:val="none" w:sz="0" w:space="0" w:color="auto"/>
        <w:left w:val="none" w:sz="0" w:space="0" w:color="auto"/>
        <w:bottom w:val="none" w:sz="0" w:space="0" w:color="auto"/>
        <w:right w:val="none" w:sz="0" w:space="0" w:color="auto"/>
      </w:divBdr>
    </w:div>
    <w:div w:id="1833833427">
      <w:bodyDiv w:val="1"/>
      <w:marLeft w:val="0"/>
      <w:marRight w:val="0"/>
      <w:marTop w:val="0"/>
      <w:marBottom w:val="0"/>
      <w:divBdr>
        <w:top w:val="none" w:sz="0" w:space="0" w:color="auto"/>
        <w:left w:val="none" w:sz="0" w:space="0" w:color="auto"/>
        <w:bottom w:val="none" w:sz="0" w:space="0" w:color="auto"/>
        <w:right w:val="none" w:sz="0" w:space="0" w:color="auto"/>
      </w:divBdr>
    </w:div>
    <w:div w:id="1836602140">
      <w:bodyDiv w:val="1"/>
      <w:marLeft w:val="0"/>
      <w:marRight w:val="0"/>
      <w:marTop w:val="0"/>
      <w:marBottom w:val="0"/>
      <w:divBdr>
        <w:top w:val="none" w:sz="0" w:space="0" w:color="auto"/>
        <w:left w:val="none" w:sz="0" w:space="0" w:color="auto"/>
        <w:bottom w:val="none" w:sz="0" w:space="0" w:color="auto"/>
        <w:right w:val="none" w:sz="0" w:space="0" w:color="auto"/>
      </w:divBdr>
    </w:div>
    <w:div w:id="1841771776">
      <w:bodyDiv w:val="1"/>
      <w:marLeft w:val="0"/>
      <w:marRight w:val="0"/>
      <w:marTop w:val="0"/>
      <w:marBottom w:val="0"/>
      <w:divBdr>
        <w:top w:val="none" w:sz="0" w:space="0" w:color="auto"/>
        <w:left w:val="none" w:sz="0" w:space="0" w:color="auto"/>
        <w:bottom w:val="none" w:sz="0" w:space="0" w:color="auto"/>
        <w:right w:val="none" w:sz="0" w:space="0" w:color="auto"/>
      </w:divBdr>
    </w:div>
    <w:div w:id="1856798134">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1879857554">
      <w:bodyDiv w:val="1"/>
      <w:marLeft w:val="0"/>
      <w:marRight w:val="0"/>
      <w:marTop w:val="0"/>
      <w:marBottom w:val="0"/>
      <w:divBdr>
        <w:top w:val="none" w:sz="0" w:space="0" w:color="auto"/>
        <w:left w:val="none" w:sz="0" w:space="0" w:color="auto"/>
        <w:bottom w:val="none" w:sz="0" w:space="0" w:color="auto"/>
        <w:right w:val="none" w:sz="0" w:space="0" w:color="auto"/>
      </w:divBdr>
    </w:div>
    <w:div w:id="1886915582">
      <w:bodyDiv w:val="1"/>
      <w:marLeft w:val="0"/>
      <w:marRight w:val="0"/>
      <w:marTop w:val="0"/>
      <w:marBottom w:val="0"/>
      <w:divBdr>
        <w:top w:val="none" w:sz="0" w:space="0" w:color="auto"/>
        <w:left w:val="none" w:sz="0" w:space="0" w:color="auto"/>
        <w:bottom w:val="none" w:sz="0" w:space="0" w:color="auto"/>
        <w:right w:val="none" w:sz="0" w:space="0" w:color="auto"/>
      </w:divBdr>
    </w:div>
    <w:div w:id="1909918694">
      <w:bodyDiv w:val="1"/>
      <w:marLeft w:val="0"/>
      <w:marRight w:val="0"/>
      <w:marTop w:val="0"/>
      <w:marBottom w:val="0"/>
      <w:divBdr>
        <w:top w:val="none" w:sz="0" w:space="0" w:color="auto"/>
        <w:left w:val="none" w:sz="0" w:space="0" w:color="auto"/>
        <w:bottom w:val="none" w:sz="0" w:space="0" w:color="auto"/>
        <w:right w:val="none" w:sz="0" w:space="0" w:color="auto"/>
      </w:divBdr>
    </w:div>
    <w:div w:id="1912110229">
      <w:bodyDiv w:val="1"/>
      <w:marLeft w:val="0"/>
      <w:marRight w:val="0"/>
      <w:marTop w:val="0"/>
      <w:marBottom w:val="0"/>
      <w:divBdr>
        <w:top w:val="none" w:sz="0" w:space="0" w:color="auto"/>
        <w:left w:val="none" w:sz="0" w:space="0" w:color="auto"/>
        <w:bottom w:val="none" w:sz="0" w:space="0" w:color="auto"/>
        <w:right w:val="none" w:sz="0" w:space="0" w:color="auto"/>
      </w:divBdr>
    </w:div>
    <w:div w:id="1915162489">
      <w:bodyDiv w:val="1"/>
      <w:marLeft w:val="0"/>
      <w:marRight w:val="0"/>
      <w:marTop w:val="0"/>
      <w:marBottom w:val="0"/>
      <w:divBdr>
        <w:top w:val="none" w:sz="0" w:space="0" w:color="auto"/>
        <w:left w:val="none" w:sz="0" w:space="0" w:color="auto"/>
        <w:bottom w:val="none" w:sz="0" w:space="0" w:color="auto"/>
        <w:right w:val="none" w:sz="0" w:space="0" w:color="auto"/>
      </w:divBdr>
    </w:div>
    <w:div w:id="1924144360">
      <w:bodyDiv w:val="1"/>
      <w:marLeft w:val="0"/>
      <w:marRight w:val="0"/>
      <w:marTop w:val="0"/>
      <w:marBottom w:val="0"/>
      <w:divBdr>
        <w:top w:val="none" w:sz="0" w:space="0" w:color="auto"/>
        <w:left w:val="none" w:sz="0" w:space="0" w:color="auto"/>
        <w:bottom w:val="none" w:sz="0" w:space="0" w:color="auto"/>
        <w:right w:val="none" w:sz="0" w:space="0" w:color="auto"/>
      </w:divBdr>
    </w:div>
    <w:div w:id="1939288184">
      <w:bodyDiv w:val="1"/>
      <w:marLeft w:val="0"/>
      <w:marRight w:val="0"/>
      <w:marTop w:val="0"/>
      <w:marBottom w:val="0"/>
      <w:divBdr>
        <w:top w:val="none" w:sz="0" w:space="0" w:color="auto"/>
        <w:left w:val="none" w:sz="0" w:space="0" w:color="auto"/>
        <w:bottom w:val="none" w:sz="0" w:space="0" w:color="auto"/>
        <w:right w:val="none" w:sz="0" w:space="0" w:color="auto"/>
      </w:divBdr>
    </w:div>
    <w:div w:id="1944067898">
      <w:bodyDiv w:val="1"/>
      <w:marLeft w:val="0"/>
      <w:marRight w:val="0"/>
      <w:marTop w:val="0"/>
      <w:marBottom w:val="0"/>
      <w:divBdr>
        <w:top w:val="none" w:sz="0" w:space="0" w:color="auto"/>
        <w:left w:val="none" w:sz="0" w:space="0" w:color="auto"/>
        <w:bottom w:val="none" w:sz="0" w:space="0" w:color="auto"/>
        <w:right w:val="none" w:sz="0" w:space="0" w:color="auto"/>
      </w:divBdr>
    </w:div>
    <w:div w:id="1956322592">
      <w:bodyDiv w:val="1"/>
      <w:marLeft w:val="0"/>
      <w:marRight w:val="0"/>
      <w:marTop w:val="0"/>
      <w:marBottom w:val="0"/>
      <w:divBdr>
        <w:top w:val="none" w:sz="0" w:space="0" w:color="auto"/>
        <w:left w:val="none" w:sz="0" w:space="0" w:color="auto"/>
        <w:bottom w:val="none" w:sz="0" w:space="0" w:color="auto"/>
        <w:right w:val="none" w:sz="0" w:space="0" w:color="auto"/>
      </w:divBdr>
    </w:div>
    <w:div w:id="1963613530">
      <w:bodyDiv w:val="1"/>
      <w:marLeft w:val="0"/>
      <w:marRight w:val="0"/>
      <w:marTop w:val="0"/>
      <w:marBottom w:val="0"/>
      <w:divBdr>
        <w:top w:val="none" w:sz="0" w:space="0" w:color="auto"/>
        <w:left w:val="none" w:sz="0" w:space="0" w:color="auto"/>
        <w:bottom w:val="none" w:sz="0" w:space="0" w:color="auto"/>
        <w:right w:val="none" w:sz="0" w:space="0" w:color="auto"/>
      </w:divBdr>
    </w:div>
    <w:div w:id="1966615507">
      <w:bodyDiv w:val="1"/>
      <w:marLeft w:val="0"/>
      <w:marRight w:val="0"/>
      <w:marTop w:val="0"/>
      <w:marBottom w:val="0"/>
      <w:divBdr>
        <w:top w:val="none" w:sz="0" w:space="0" w:color="auto"/>
        <w:left w:val="none" w:sz="0" w:space="0" w:color="auto"/>
        <w:bottom w:val="none" w:sz="0" w:space="0" w:color="auto"/>
        <w:right w:val="none" w:sz="0" w:space="0" w:color="auto"/>
      </w:divBdr>
    </w:div>
    <w:div w:id="1968507518">
      <w:bodyDiv w:val="1"/>
      <w:marLeft w:val="0"/>
      <w:marRight w:val="0"/>
      <w:marTop w:val="0"/>
      <w:marBottom w:val="0"/>
      <w:divBdr>
        <w:top w:val="none" w:sz="0" w:space="0" w:color="auto"/>
        <w:left w:val="none" w:sz="0" w:space="0" w:color="auto"/>
        <w:bottom w:val="none" w:sz="0" w:space="0" w:color="auto"/>
        <w:right w:val="none" w:sz="0" w:space="0" w:color="auto"/>
      </w:divBdr>
    </w:div>
    <w:div w:id="1973825048">
      <w:bodyDiv w:val="1"/>
      <w:marLeft w:val="0"/>
      <w:marRight w:val="0"/>
      <w:marTop w:val="0"/>
      <w:marBottom w:val="0"/>
      <w:divBdr>
        <w:top w:val="none" w:sz="0" w:space="0" w:color="auto"/>
        <w:left w:val="none" w:sz="0" w:space="0" w:color="auto"/>
        <w:bottom w:val="none" w:sz="0" w:space="0" w:color="auto"/>
        <w:right w:val="none" w:sz="0" w:space="0" w:color="auto"/>
      </w:divBdr>
    </w:div>
    <w:div w:id="1976371840">
      <w:bodyDiv w:val="1"/>
      <w:marLeft w:val="0"/>
      <w:marRight w:val="0"/>
      <w:marTop w:val="0"/>
      <w:marBottom w:val="0"/>
      <w:divBdr>
        <w:top w:val="none" w:sz="0" w:space="0" w:color="auto"/>
        <w:left w:val="none" w:sz="0" w:space="0" w:color="auto"/>
        <w:bottom w:val="none" w:sz="0" w:space="0" w:color="auto"/>
        <w:right w:val="none" w:sz="0" w:space="0" w:color="auto"/>
      </w:divBdr>
    </w:div>
    <w:div w:id="1981684677">
      <w:bodyDiv w:val="1"/>
      <w:marLeft w:val="0"/>
      <w:marRight w:val="0"/>
      <w:marTop w:val="0"/>
      <w:marBottom w:val="0"/>
      <w:divBdr>
        <w:top w:val="none" w:sz="0" w:space="0" w:color="auto"/>
        <w:left w:val="none" w:sz="0" w:space="0" w:color="auto"/>
        <w:bottom w:val="none" w:sz="0" w:space="0" w:color="auto"/>
        <w:right w:val="none" w:sz="0" w:space="0" w:color="auto"/>
      </w:divBdr>
    </w:div>
    <w:div w:id="1984895034">
      <w:bodyDiv w:val="1"/>
      <w:marLeft w:val="0"/>
      <w:marRight w:val="0"/>
      <w:marTop w:val="0"/>
      <w:marBottom w:val="0"/>
      <w:divBdr>
        <w:top w:val="none" w:sz="0" w:space="0" w:color="auto"/>
        <w:left w:val="none" w:sz="0" w:space="0" w:color="auto"/>
        <w:bottom w:val="none" w:sz="0" w:space="0" w:color="auto"/>
        <w:right w:val="none" w:sz="0" w:space="0" w:color="auto"/>
      </w:divBdr>
    </w:div>
    <w:div w:id="1987082668">
      <w:bodyDiv w:val="1"/>
      <w:marLeft w:val="0"/>
      <w:marRight w:val="0"/>
      <w:marTop w:val="0"/>
      <w:marBottom w:val="0"/>
      <w:divBdr>
        <w:top w:val="none" w:sz="0" w:space="0" w:color="auto"/>
        <w:left w:val="none" w:sz="0" w:space="0" w:color="auto"/>
        <w:bottom w:val="none" w:sz="0" w:space="0" w:color="auto"/>
        <w:right w:val="none" w:sz="0" w:space="0" w:color="auto"/>
      </w:divBdr>
    </w:div>
    <w:div w:id="1989938402">
      <w:bodyDiv w:val="1"/>
      <w:marLeft w:val="0"/>
      <w:marRight w:val="0"/>
      <w:marTop w:val="0"/>
      <w:marBottom w:val="0"/>
      <w:divBdr>
        <w:top w:val="none" w:sz="0" w:space="0" w:color="auto"/>
        <w:left w:val="none" w:sz="0" w:space="0" w:color="auto"/>
        <w:bottom w:val="none" w:sz="0" w:space="0" w:color="auto"/>
        <w:right w:val="none" w:sz="0" w:space="0" w:color="auto"/>
      </w:divBdr>
    </w:div>
    <w:div w:id="1998266544">
      <w:bodyDiv w:val="1"/>
      <w:marLeft w:val="0"/>
      <w:marRight w:val="0"/>
      <w:marTop w:val="0"/>
      <w:marBottom w:val="0"/>
      <w:divBdr>
        <w:top w:val="none" w:sz="0" w:space="0" w:color="auto"/>
        <w:left w:val="none" w:sz="0" w:space="0" w:color="auto"/>
        <w:bottom w:val="none" w:sz="0" w:space="0" w:color="auto"/>
        <w:right w:val="none" w:sz="0" w:space="0" w:color="auto"/>
      </w:divBdr>
    </w:div>
    <w:div w:id="1998486531">
      <w:bodyDiv w:val="1"/>
      <w:marLeft w:val="0"/>
      <w:marRight w:val="0"/>
      <w:marTop w:val="0"/>
      <w:marBottom w:val="0"/>
      <w:divBdr>
        <w:top w:val="none" w:sz="0" w:space="0" w:color="auto"/>
        <w:left w:val="none" w:sz="0" w:space="0" w:color="auto"/>
        <w:bottom w:val="none" w:sz="0" w:space="0" w:color="auto"/>
        <w:right w:val="none" w:sz="0" w:space="0" w:color="auto"/>
      </w:divBdr>
    </w:div>
    <w:div w:id="2001424617">
      <w:bodyDiv w:val="1"/>
      <w:marLeft w:val="0"/>
      <w:marRight w:val="0"/>
      <w:marTop w:val="0"/>
      <w:marBottom w:val="0"/>
      <w:divBdr>
        <w:top w:val="none" w:sz="0" w:space="0" w:color="auto"/>
        <w:left w:val="none" w:sz="0" w:space="0" w:color="auto"/>
        <w:bottom w:val="none" w:sz="0" w:space="0" w:color="auto"/>
        <w:right w:val="none" w:sz="0" w:space="0" w:color="auto"/>
      </w:divBdr>
    </w:div>
    <w:div w:id="2019648926">
      <w:bodyDiv w:val="1"/>
      <w:marLeft w:val="0"/>
      <w:marRight w:val="0"/>
      <w:marTop w:val="0"/>
      <w:marBottom w:val="0"/>
      <w:divBdr>
        <w:top w:val="none" w:sz="0" w:space="0" w:color="auto"/>
        <w:left w:val="none" w:sz="0" w:space="0" w:color="auto"/>
        <w:bottom w:val="none" w:sz="0" w:space="0" w:color="auto"/>
        <w:right w:val="none" w:sz="0" w:space="0" w:color="auto"/>
      </w:divBdr>
    </w:div>
    <w:div w:id="2027318348">
      <w:bodyDiv w:val="1"/>
      <w:marLeft w:val="0"/>
      <w:marRight w:val="0"/>
      <w:marTop w:val="0"/>
      <w:marBottom w:val="0"/>
      <w:divBdr>
        <w:top w:val="none" w:sz="0" w:space="0" w:color="auto"/>
        <w:left w:val="none" w:sz="0" w:space="0" w:color="auto"/>
        <w:bottom w:val="none" w:sz="0" w:space="0" w:color="auto"/>
        <w:right w:val="none" w:sz="0" w:space="0" w:color="auto"/>
      </w:divBdr>
    </w:div>
    <w:div w:id="2036803206">
      <w:bodyDiv w:val="1"/>
      <w:marLeft w:val="0"/>
      <w:marRight w:val="0"/>
      <w:marTop w:val="0"/>
      <w:marBottom w:val="0"/>
      <w:divBdr>
        <w:top w:val="none" w:sz="0" w:space="0" w:color="auto"/>
        <w:left w:val="none" w:sz="0" w:space="0" w:color="auto"/>
        <w:bottom w:val="none" w:sz="0" w:space="0" w:color="auto"/>
        <w:right w:val="none" w:sz="0" w:space="0" w:color="auto"/>
      </w:divBdr>
    </w:div>
    <w:div w:id="2043942774">
      <w:bodyDiv w:val="1"/>
      <w:marLeft w:val="0"/>
      <w:marRight w:val="0"/>
      <w:marTop w:val="0"/>
      <w:marBottom w:val="0"/>
      <w:divBdr>
        <w:top w:val="none" w:sz="0" w:space="0" w:color="auto"/>
        <w:left w:val="none" w:sz="0" w:space="0" w:color="auto"/>
        <w:bottom w:val="none" w:sz="0" w:space="0" w:color="auto"/>
        <w:right w:val="none" w:sz="0" w:space="0" w:color="auto"/>
      </w:divBdr>
    </w:div>
    <w:div w:id="2050953188">
      <w:bodyDiv w:val="1"/>
      <w:marLeft w:val="0"/>
      <w:marRight w:val="0"/>
      <w:marTop w:val="0"/>
      <w:marBottom w:val="0"/>
      <w:divBdr>
        <w:top w:val="none" w:sz="0" w:space="0" w:color="auto"/>
        <w:left w:val="none" w:sz="0" w:space="0" w:color="auto"/>
        <w:bottom w:val="none" w:sz="0" w:space="0" w:color="auto"/>
        <w:right w:val="none" w:sz="0" w:space="0" w:color="auto"/>
      </w:divBdr>
    </w:div>
    <w:div w:id="2080125863">
      <w:bodyDiv w:val="1"/>
      <w:marLeft w:val="0"/>
      <w:marRight w:val="0"/>
      <w:marTop w:val="0"/>
      <w:marBottom w:val="0"/>
      <w:divBdr>
        <w:top w:val="none" w:sz="0" w:space="0" w:color="auto"/>
        <w:left w:val="none" w:sz="0" w:space="0" w:color="auto"/>
        <w:bottom w:val="none" w:sz="0" w:space="0" w:color="auto"/>
        <w:right w:val="none" w:sz="0" w:space="0" w:color="auto"/>
      </w:divBdr>
    </w:div>
    <w:div w:id="2090157381">
      <w:bodyDiv w:val="1"/>
      <w:marLeft w:val="0"/>
      <w:marRight w:val="0"/>
      <w:marTop w:val="0"/>
      <w:marBottom w:val="0"/>
      <w:divBdr>
        <w:top w:val="none" w:sz="0" w:space="0" w:color="auto"/>
        <w:left w:val="none" w:sz="0" w:space="0" w:color="auto"/>
        <w:bottom w:val="none" w:sz="0" w:space="0" w:color="auto"/>
        <w:right w:val="none" w:sz="0" w:space="0" w:color="auto"/>
      </w:divBdr>
    </w:div>
    <w:div w:id="2109497509">
      <w:bodyDiv w:val="1"/>
      <w:marLeft w:val="0"/>
      <w:marRight w:val="0"/>
      <w:marTop w:val="0"/>
      <w:marBottom w:val="0"/>
      <w:divBdr>
        <w:top w:val="none" w:sz="0" w:space="0" w:color="auto"/>
        <w:left w:val="none" w:sz="0" w:space="0" w:color="auto"/>
        <w:bottom w:val="none" w:sz="0" w:space="0" w:color="auto"/>
        <w:right w:val="none" w:sz="0" w:space="0" w:color="auto"/>
      </w:divBdr>
    </w:div>
    <w:div w:id="2117169229">
      <w:bodyDiv w:val="1"/>
      <w:marLeft w:val="0"/>
      <w:marRight w:val="0"/>
      <w:marTop w:val="0"/>
      <w:marBottom w:val="0"/>
      <w:divBdr>
        <w:top w:val="none" w:sz="0" w:space="0" w:color="auto"/>
        <w:left w:val="none" w:sz="0" w:space="0" w:color="auto"/>
        <w:bottom w:val="none" w:sz="0" w:space="0" w:color="auto"/>
        <w:right w:val="none" w:sz="0" w:space="0" w:color="auto"/>
      </w:divBdr>
    </w:div>
    <w:div w:id="2118527213">
      <w:bodyDiv w:val="1"/>
      <w:marLeft w:val="0"/>
      <w:marRight w:val="0"/>
      <w:marTop w:val="0"/>
      <w:marBottom w:val="0"/>
      <w:divBdr>
        <w:top w:val="none" w:sz="0" w:space="0" w:color="auto"/>
        <w:left w:val="none" w:sz="0" w:space="0" w:color="auto"/>
        <w:bottom w:val="none" w:sz="0" w:space="0" w:color="auto"/>
        <w:right w:val="none" w:sz="0" w:space="0" w:color="auto"/>
      </w:divBdr>
    </w:div>
    <w:div w:id="2135245361">
      <w:bodyDiv w:val="1"/>
      <w:marLeft w:val="0"/>
      <w:marRight w:val="0"/>
      <w:marTop w:val="0"/>
      <w:marBottom w:val="0"/>
      <w:divBdr>
        <w:top w:val="none" w:sz="0" w:space="0" w:color="auto"/>
        <w:left w:val="none" w:sz="0" w:space="0" w:color="auto"/>
        <w:bottom w:val="none" w:sz="0" w:space="0" w:color="auto"/>
        <w:right w:val="none" w:sz="0" w:space="0" w:color="auto"/>
      </w:divBdr>
    </w:div>
    <w:div w:id="2137864805">
      <w:bodyDiv w:val="1"/>
      <w:marLeft w:val="0"/>
      <w:marRight w:val="0"/>
      <w:marTop w:val="0"/>
      <w:marBottom w:val="0"/>
      <w:divBdr>
        <w:top w:val="none" w:sz="0" w:space="0" w:color="auto"/>
        <w:left w:val="none" w:sz="0" w:space="0" w:color="auto"/>
        <w:bottom w:val="none" w:sz="0" w:space="0" w:color="auto"/>
        <w:right w:val="none" w:sz="0" w:space="0" w:color="auto"/>
      </w:divBdr>
    </w:div>
    <w:div w:id="2146586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lii.org/en/nl/laws/stat/snl-2013-c-a-3.1/latest/snl-2013-c-a-3.1.html?autocompleteStr=ADOPTION%20ACT%2C%202013%20*&amp;autocompletePos=1" TargetMode="External"/><Relationship Id="rId13" Type="http://schemas.openxmlformats.org/officeDocument/2006/relationships/hyperlink" Target="http://www.canlii.org/en/nl/laws/stat/rsnl-1990-c-d-21/latest/rsnl-1990-c-d-21.html?autocompleteStr=DETENTION%20OF%20INTOXICATED%20PERSONS%20ACT%20*&amp;autocompletePos=1" TargetMode="External"/><Relationship Id="rId18" Type="http://schemas.openxmlformats.org/officeDocument/2006/relationships/hyperlink" Target="http://www.canlii.org/en/nl/laws/stat/snl-2009-c-m-1.02/latest/snl-2009-c-m-1.02.html?autocompleteStr=MARRIAGE%20ACT%20*&amp;autocompletePos=1" TargetMode="External"/><Relationship Id="rId26" Type="http://schemas.openxmlformats.org/officeDocument/2006/relationships/hyperlink" Target="http://www.canlii.org/en/nl/laws/stat/snl-1997-c-s-12.2/latest/snl-1997-c-s-12.2.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nlii.org/en/nl/laws/stat/snl-2009-c-v-6.01/latest/snl-2009-c-v-6.01.html" TargetMode="External"/><Relationship Id="rId34" Type="http://schemas.openxmlformats.org/officeDocument/2006/relationships/hyperlink" Target="http://www.canlii.org/en/nl/laws/stat/snl-1991-c-17/latest/snl-1991-c-17.html?autocompleteStr=TEACHERS%E2%80%99%20PENSIONS%20ACT%20(1991)%20*%20&amp;autocompletePos=1" TargetMode="External"/><Relationship Id="rId7" Type="http://schemas.openxmlformats.org/officeDocument/2006/relationships/endnotes" Target="endnotes.xml"/><Relationship Id="rId12" Type="http://schemas.openxmlformats.org/officeDocument/2006/relationships/hyperlink" Target="http://www.canlii.org/en/nl/laws/stat/rsnl-1990-c-c-36/latest/rsnl-1990-c-c-36.html?autocompleteStr=CORPORATIONS%20ACT%20%20*%20&amp;autocompletePos=1" TargetMode="External"/><Relationship Id="rId17" Type="http://schemas.openxmlformats.org/officeDocument/2006/relationships/hyperlink" Target="http://www.canlii.org/en/nl/laws/stat/snl-1995-c-e-16.1/latest/snl-1995-c-e-16.1.html" TargetMode="External"/><Relationship Id="rId25" Type="http://schemas.openxmlformats.org/officeDocument/2006/relationships/hyperlink" Target="http://www.canlii.org/en/nl/laws/stat/rsnl-1990-c-c-17/latest/rsnl-1990-c-c-17.html" TargetMode="External"/><Relationship Id="rId33" Type="http://schemas.openxmlformats.org/officeDocument/2006/relationships/hyperlink" Target="http://www.canlii.org/en/nl/laws/stat/snl-1991-c-17/latest/snl-1991-c-17.html?autocompleteStr=TEACHERS%E2%80%99%20PENSIONS%20ACT%20(1991)%20*%20&amp;autocompletePos=1"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anlii.org/en/nl/laws/stat/snl-1991-c-37/latest/snl-1991-c-37.html?autocompleteStr=LAND%20SURVEYORS%20ACT%2C%201991%20*&amp;autocompletePos=1" TargetMode="External"/><Relationship Id="rId20" Type="http://schemas.openxmlformats.org/officeDocument/2006/relationships/hyperlink" Target="http://www.canlii.org/en/nl/laws/stat/snl-2009-c-m-1.02/latest/snl-2009-c-m-1.02.html?autocompleteStr=MARRIAGE%20ACT%20*&amp;autocompletePos=1" TargetMode="External"/><Relationship Id="rId29" Type="http://schemas.openxmlformats.org/officeDocument/2006/relationships/hyperlink" Target="http://www.canlii.org/en/nl/laws/stat/snl-1991-c-12/latest/snl-1991-c-12.html?autocompleteStr=PUBLIC%20SERVICE%20PENSIONS%20ACT%2C%201991%20*%20&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en/nl/laws/stat/rsnl-1990-c-c-18/latest/rsnl-1990-c-c-18.html?autocompleteStr=CIVIL%20SERVICE%20TRANSFERRED%20EMPLOYEES%20ACT%20*&amp;autocompletePos=1" TargetMode="External"/><Relationship Id="rId24" Type="http://schemas.openxmlformats.org/officeDocument/2006/relationships/hyperlink" Target="http://www.canlii.org/en/nl/laws/stat/snl-1995-c-m-20.1/latest/snl-1995-c-m-20.1.html?autocompleteStr=MUNICIPAL%20AFFAIRS%20ACT%20*%20&amp;autocompletePos=1" TargetMode="External"/><Relationship Id="rId32" Type="http://schemas.openxmlformats.org/officeDocument/2006/relationships/hyperlink" Target="http://www.canlii.org/en/nl/laws/stat/snl-1991-c-17/latest/snl-1991-c-17.html?autocompleteStr=TEACHERS%E2%80%99%20PENSIONS%20ACT%20(1991)%20*%20&amp;autocompletePos=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nlii.org/en/nl/laws/stat/rsnl-1990-c-l-2/latest/rsnl-1990-c-l-2.html?autocompleteStr=LABOUR%20STANDARDS%20ACT%20*%20&amp;autocompletePos=1" TargetMode="External"/><Relationship Id="rId23" Type="http://schemas.openxmlformats.org/officeDocument/2006/relationships/hyperlink" Target="http://www.canlii.org/en/nl/laws/stat/snl-2006-c-m-9.1/latest/snl-2006-c-m-9.1.html" TargetMode="External"/><Relationship Id="rId28" Type="http://schemas.openxmlformats.org/officeDocument/2006/relationships/hyperlink" Target="http://www.canlii.org/en/nl/laws/stat/snl-1991-c-12/latest/snl-1991-c-12.html?autocompleteStr=PUBLIC%20SERVICE%20PENSIONS%20ACT%2C%201991%20*%20&amp;autocompletePos=1" TargetMode="External"/><Relationship Id="rId36" Type="http://schemas.openxmlformats.org/officeDocument/2006/relationships/hyperlink" Target="http://www.canlii.org/en/nl/laws/stat/rsnl-1990-c-m-10/latest/rsnl-1990-c-m-10.html" TargetMode="External"/><Relationship Id="rId10" Type="http://schemas.openxmlformats.org/officeDocument/2006/relationships/hyperlink" Target="http://www.canlii.org/en/nl/laws/stat/rsnl-1990-c-c-17/latest/rsnl-1990-c-c-17.html?autocompleteStr=CITY%20OF%20ST.%20JOHN%E2%80%99S%20ACT%20%20*&amp;autocompletePos=1" TargetMode="External"/><Relationship Id="rId19" Type="http://schemas.openxmlformats.org/officeDocument/2006/relationships/hyperlink" Target="http://www.canlii.org/en/nl/laws/stat/snl-2009-c-m-1.02/latest/snl-2009-c-m-1.02.html?autocompleteStr=MARRIAGE%20ACT%20*&amp;autocompletePos=1" TargetMode="External"/><Relationship Id="rId31" Type="http://schemas.openxmlformats.org/officeDocument/2006/relationships/hyperlink" Target="http://www.canlii.org/en/nl/laws/stat/snl-2005-c-s-16.2/latest/snl-2005-c-s-16.2.html?autocompleteStr=SMOKE-FREE%20ENVIRONMENT%20ACT%2C%202005%20%20%20*%20&amp;autocompletePos=1" TargetMode="External"/><Relationship Id="rId4" Type="http://schemas.openxmlformats.org/officeDocument/2006/relationships/settings" Target="settings.xml"/><Relationship Id="rId9" Type="http://schemas.openxmlformats.org/officeDocument/2006/relationships/hyperlink" Target="http://www.canlii.org/en/nl/laws/stat/snl-2013-c-a-3.1/latest/snl-2013-c-a-3.1.html?autocompleteStr=ADOPTION%20ACT%2C%202013%20*&amp;autocompletePos=1" TargetMode="External"/><Relationship Id="rId14" Type="http://schemas.openxmlformats.org/officeDocument/2006/relationships/hyperlink" Target="http://www.canlii.org/en/nl/laws/stat/rsnl-1990-c-g-6/latest/rsnl-1990-c-g-6.html?autocompleteStr=GOVERNMENT%20MONEY%20PURCHASE%20PENSION%20PLAN%20ACT%20*%20&amp;autocompletePos=1" TargetMode="External"/><Relationship Id="rId22" Type="http://schemas.openxmlformats.org/officeDocument/2006/relationships/hyperlink" Target="http://www.canlii.org/en/nl/laws/stat/rsnl-1990-c-m-8/latest/rsnl-1990-c-m-8.html?autocompleteStr=MEMORIAL%20UNIVERSITY%20PENSIONS%20ACT%20*%20&amp;autocompletePos=1" TargetMode="External"/><Relationship Id="rId27" Type="http://schemas.openxmlformats.org/officeDocument/2006/relationships/hyperlink" Target="http://www.canlii.org/en/nl/laws/stat/snl-1991-c-12/latest/snl-1991-c-12.html?autocompleteStr=PUBLIC%20SERVICE%20PENSIONS%20ACT%2C%201991%20*%20&amp;autocompletePos=1" TargetMode="External"/><Relationship Id="rId30" Type="http://schemas.openxmlformats.org/officeDocument/2006/relationships/hyperlink" Target="http://www.canlii.org/en/nl/laws/stat/snl-2000-c-r-14.1/latest/snl-2000-c-r-14.1.html?autocompleteStr=RESIDENTIAL%20TENANCIES%20ACT%2C%202000%20*%20&amp;autocompletePos=1" TargetMode="External"/><Relationship Id="rId35" Type="http://schemas.openxmlformats.org/officeDocument/2006/relationships/hyperlink" Target="http://www.canlii.org/en/nl/laws/stat/snl-2009-c-v-6.01/latest/snl-2009-c-v-6.01.html?autocompleteStr=VITAL%20STATISTICS%20ACT%2C%202009%20*%20&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43F7-E9CB-4333-A090-B3CBB351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11626</Words>
  <Characters>66274</Characters>
  <Application>Microsoft Office Word</Application>
  <DocSecurity>4</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77745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Shakaira John</dc:creator>
  <cp:lastModifiedBy>Ashley S Bell</cp:lastModifiedBy>
  <cp:revision>2</cp:revision>
  <dcterms:created xsi:type="dcterms:W3CDTF">2017-12-20T19:47:00Z</dcterms:created>
  <dcterms:modified xsi:type="dcterms:W3CDTF">2017-12-20T19:47:00Z</dcterms:modified>
</cp:coreProperties>
</file>